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D22" w:rsidRDefault="00CF6D22" w:rsidP="00CF6D22">
      <w:pPr>
        <w:spacing w:line="276" w:lineRule="auto"/>
      </w:pPr>
      <w:r>
        <w:rPr>
          <w:noProof/>
        </w:rPr>
        <w:drawing>
          <wp:inline distT="0" distB="0" distL="0" distR="0" wp14:anchorId="63FAF942" wp14:editId="2E393DAE">
            <wp:extent cx="5745480" cy="609600"/>
            <wp:effectExtent l="0" t="0" r="762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D22" w:rsidRDefault="00CF6D22" w:rsidP="00CF6D22">
      <w:pPr>
        <w:spacing w:line="276" w:lineRule="auto"/>
        <w:jc w:val="center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Presse- und Öffentlichkeitsarbeit</w:t>
      </w:r>
    </w:p>
    <w:p w:rsidR="00D72EF4" w:rsidRPr="000C3172" w:rsidRDefault="00D72EF4" w:rsidP="00097439">
      <w:pPr>
        <w:spacing w:line="276" w:lineRule="auto"/>
        <w:rPr>
          <w:rFonts w:ascii="Garamond" w:hAnsi="Garamond"/>
        </w:rPr>
      </w:pPr>
      <w:bookmarkStart w:id="0" w:name="_GoBack"/>
      <w:bookmarkEnd w:id="0"/>
    </w:p>
    <w:p w:rsidR="00097439" w:rsidRDefault="00D176A8" w:rsidP="00097439">
      <w:pPr>
        <w:spacing w:line="276" w:lineRule="auto"/>
        <w:jc w:val="center"/>
        <w:rPr>
          <w:rFonts w:ascii="Garamond" w:hAnsi="Garamond" w:cs="Futura Medium"/>
          <w:b/>
          <w:sz w:val="54"/>
          <w:szCs w:val="54"/>
        </w:rPr>
      </w:pPr>
      <w:r w:rsidRPr="000C3172">
        <w:rPr>
          <w:rFonts w:ascii="Garamond" w:hAnsi="Garamond" w:cs="Futura Medium"/>
          <w:b/>
          <w:sz w:val="54"/>
          <w:szCs w:val="54"/>
        </w:rPr>
        <w:t xml:space="preserve">Essen neu denken. </w:t>
      </w:r>
      <w:proofErr w:type="spellStart"/>
      <w:r w:rsidRPr="000C3172">
        <w:rPr>
          <w:rFonts w:ascii="Garamond" w:hAnsi="Garamond" w:cs="Futura Medium"/>
          <w:b/>
          <w:sz w:val="54"/>
          <w:szCs w:val="54"/>
        </w:rPr>
        <w:t>NewFoodSystems</w:t>
      </w:r>
      <w:proofErr w:type="spellEnd"/>
      <w:r w:rsidR="0021689C" w:rsidRPr="000C3172">
        <w:rPr>
          <w:rFonts w:ascii="Garamond" w:hAnsi="Garamond" w:cs="Futura Medium"/>
          <w:b/>
          <w:sz w:val="54"/>
          <w:szCs w:val="54"/>
        </w:rPr>
        <w:br/>
      </w:r>
      <w:r w:rsidR="0013033C" w:rsidRPr="000C3172">
        <w:rPr>
          <w:rFonts w:ascii="Garamond" w:hAnsi="Garamond" w:cs="Futura Medium"/>
          <w:sz w:val="54"/>
          <w:szCs w:val="54"/>
        </w:rPr>
        <w:t xml:space="preserve">Sonderausstellung: </w:t>
      </w:r>
      <w:r w:rsidR="00ED08B3" w:rsidRPr="000C3172">
        <w:rPr>
          <w:rFonts w:ascii="Garamond" w:hAnsi="Garamond" w:cs="Futura Medium"/>
          <w:sz w:val="54"/>
          <w:szCs w:val="54"/>
        </w:rPr>
        <w:t>9</w:t>
      </w:r>
      <w:r w:rsidR="0013033C" w:rsidRPr="000C3172">
        <w:rPr>
          <w:rFonts w:ascii="Garamond" w:hAnsi="Garamond" w:cs="Futura Medium"/>
          <w:sz w:val="54"/>
          <w:szCs w:val="54"/>
        </w:rPr>
        <w:t>.</w:t>
      </w:r>
      <w:r w:rsidR="00ED08B3" w:rsidRPr="000C3172">
        <w:rPr>
          <w:rFonts w:ascii="Garamond" w:hAnsi="Garamond" w:cs="Futura Medium"/>
          <w:sz w:val="54"/>
          <w:szCs w:val="54"/>
        </w:rPr>
        <w:t>7</w:t>
      </w:r>
      <w:r w:rsidR="0013033C" w:rsidRPr="000C3172">
        <w:rPr>
          <w:rFonts w:ascii="Garamond" w:hAnsi="Garamond" w:cs="Futura Medium"/>
          <w:sz w:val="54"/>
          <w:szCs w:val="54"/>
        </w:rPr>
        <w:t>.</w:t>
      </w:r>
      <w:r w:rsidR="00ED08B3" w:rsidRPr="000C3172">
        <w:rPr>
          <w:rFonts w:ascii="Garamond" w:hAnsi="Garamond" w:cs="Futura Medium"/>
          <w:sz w:val="54"/>
          <w:szCs w:val="54"/>
        </w:rPr>
        <w:t>2025</w:t>
      </w:r>
      <w:r w:rsidR="0013033C" w:rsidRPr="000C3172">
        <w:rPr>
          <w:rFonts w:ascii="Garamond" w:hAnsi="Garamond" w:cs="Futura Medium"/>
          <w:sz w:val="54"/>
          <w:szCs w:val="54"/>
        </w:rPr>
        <w:t xml:space="preserve"> – </w:t>
      </w:r>
      <w:r w:rsidR="00ED08B3" w:rsidRPr="000C3172">
        <w:rPr>
          <w:rFonts w:ascii="Garamond" w:hAnsi="Garamond" w:cs="Futura Medium"/>
          <w:sz w:val="54"/>
          <w:szCs w:val="54"/>
        </w:rPr>
        <w:t>1</w:t>
      </w:r>
      <w:r w:rsidR="0013033C" w:rsidRPr="000C3172">
        <w:rPr>
          <w:rFonts w:ascii="Garamond" w:hAnsi="Garamond" w:cs="Futura Medium"/>
          <w:sz w:val="54"/>
          <w:szCs w:val="54"/>
        </w:rPr>
        <w:t>.</w:t>
      </w:r>
      <w:r w:rsidR="00ED08B3" w:rsidRPr="000C3172">
        <w:rPr>
          <w:rFonts w:ascii="Garamond" w:hAnsi="Garamond" w:cs="Futura Medium"/>
          <w:sz w:val="54"/>
          <w:szCs w:val="54"/>
        </w:rPr>
        <w:t>3</w:t>
      </w:r>
      <w:r w:rsidR="0013033C" w:rsidRPr="000C3172">
        <w:rPr>
          <w:rFonts w:ascii="Garamond" w:hAnsi="Garamond" w:cs="Futura Medium"/>
          <w:sz w:val="54"/>
          <w:szCs w:val="54"/>
        </w:rPr>
        <w:t>.202</w:t>
      </w:r>
      <w:r w:rsidR="00ED08B3" w:rsidRPr="000C3172">
        <w:rPr>
          <w:rFonts w:ascii="Garamond" w:hAnsi="Garamond" w:cs="Futura Medium"/>
          <w:sz w:val="54"/>
          <w:szCs w:val="54"/>
        </w:rPr>
        <w:t>6</w:t>
      </w:r>
    </w:p>
    <w:p w:rsidR="00097439" w:rsidRPr="00B677AE" w:rsidRDefault="00097439" w:rsidP="00097439">
      <w:pPr>
        <w:spacing w:line="276" w:lineRule="auto"/>
        <w:rPr>
          <w:rFonts w:ascii="Garamond" w:eastAsia="Times New Roman" w:hAnsi="Garamond" w:cs="Times New Roman"/>
          <w:b/>
          <w:bCs/>
          <w:sz w:val="27"/>
          <w:szCs w:val="27"/>
          <w:lang w:eastAsia="de-DE"/>
        </w:rPr>
      </w:pPr>
    </w:p>
    <w:p w:rsidR="00055345" w:rsidRPr="00097439" w:rsidRDefault="00055345" w:rsidP="00097439">
      <w:pPr>
        <w:spacing w:line="276" w:lineRule="auto"/>
        <w:rPr>
          <w:rFonts w:ascii="Garamond" w:hAnsi="Garamond" w:cs="Futura Medium"/>
          <w:b/>
          <w:sz w:val="39"/>
          <w:szCs w:val="39"/>
        </w:rPr>
      </w:pPr>
      <w:r w:rsidRPr="00097439">
        <w:rPr>
          <w:rFonts w:ascii="Garamond" w:eastAsia="Times New Roman" w:hAnsi="Garamond" w:cs="Times New Roman"/>
          <w:b/>
          <w:bCs/>
          <w:sz w:val="39"/>
          <w:szCs w:val="39"/>
          <w:lang w:eastAsia="de-DE"/>
        </w:rPr>
        <w:t>Begleitende Programme und Angebote</w:t>
      </w:r>
    </w:p>
    <w:p w:rsidR="00DA64DE" w:rsidRPr="000C3172" w:rsidRDefault="00097439" w:rsidP="00097439">
      <w:pPr>
        <w:spacing w:line="360" w:lineRule="auto"/>
        <w:rPr>
          <w:rFonts w:ascii="Garamond" w:hAnsi="Garamond"/>
          <w:b/>
          <w:bCs/>
          <w:color w:val="000000"/>
          <w:sz w:val="24"/>
          <w:szCs w:val="24"/>
        </w:rPr>
      </w:pPr>
      <w:r>
        <w:rPr>
          <w:rFonts w:ascii="Garamond" w:hAnsi="Garamond"/>
          <w:b/>
          <w:bCs/>
          <w:color w:val="000000"/>
          <w:sz w:val="24"/>
          <w:szCs w:val="24"/>
        </w:rPr>
        <w:br/>
      </w:r>
      <w:r w:rsidR="00DA64DE" w:rsidRPr="000C3172">
        <w:rPr>
          <w:rFonts w:ascii="Garamond" w:hAnsi="Garamond"/>
          <w:b/>
          <w:bCs/>
          <w:color w:val="000000"/>
          <w:sz w:val="24"/>
          <w:szCs w:val="24"/>
        </w:rPr>
        <w:t>PROGRAMMÜBERSICHT</w:t>
      </w:r>
      <w:r w:rsidR="00DA64DE">
        <w:rPr>
          <w:rFonts w:ascii="Garamond" w:hAnsi="Garamond"/>
          <w:b/>
          <w:bCs/>
          <w:color w:val="000000"/>
          <w:sz w:val="24"/>
          <w:szCs w:val="24"/>
        </w:rPr>
        <w:t xml:space="preserve"> – jeweils aktuell</w:t>
      </w:r>
      <w:r w:rsidR="00DA64DE" w:rsidRPr="000C3172">
        <w:rPr>
          <w:rFonts w:ascii="Garamond" w:hAnsi="Garamond"/>
          <w:b/>
          <w:bCs/>
          <w:color w:val="000000"/>
          <w:sz w:val="24"/>
          <w:szCs w:val="24"/>
        </w:rPr>
        <w:t>:</w:t>
      </w:r>
    </w:p>
    <w:p w:rsidR="00DA64DE" w:rsidRDefault="00DA64DE" w:rsidP="00097439">
      <w:pPr>
        <w:spacing w:line="360" w:lineRule="auto"/>
        <w:rPr>
          <w:rFonts w:ascii="Garamond" w:hAnsi="Garamond"/>
          <w:b/>
          <w:bCs/>
          <w:color w:val="000000"/>
          <w:sz w:val="24"/>
          <w:szCs w:val="24"/>
        </w:rPr>
      </w:pPr>
      <w:r w:rsidRPr="00881D63">
        <w:rPr>
          <w:rFonts w:ascii="Garamond" w:hAnsi="Garamond"/>
          <w:b/>
          <w:bCs/>
          <w:sz w:val="24"/>
          <w:szCs w:val="24"/>
        </w:rPr>
        <w:t>www.deutsches-museum.de/nuernberg/ausstellungen/</w:t>
      </w:r>
      <w:r w:rsidR="00881D63" w:rsidRPr="00881D63">
        <w:rPr>
          <w:rFonts w:ascii="Garamond" w:hAnsi="Garamond"/>
          <w:b/>
          <w:bCs/>
          <w:sz w:val="24"/>
          <w:szCs w:val="24"/>
        </w:rPr>
        <w:br/>
      </w:r>
      <w:r w:rsidRPr="00881D63">
        <w:rPr>
          <w:rFonts w:ascii="Garamond" w:hAnsi="Garamond"/>
          <w:b/>
          <w:bCs/>
          <w:sz w:val="24"/>
          <w:szCs w:val="24"/>
        </w:rPr>
        <w:t>sonderausstellung-essen-neu-denken-2025</w:t>
      </w:r>
    </w:p>
    <w:p w:rsidR="00097439" w:rsidRPr="00097439" w:rsidRDefault="00DA64DE" w:rsidP="00D323A0">
      <w:pPr>
        <w:pStyle w:val="StandardWeb"/>
        <w:spacing w:line="360" w:lineRule="auto"/>
        <w:rPr>
          <w:rStyle w:val="Fett"/>
          <w:rFonts w:ascii="Garamond" w:eastAsiaTheme="minorHAnsi" w:hAnsi="Garamond" w:cs="Calibri"/>
          <w:b w:val="0"/>
          <w:bCs w:val="0"/>
          <w:color w:val="000000"/>
        </w:rPr>
      </w:pPr>
      <w:r w:rsidRPr="007C6A62">
        <w:rPr>
          <w:rFonts w:ascii="Garamond" w:eastAsiaTheme="minorHAnsi" w:hAnsi="Garamond" w:cs="Calibri"/>
          <w:color w:val="000000"/>
        </w:rPr>
        <w:t xml:space="preserve">Die </w:t>
      </w:r>
      <w:r w:rsidR="007D5A14" w:rsidRPr="007C6A62">
        <w:rPr>
          <w:rFonts w:ascii="Garamond" w:eastAsiaTheme="minorHAnsi" w:hAnsi="Garamond" w:cs="Calibri"/>
          <w:color w:val="000000"/>
        </w:rPr>
        <w:t>Veranstaltungen</w:t>
      </w:r>
      <w:r w:rsidRPr="007C6A62">
        <w:rPr>
          <w:rFonts w:ascii="Garamond" w:eastAsiaTheme="minorHAnsi" w:hAnsi="Garamond" w:cs="Calibri"/>
          <w:color w:val="000000"/>
        </w:rPr>
        <w:t xml:space="preserve"> sind, so nicht anders angegeben, über die Website des Museums buchbar</w:t>
      </w:r>
      <w:r w:rsidR="007C6A62">
        <w:rPr>
          <w:rFonts w:ascii="Garamond" w:eastAsiaTheme="minorHAnsi" w:hAnsi="Garamond" w:cs="Calibri"/>
          <w:color w:val="000000"/>
        </w:rPr>
        <w:t>;</w:t>
      </w:r>
      <w:r w:rsidR="007C6A62" w:rsidRPr="007C6A62">
        <w:rPr>
          <w:rFonts w:ascii="Garamond" w:eastAsiaTheme="minorHAnsi" w:hAnsi="Garamond" w:cs="Calibri"/>
          <w:color w:val="000000"/>
        </w:rPr>
        <w:t xml:space="preserve"> </w:t>
      </w:r>
      <w:r w:rsidR="007C6A62">
        <w:rPr>
          <w:rFonts w:ascii="Garamond" w:eastAsiaTheme="minorHAnsi" w:hAnsi="Garamond" w:cs="Calibri"/>
          <w:color w:val="000000"/>
        </w:rPr>
        <w:t>e</w:t>
      </w:r>
      <w:r w:rsidR="007C6A62" w:rsidRPr="007C6A62">
        <w:rPr>
          <w:rFonts w:ascii="Garamond" w:eastAsiaTheme="minorHAnsi" w:hAnsi="Garamond" w:cs="Calibri"/>
          <w:color w:val="000000"/>
        </w:rPr>
        <w:t>inzelne Programm</w:t>
      </w:r>
      <w:r w:rsidR="007C6A62">
        <w:rPr>
          <w:rFonts w:ascii="Garamond" w:eastAsiaTheme="minorHAnsi" w:hAnsi="Garamond" w:cs="Calibri"/>
          <w:color w:val="000000"/>
        </w:rPr>
        <w:t>e</w:t>
      </w:r>
      <w:r w:rsidR="007C6A62" w:rsidRPr="007C6A62">
        <w:rPr>
          <w:rFonts w:ascii="Garamond" w:eastAsiaTheme="minorHAnsi" w:hAnsi="Garamond" w:cs="Calibri"/>
          <w:color w:val="000000"/>
        </w:rPr>
        <w:t xml:space="preserve"> über den Besucherservice (Montag bis Freitag, 10 bis 14 Uhr): </w:t>
      </w:r>
      <w:r w:rsidR="007C6A62">
        <w:rPr>
          <w:rFonts w:ascii="Garamond" w:eastAsiaTheme="minorHAnsi" w:hAnsi="Garamond" w:cs="Calibri"/>
          <w:color w:val="000000"/>
        </w:rPr>
        <w:br/>
      </w:r>
      <w:r w:rsidR="007C6A62" w:rsidRPr="007C6A62">
        <w:rPr>
          <w:rFonts w:ascii="Garamond" w:eastAsiaTheme="minorHAnsi" w:hAnsi="Garamond" w:cs="Calibri"/>
          <w:color w:val="000000"/>
        </w:rPr>
        <w:t xml:space="preserve">+49 911 21548 880 </w:t>
      </w:r>
      <w:r w:rsidR="007C6A62" w:rsidRPr="007C6A62">
        <w:rPr>
          <w:rFonts w:ascii="Garamond" w:eastAsiaTheme="minorHAnsi" w:hAnsi="Garamond" w:cs="Calibri"/>
          <w:color w:val="000000"/>
        </w:rPr>
        <w:br/>
      </w:r>
      <w:r w:rsidR="00097439" w:rsidRPr="00097439">
        <w:rPr>
          <w:rFonts w:ascii="Garamond" w:eastAsiaTheme="minorHAnsi" w:hAnsi="Garamond" w:cs="Calibri"/>
          <w:color w:val="000000"/>
        </w:rPr>
        <w:t>besucherservice-dmn@deutsches-museum.de</w:t>
      </w:r>
    </w:p>
    <w:p w:rsidR="00D323A0" w:rsidRDefault="00CF6D22" w:rsidP="00D323A0">
      <w:pPr>
        <w:pStyle w:val="StandardWeb"/>
        <w:spacing w:after="160" w:afterAutospacing="0" w:line="360" w:lineRule="auto"/>
        <w:rPr>
          <w:rFonts w:ascii="Garamond" w:hAnsi="Garamond"/>
        </w:rPr>
      </w:pPr>
      <w:r>
        <w:rPr>
          <w:rFonts w:ascii="Garamond" w:hAnsi="Garamond"/>
        </w:rPr>
        <w:pict>
          <v:rect id="_x0000_i1025" style="width:0;height:1.5pt" o:hralign="center" o:hrstd="t" o:hr="t" fillcolor="#a0a0a0" stroked="f"/>
        </w:pict>
      </w:r>
    </w:p>
    <w:p w:rsidR="00CF38EE" w:rsidRPr="00097439" w:rsidRDefault="00CF38EE" w:rsidP="00D323A0">
      <w:pPr>
        <w:pStyle w:val="StandardWeb"/>
        <w:spacing w:before="0" w:beforeAutospacing="0" w:after="0" w:afterAutospacing="0" w:line="360" w:lineRule="auto"/>
        <w:rPr>
          <w:rFonts w:ascii="Garamond" w:eastAsiaTheme="minorHAnsi" w:hAnsi="Garamond" w:cs="Calibri"/>
          <w:color w:val="000000"/>
        </w:rPr>
      </w:pPr>
      <w:r w:rsidRPr="000C3172">
        <w:rPr>
          <w:rStyle w:val="Fett"/>
          <w:rFonts w:ascii="Garamond" w:hAnsi="Garamond"/>
        </w:rPr>
        <w:t>Im Museum:</w:t>
      </w:r>
      <w:r w:rsidR="00D323A0">
        <w:rPr>
          <w:rStyle w:val="Fett"/>
          <w:rFonts w:ascii="Garamond" w:hAnsi="Garamond"/>
        </w:rPr>
        <w:br/>
      </w:r>
    </w:p>
    <w:p w:rsidR="00552A5D" w:rsidRPr="002408D5" w:rsidRDefault="00552A5D" w:rsidP="00097439">
      <w:pPr>
        <w:pStyle w:val="xxxmsonormal"/>
        <w:spacing w:line="360" w:lineRule="auto"/>
        <w:ind w:left="1416" w:hanging="1416"/>
        <w:rPr>
          <w:rFonts w:ascii="Garamond" w:hAnsi="Garamond"/>
          <w:sz w:val="24"/>
          <w:szCs w:val="24"/>
        </w:rPr>
      </w:pPr>
      <w:r w:rsidRPr="000C3172">
        <w:rPr>
          <w:rFonts w:ascii="Garamond" w:hAnsi="Garamond"/>
          <w:sz w:val="24"/>
          <w:szCs w:val="24"/>
        </w:rPr>
        <w:t xml:space="preserve">24.7. </w:t>
      </w:r>
      <w:r w:rsidR="002408D5">
        <w:rPr>
          <w:rFonts w:ascii="Garamond" w:hAnsi="Garamond"/>
          <w:sz w:val="24"/>
          <w:szCs w:val="24"/>
        </w:rPr>
        <w:tab/>
      </w:r>
      <w:proofErr w:type="spellStart"/>
      <w:r w:rsidRPr="000C3172">
        <w:rPr>
          <w:rFonts w:ascii="Garamond" w:hAnsi="Garamond"/>
          <w:b/>
          <w:bCs/>
          <w:color w:val="000000"/>
          <w:sz w:val="24"/>
          <w:szCs w:val="24"/>
        </w:rPr>
        <w:t>Interspecies</w:t>
      </w:r>
      <w:proofErr w:type="spellEnd"/>
      <w:r w:rsidRPr="000C3172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proofErr w:type="spellStart"/>
      <w:r w:rsidRPr="000C3172">
        <w:rPr>
          <w:rFonts w:ascii="Garamond" w:hAnsi="Garamond"/>
          <w:b/>
          <w:bCs/>
          <w:color w:val="000000"/>
          <w:sz w:val="24"/>
          <w:szCs w:val="24"/>
        </w:rPr>
        <w:t>Families</w:t>
      </w:r>
      <w:proofErr w:type="spellEnd"/>
      <w:r w:rsidRPr="000C3172">
        <w:rPr>
          <w:rFonts w:ascii="Garamond" w:hAnsi="Garamond"/>
          <w:color w:val="000000"/>
          <w:sz w:val="24"/>
          <w:szCs w:val="24"/>
        </w:rPr>
        <w:t xml:space="preserve">. Die </w:t>
      </w:r>
      <w:proofErr w:type="spellStart"/>
      <w:r w:rsidRPr="000C3172">
        <w:rPr>
          <w:rFonts w:ascii="Garamond" w:hAnsi="Garamond"/>
          <w:color w:val="000000"/>
          <w:sz w:val="24"/>
          <w:szCs w:val="24"/>
        </w:rPr>
        <w:t>DenkShow</w:t>
      </w:r>
      <w:proofErr w:type="spellEnd"/>
      <w:r w:rsidRPr="000C3172">
        <w:rPr>
          <w:rFonts w:ascii="Garamond" w:hAnsi="Garamond"/>
          <w:color w:val="000000"/>
          <w:sz w:val="24"/>
          <w:szCs w:val="24"/>
        </w:rPr>
        <w:t xml:space="preserve"> über eine Regenwurm-Mensch-KI-Familie</w:t>
      </w:r>
      <w:r w:rsidRPr="000C3172">
        <w:rPr>
          <w:rFonts w:ascii="Garamond" w:hAnsi="Garamond"/>
          <w:sz w:val="24"/>
          <w:szCs w:val="24"/>
        </w:rPr>
        <w:t xml:space="preserve"> im Zukunftsmuseum</w:t>
      </w:r>
      <w:r w:rsidRPr="000C3172">
        <w:rPr>
          <w:rFonts w:ascii="Garamond" w:hAnsi="Garamond"/>
          <w:sz w:val="24"/>
          <w:szCs w:val="24"/>
        </w:rPr>
        <w:br/>
      </w:r>
      <w:r w:rsidRPr="000C3172">
        <w:rPr>
          <w:rFonts w:ascii="Garamond" w:hAnsi="Garamond"/>
          <w:color w:val="000000"/>
          <w:sz w:val="24"/>
          <w:szCs w:val="24"/>
        </w:rPr>
        <w:t xml:space="preserve">Die Vorstellung </w:t>
      </w:r>
      <w:r w:rsidRPr="000C3172">
        <w:rPr>
          <w:rFonts w:ascii="Garamond" w:hAnsi="Garamond"/>
          <w:b/>
          <w:bCs/>
          <w:color w:val="000000"/>
          <w:sz w:val="24"/>
          <w:szCs w:val="24"/>
        </w:rPr>
        <w:t>am 24. Juli</w:t>
      </w:r>
      <w:r w:rsidRPr="000C3172">
        <w:rPr>
          <w:rFonts w:ascii="Garamond" w:hAnsi="Garamond"/>
          <w:color w:val="000000"/>
          <w:sz w:val="24"/>
          <w:szCs w:val="24"/>
        </w:rPr>
        <w:t xml:space="preserve">, 19 Uhr, dreht sich um </w:t>
      </w:r>
      <w:r w:rsidRPr="000C3172">
        <w:rPr>
          <w:rFonts w:ascii="Garamond" w:hAnsi="Garamond"/>
          <w:b/>
          <w:bCs/>
          <w:color w:val="000000"/>
          <w:sz w:val="24"/>
          <w:szCs w:val="24"/>
        </w:rPr>
        <w:t>Ernährung</w:t>
      </w:r>
      <w:r w:rsidRPr="000C3172">
        <w:rPr>
          <w:rFonts w:ascii="Garamond" w:hAnsi="Garamond"/>
          <w:color w:val="000000"/>
          <w:sz w:val="24"/>
          <w:szCs w:val="24"/>
        </w:rPr>
        <w:t xml:space="preserve">. </w:t>
      </w:r>
      <w:r w:rsidR="002408D5">
        <w:rPr>
          <w:rFonts w:ascii="Garamond" w:hAnsi="Garamond"/>
          <w:color w:val="000000"/>
          <w:sz w:val="24"/>
          <w:szCs w:val="24"/>
        </w:rPr>
        <w:br/>
      </w:r>
      <w:r w:rsidRPr="000C3172">
        <w:rPr>
          <w:rFonts w:ascii="Garamond" w:hAnsi="Garamond"/>
          <w:color w:val="000000"/>
          <w:sz w:val="24"/>
          <w:szCs w:val="24"/>
        </w:rPr>
        <w:t>Titel „</w:t>
      </w:r>
      <w:r w:rsidRPr="000C3172">
        <w:rPr>
          <w:rFonts w:ascii="Garamond" w:hAnsi="Garamond"/>
          <w:b/>
          <w:bCs/>
          <w:color w:val="000000"/>
          <w:sz w:val="24"/>
          <w:szCs w:val="24"/>
        </w:rPr>
        <w:t xml:space="preserve">Feed </w:t>
      </w:r>
      <w:proofErr w:type="spellStart"/>
      <w:r w:rsidRPr="000C3172">
        <w:rPr>
          <w:rFonts w:ascii="Garamond" w:hAnsi="Garamond"/>
          <w:b/>
          <w:bCs/>
          <w:color w:val="000000"/>
          <w:sz w:val="24"/>
          <w:szCs w:val="24"/>
        </w:rPr>
        <w:t>me</w:t>
      </w:r>
      <w:proofErr w:type="spellEnd"/>
      <w:r w:rsidRPr="000C3172">
        <w:rPr>
          <w:rFonts w:ascii="Garamond" w:hAnsi="Garamond"/>
          <w:b/>
          <w:bCs/>
          <w:color w:val="000000"/>
          <w:sz w:val="24"/>
          <w:szCs w:val="24"/>
        </w:rPr>
        <w:t xml:space="preserve"> smart</w:t>
      </w:r>
      <w:r w:rsidRPr="000C3172">
        <w:rPr>
          <w:rFonts w:ascii="Garamond" w:hAnsi="Garamond"/>
          <w:color w:val="000000"/>
          <w:sz w:val="24"/>
          <w:szCs w:val="24"/>
        </w:rPr>
        <w:t>“</w:t>
      </w:r>
      <w:r w:rsidR="00592297">
        <w:rPr>
          <w:rFonts w:ascii="Garamond" w:hAnsi="Garamond"/>
          <w:color w:val="000000"/>
          <w:sz w:val="24"/>
          <w:szCs w:val="24"/>
        </w:rPr>
        <w:br/>
      </w:r>
      <w:r w:rsidR="009B6135" w:rsidRPr="009B6135">
        <w:rPr>
          <w:rFonts w:ascii="Garamond" w:hAnsi="Garamond"/>
          <w:b/>
          <w:color w:val="000000"/>
          <w:sz w:val="24"/>
          <w:szCs w:val="24"/>
        </w:rPr>
        <w:t xml:space="preserve">Link: </w:t>
      </w:r>
      <w:r w:rsidR="002408D5" w:rsidRPr="002408D5">
        <w:rPr>
          <w:rFonts w:ascii="Garamond" w:hAnsi="Garamond"/>
          <w:color w:val="000000"/>
          <w:sz w:val="24"/>
          <w:szCs w:val="24"/>
        </w:rPr>
        <w:t>www.deutsches-museum.de/nuernberg/programm/interspecies-families</w:t>
      </w:r>
      <w:r w:rsidR="002408D5">
        <w:rPr>
          <w:rFonts w:ascii="Garamond" w:hAnsi="Garamond"/>
          <w:color w:val="000000"/>
          <w:sz w:val="24"/>
          <w:szCs w:val="24"/>
        </w:rPr>
        <w:br/>
      </w:r>
    </w:p>
    <w:p w:rsidR="002408D5" w:rsidRDefault="001D4A4C" w:rsidP="00097439">
      <w:pPr>
        <w:pStyle w:val="xxxmsonormal"/>
        <w:spacing w:line="360" w:lineRule="auto"/>
        <w:ind w:left="1416" w:hanging="1416"/>
        <w:rPr>
          <w:rFonts w:ascii="Garamond" w:hAnsi="Garamond" w:cstheme="minorHAnsi"/>
          <w:sz w:val="24"/>
          <w:szCs w:val="24"/>
        </w:rPr>
      </w:pPr>
      <w:r w:rsidRPr="000C3172">
        <w:rPr>
          <w:rFonts w:ascii="Garamond" w:hAnsi="Garamond"/>
          <w:sz w:val="24"/>
          <w:szCs w:val="24"/>
        </w:rPr>
        <w:t>16.9.</w:t>
      </w:r>
      <w:r w:rsidRPr="000C3172">
        <w:rPr>
          <w:rFonts w:ascii="Garamond" w:hAnsi="Garamond"/>
          <w:b/>
          <w:bCs/>
          <w:sz w:val="24"/>
          <w:szCs w:val="24"/>
        </w:rPr>
        <w:t xml:space="preserve"> </w:t>
      </w:r>
      <w:r w:rsidR="002408D5">
        <w:rPr>
          <w:rFonts w:ascii="Garamond" w:hAnsi="Garamond"/>
          <w:b/>
          <w:bCs/>
          <w:sz w:val="24"/>
          <w:szCs w:val="24"/>
        </w:rPr>
        <w:tab/>
      </w:r>
      <w:r w:rsidR="004372B6" w:rsidRPr="000C3172">
        <w:rPr>
          <w:rFonts w:ascii="Garamond" w:hAnsi="Garamond"/>
          <w:b/>
          <w:sz w:val="24"/>
          <w:szCs w:val="24"/>
        </w:rPr>
        <w:t>Von Skepsis zum Genuss? Ein Platz für Speiseinsekten auf unseren Tellern</w:t>
      </w:r>
      <w:r w:rsidR="008B0BF5">
        <w:rPr>
          <w:rFonts w:ascii="Garamond" w:hAnsi="Garamond"/>
          <w:b/>
          <w:sz w:val="24"/>
          <w:szCs w:val="24"/>
        </w:rPr>
        <w:br/>
      </w:r>
      <w:r w:rsidR="00DA64DE">
        <w:rPr>
          <w:rFonts w:ascii="Garamond" w:hAnsi="Garamond"/>
          <w:bCs/>
          <w:sz w:val="24"/>
          <w:szCs w:val="24"/>
        </w:rPr>
        <w:t xml:space="preserve">Veranstaltung </w:t>
      </w:r>
      <w:r w:rsidR="008B0BF5" w:rsidRPr="008B0BF5">
        <w:rPr>
          <w:rFonts w:ascii="Garamond" w:hAnsi="Garamond"/>
          <w:bCs/>
          <w:sz w:val="24"/>
          <w:szCs w:val="24"/>
        </w:rPr>
        <w:t xml:space="preserve">mit </w:t>
      </w:r>
      <w:r w:rsidR="004372B6" w:rsidRPr="000C3172">
        <w:rPr>
          <w:rFonts w:ascii="Garamond" w:hAnsi="Garamond"/>
          <w:sz w:val="24"/>
          <w:szCs w:val="24"/>
        </w:rPr>
        <w:t>Dr. Benedikt Jahnke (Universität Kassel)</w:t>
      </w:r>
      <w:r w:rsidR="00DA64DE">
        <w:rPr>
          <w:rFonts w:ascii="Garamond" w:hAnsi="Garamond"/>
          <w:sz w:val="24"/>
          <w:szCs w:val="24"/>
        </w:rPr>
        <w:t xml:space="preserve">. </w:t>
      </w:r>
      <w:r w:rsidR="00DA64DE">
        <w:rPr>
          <w:rFonts w:ascii="Garamond" w:hAnsi="Garamond"/>
          <w:sz w:val="24"/>
          <w:szCs w:val="24"/>
        </w:rPr>
        <w:br/>
        <w:t>Vort</w:t>
      </w:r>
      <w:r w:rsidR="004B7061">
        <w:rPr>
          <w:rFonts w:ascii="Garamond" w:hAnsi="Garamond"/>
          <w:sz w:val="24"/>
          <w:szCs w:val="24"/>
        </w:rPr>
        <w:t>r</w:t>
      </w:r>
      <w:r w:rsidR="00DA64DE">
        <w:rPr>
          <w:rFonts w:ascii="Garamond" w:hAnsi="Garamond"/>
          <w:sz w:val="24"/>
          <w:szCs w:val="24"/>
        </w:rPr>
        <w:t xml:space="preserve">ag, Diskussion und </w:t>
      </w:r>
      <w:r w:rsidR="00DA64DE" w:rsidRPr="00DA64DE">
        <w:rPr>
          <w:rFonts w:ascii="Garamond" w:hAnsi="Garamond" w:cstheme="minorHAnsi"/>
          <w:b/>
          <w:bCs/>
          <w:sz w:val="24"/>
          <w:szCs w:val="24"/>
        </w:rPr>
        <w:t>Probier-Buffet</w:t>
      </w:r>
      <w:r w:rsidR="00DA64DE" w:rsidRPr="000C3172">
        <w:rPr>
          <w:rFonts w:ascii="Garamond" w:hAnsi="Garamond" w:cstheme="minorHAnsi"/>
          <w:sz w:val="24"/>
          <w:szCs w:val="24"/>
        </w:rPr>
        <w:t xml:space="preserve"> verschiedene</w:t>
      </w:r>
      <w:r w:rsidR="00DA64DE">
        <w:rPr>
          <w:rFonts w:ascii="Garamond" w:hAnsi="Garamond" w:cstheme="minorHAnsi"/>
          <w:sz w:val="24"/>
          <w:szCs w:val="24"/>
        </w:rPr>
        <w:t>r</w:t>
      </w:r>
      <w:r w:rsidR="00DA64DE" w:rsidRPr="000C3172">
        <w:rPr>
          <w:rFonts w:ascii="Garamond" w:hAnsi="Garamond" w:cstheme="minorHAnsi"/>
          <w:sz w:val="24"/>
          <w:szCs w:val="24"/>
        </w:rPr>
        <w:t xml:space="preserve"> insektenbasierte</w:t>
      </w:r>
      <w:r w:rsidR="00831BAE">
        <w:rPr>
          <w:rFonts w:ascii="Garamond" w:hAnsi="Garamond" w:cstheme="minorHAnsi"/>
          <w:sz w:val="24"/>
          <w:szCs w:val="24"/>
        </w:rPr>
        <w:t>r</w:t>
      </w:r>
      <w:r w:rsidR="00DA64DE" w:rsidRPr="000C3172">
        <w:rPr>
          <w:rFonts w:ascii="Garamond" w:hAnsi="Garamond" w:cstheme="minorHAnsi"/>
          <w:sz w:val="24"/>
          <w:szCs w:val="24"/>
        </w:rPr>
        <w:t xml:space="preserve"> Lebensmittel</w:t>
      </w:r>
      <w:r w:rsidR="00DA64DE">
        <w:rPr>
          <w:rFonts w:ascii="Garamond" w:hAnsi="Garamond" w:cstheme="minorHAnsi"/>
          <w:sz w:val="24"/>
          <w:szCs w:val="24"/>
        </w:rPr>
        <w:t>.</w:t>
      </w:r>
    </w:p>
    <w:p w:rsidR="00831BAE" w:rsidRPr="00097439" w:rsidRDefault="008B0BF5" w:rsidP="00097439">
      <w:pPr>
        <w:pStyle w:val="xxxmsonormal"/>
        <w:spacing w:line="360" w:lineRule="auto"/>
        <w:ind w:left="1416" w:hanging="1416"/>
        <w:rPr>
          <w:rFonts w:ascii="Garamond" w:hAnsi="Garamond"/>
          <w:sz w:val="24"/>
          <w:szCs w:val="24"/>
        </w:rPr>
      </w:pPr>
      <w:r w:rsidRPr="000C3172">
        <w:rPr>
          <w:rFonts w:ascii="Garamond" w:hAnsi="Garamond"/>
          <w:sz w:val="24"/>
          <w:szCs w:val="24"/>
        </w:rPr>
        <w:lastRenderedPageBreak/>
        <w:t>18.11.</w:t>
      </w:r>
      <w:r w:rsidRPr="000C3172">
        <w:rPr>
          <w:rFonts w:ascii="Garamond" w:hAnsi="Garamond" w:cstheme="minorHAnsi"/>
          <w:b/>
          <w:bCs/>
          <w:sz w:val="24"/>
          <w:szCs w:val="24"/>
        </w:rPr>
        <w:t xml:space="preserve"> </w:t>
      </w:r>
      <w:r w:rsidR="002408D5">
        <w:rPr>
          <w:rFonts w:ascii="Garamond" w:hAnsi="Garamond" w:cstheme="minorHAnsi"/>
          <w:b/>
          <w:bCs/>
          <w:sz w:val="24"/>
          <w:szCs w:val="24"/>
        </w:rPr>
        <w:tab/>
      </w:r>
      <w:r w:rsidRPr="000C3172">
        <w:rPr>
          <w:rFonts w:ascii="Garamond" w:hAnsi="Garamond" w:cstheme="minorHAnsi"/>
          <w:b/>
          <w:sz w:val="24"/>
          <w:szCs w:val="24"/>
        </w:rPr>
        <w:t>Scheitern erwünscht!</w:t>
      </w:r>
      <w:r w:rsidR="00DA3BDB">
        <w:rPr>
          <w:rFonts w:ascii="Garamond" w:hAnsi="Garamond" w:cstheme="minorHAnsi"/>
          <w:b/>
          <w:sz w:val="24"/>
          <w:szCs w:val="24"/>
        </w:rPr>
        <w:t xml:space="preserve"> – Fuck-Up Night</w:t>
      </w:r>
      <w:r w:rsidR="000F5982">
        <w:rPr>
          <w:rFonts w:ascii="Garamond" w:hAnsi="Garamond" w:cstheme="minorHAnsi"/>
          <w:b/>
          <w:sz w:val="24"/>
          <w:szCs w:val="24"/>
        </w:rPr>
        <w:br/>
      </w:r>
      <w:r w:rsidR="000F5982" w:rsidRPr="000F5982">
        <w:rPr>
          <w:rFonts w:ascii="Garamond" w:hAnsi="Garamond"/>
          <w:sz w:val="24"/>
          <w:szCs w:val="24"/>
        </w:rPr>
        <w:t>Erfolgreiche Gründer sind oft mehr</w:t>
      </w:r>
      <w:r w:rsidRPr="000F5982">
        <w:rPr>
          <w:rFonts w:ascii="Garamond" w:hAnsi="Garamond"/>
          <w:sz w:val="24"/>
          <w:szCs w:val="24"/>
        </w:rPr>
        <w:t xml:space="preserve"> als einmal</w:t>
      </w:r>
      <w:r w:rsidR="00831BAE">
        <w:rPr>
          <w:rFonts w:ascii="Garamond" w:hAnsi="Garamond"/>
          <w:sz w:val="24"/>
          <w:szCs w:val="24"/>
        </w:rPr>
        <w:t xml:space="preserve"> gescheitert</w:t>
      </w:r>
      <w:r w:rsidRPr="000F5982">
        <w:rPr>
          <w:rFonts w:ascii="Garamond" w:hAnsi="Garamond"/>
          <w:sz w:val="24"/>
          <w:szCs w:val="24"/>
        </w:rPr>
        <w:t>. Bei der Fuck-Up Night sprechen sie offen über ihre größten Flops, Fehlentscheidungen und Bauchlandungen – und wie sie trotzdem weitergemacht haben.</w:t>
      </w:r>
      <w:r w:rsidR="00097439">
        <w:rPr>
          <w:rFonts w:ascii="Garamond" w:hAnsi="Garamond"/>
          <w:sz w:val="24"/>
          <w:szCs w:val="24"/>
        </w:rPr>
        <w:br/>
      </w:r>
    </w:p>
    <w:p w:rsidR="00831BAE" w:rsidRDefault="00831BAE" w:rsidP="00097439">
      <w:pPr>
        <w:pStyle w:val="xxxmsonormal"/>
        <w:spacing w:line="360" w:lineRule="auto"/>
        <w:ind w:left="1416" w:hanging="1416"/>
        <w:rPr>
          <w:rFonts w:ascii="Garamond" w:hAnsi="Garamond" w:cstheme="minorHAnsi"/>
          <w:sz w:val="24"/>
          <w:szCs w:val="24"/>
        </w:rPr>
      </w:pPr>
      <w:r w:rsidRPr="000C3172">
        <w:rPr>
          <w:rFonts w:ascii="Garamond" w:hAnsi="Garamond" w:cstheme="minorHAnsi"/>
          <w:color w:val="000000"/>
          <w:sz w:val="24"/>
          <w:szCs w:val="24"/>
        </w:rPr>
        <w:t xml:space="preserve">14.10. </w:t>
      </w:r>
      <w:r>
        <w:rPr>
          <w:rFonts w:ascii="Garamond" w:hAnsi="Garamond" w:cstheme="minorHAnsi"/>
          <w:color w:val="000000"/>
          <w:sz w:val="24"/>
          <w:szCs w:val="24"/>
        </w:rPr>
        <w:t>/</w:t>
      </w:r>
      <w:r w:rsidRPr="000C3172">
        <w:rPr>
          <w:rFonts w:ascii="Garamond" w:hAnsi="Garamond" w:cstheme="minorHAnsi"/>
          <w:color w:val="000000"/>
          <w:sz w:val="24"/>
          <w:szCs w:val="24"/>
        </w:rPr>
        <w:t xml:space="preserve"> 27</w:t>
      </w:r>
      <w:r w:rsidRPr="000C3172">
        <w:rPr>
          <w:rFonts w:ascii="Garamond" w:hAnsi="Garamond"/>
          <w:color w:val="000000"/>
          <w:sz w:val="24"/>
          <w:szCs w:val="24"/>
        </w:rPr>
        <w:t>.1.</w:t>
      </w:r>
      <w:r>
        <w:rPr>
          <w:rFonts w:ascii="Garamond" w:hAnsi="Garamond"/>
          <w:color w:val="000000"/>
          <w:sz w:val="24"/>
          <w:szCs w:val="24"/>
        </w:rPr>
        <w:tab/>
      </w:r>
      <w:r w:rsidRPr="000C3172">
        <w:rPr>
          <w:rFonts w:ascii="Garamond" w:hAnsi="Garamond"/>
          <w:b/>
          <w:bCs/>
          <w:color w:val="000000"/>
          <w:sz w:val="24"/>
          <w:szCs w:val="24"/>
        </w:rPr>
        <w:t>Laborabend</w:t>
      </w:r>
      <w:r w:rsidRPr="000C3172">
        <w:rPr>
          <w:rFonts w:ascii="Garamond" w:hAnsi="Garamond"/>
          <w:color w:val="000000"/>
          <w:sz w:val="24"/>
          <w:szCs w:val="24"/>
        </w:rPr>
        <w:t>: Du bist</w:t>
      </w:r>
      <w:r w:rsidR="0044347D">
        <w:rPr>
          <w:rFonts w:ascii="Garamond" w:hAnsi="Garamond"/>
          <w:color w:val="000000"/>
          <w:sz w:val="24"/>
          <w:szCs w:val="24"/>
        </w:rPr>
        <w:t>,</w:t>
      </w:r>
      <w:r w:rsidRPr="000C3172">
        <w:rPr>
          <w:rFonts w:ascii="Garamond" w:hAnsi="Garamond"/>
          <w:color w:val="000000"/>
          <w:sz w:val="24"/>
          <w:szCs w:val="24"/>
        </w:rPr>
        <w:t xml:space="preserve"> was </w:t>
      </w:r>
      <w:r w:rsidR="00D12E80">
        <w:rPr>
          <w:rFonts w:ascii="Garamond" w:hAnsi="Garamond"/>
          <w:color w:val="000000"/>
          <w:sz w:val="24"/>
          <w:szCs w:val="24"/>
        </w:rPr>
        <w:t>d</w:t>
      </w:r>
      <w:r w:rsidRPr="000C3172">
        <w:rPr>
          <w:rFonts w:ascii="Garamond" w:hAnsi="Garamond"/>
          <w:color w:val="000000"/>
          <w:sz w:val="24"/>
          <w:szCs w:val="24"/>
        </w:rPr>
        <w:t>u isst! – Ein Abend mit Experimenten rund um Proteine</w:t>
      </w:r>
      <w:r>
        <w:rPr>
          <w:rFonts w:ascii="Garamond" w:hAnsi="Garamond"/>
          <w:color w:val="000000"/>
          <w:sz w:val="24"/>
          <w:szCs w:val="24"/>
        </w:rPr>
        <w:br/>
      </w:r>
      <w:r w:rsidRPr="009B6135">
        <w:rPr>
          <w:rFonts w:ascii="Garamond" w:hAnsi="Garamond"/>
          <w:b/>
          <w:color w:val="000000"/>
          <w:sz w:val="24"/>
          <w:szCs w:val="24"/>
        </w:rPr>
        <w:t xml:space="preserve">Link: </w:t>
      </w:r>
      <w:r w:rsidRPr="002408D5">
        <w:rPr>
          <w:rFonts w:ascii="Garamond" w:hAnsi="Garamond"/>
          <w:color w:val="000000"/>
          <w:spacing w:val="-2"/>
          <w:sz w:val="24"/>
          <w:szCs w:val="24"/>
        </w:rPr>
        <w:t>www.deutsches-museum.de/nuernberg/programm/veranstaltung/</w:t>
      </w:r>
      <w:r w:rsidRPr="002408D5">
        <w:rPr>
          <w:rFonts w:ascii="Garamond" w:hAnsi="Garamond"/>
          <w:color w:val="000000"/>
          <w:spacing w:val="-2"/>
          <w:sz w:val="24"/>
          <w:szCs w:val="24"/>
        </w:rPr>
        <w:br/>
        <w:t>laborabend-du-bist-was-du-isst</w:t>
      </w:r>
      <w:r>
        <w:rPr>
          <w:rFonts w:ascii="Garamond" w:hAnsi="Garamond"/>
          <w:color w:val="000000"/>
          <w:spacing w:val="-2"/>
          <w:sz w:val="24"/>
          <w:szCs w:val="24"/>
        </w:rPr>
        <w:br/>
      </w:r>
    </w:p>
    <w:p w:rsidR="00552A5D" w:rsidRPr="00097439" w:rsidRDefault="00831BAE" w:rsidP="00097439">
      <w:pPr>
        <w:pStyle w:val="xxxmsonormal"/>
        <w:spacing w:line="360" w:lineRule="auto"/>
        <w:ind w:left="1416" w:hanging="1416"/>
        <w:rPr>
          <w:rFonts w:ascii="Garamond" w:hAnsi="Garamond" w:cstheme="minorHAnsi"/>
          <w:sz w:val="24"/>
          <w:szCs w:val="24"/>
        </w:rPr>
      </w:pPr>
      <w:r w:rsidRPr="000C3172">
        <w:rPr>
          <w:rFonts w:ascii="Garamond" w:hAnsi="Garamond"/>
          <w:color w:val="000000"/>
          <w:sz w:val="24"/>
          <w:szCs w:val="24"/>
        </w:rPr>
        <w:t xml:space="preserve">9.12. </w:t>
      </w:r>
      <w:r>
        <w:rPr>
          <w:rFonts w:ascii="Garamond" w:hAnsi="Garamond"/>
          <w:color w:val="000000"/>
          <w:sz w:val="24"/>
          <w:szCs w:val="24"/>
        </w:rPr>
        <w:t>/</w:t>
      </w:r>
      <w:r w:rsidRPr="000C3172">
        <w:rPr>
          <w:rFonts w:ascii="Garamond" w:hAnsi="Garamond"/>
          <w:color w:val="000000"/>
          <w:sz w:val="24"/>
          <w:szCs w:val="24"/>
        </w:rPr>
        <w:t xml:space="preserve"> 24.2.</w:t>
      </w:r>
      <w:r>
        <w:rPr>
          <w:rFonts w:ascii="Garamond" w:hAnsi="Garamond"/>
          <w:color w:val="000000"/>
          <w:sz w:val="24"/>
          <w:szCs w:val="24"/>
        </w:rPr>
        <w:tab/>
      </w:r>
      <w:r w:rsidRPr="000C3172">
        <w:rPr>
          <w:rFonts w:ascii="Garamond" w:hAnsi="Garamond"/>
          <w:b/>
          <w:bCs/>
          <w:color w:val="000000"/>
          <w:sz w:val="24"/>
          <w:szCs w:val="24"/>
        </w:rPr>
        <w:t>Laborabend</w:t>
      </w:r>
      <w:r w:rsidRPr="000C3172">
        <w:rPr>
          <w:rFonts w:ascii="Garamond" w:hAnsi="Garamond"/>
          <w:color w:val="000000"/>
          <w:sz w:val="24"/>
          <w:szCs w:val="24"/>
        </w:rPr>
        <w:t>: Weder Fisch noch Fleisch – ein Abend voller überraschender Entdeckungen rund um Pilze!</w:t>
      </w:r>
      <w:r>
        <w:rPr>
          <w:rFonts w:ascii="Garamond" w:hAnsi="Garamond"/>
          <w:color w:val="000000"/>
          <w:sz w:val="24"/>
          <w:szCs w:val="24"/>
        </w:rPr>
        <w:br/>
      </w:r>
      <w:r w:rsidRPr="009B6135">
        <w:rPr>
          <w:rFonts w:ascii="Garamond" w:hAnsi="Garamond"/>
          <w:b/>
          <w:color w:val="000000"/>
          <w:sz w:val="24"/>
          <w:szCs w:val="24"/>
        </w:rPr>
        <w:t xml:space="preserve">Link: </w:t>
      </w:r>
      <w:r w:rsidRPr="00592297">
        <w:rPr>
          <w:rFonts w:ascii="Garamond" w:hAnsi="Garamond"/>
          <w:color w:val="000000"/>
          <w:sz w:val="24"/>
          <w:szCs w:val="24"/>
        </w:rPr>
        <w:t>www.deutsches-museum.de/nuernberg/programm/veranstaltung/</w:t>
      </w:r>
      <w:r>
        <w:rPr>
          <w:rFonts w:ascii="Garamond" w:hAnsi="Garamond"/>
          <w:color w:val="000000"/>
          <w:sz w:val="24"/>
          <w:szCs w:val="24"/>
        </w:rPr>
        <w:br/>
      </w:r>
      <w:r w:rsidRPr="00592297">
        <w:rPr>
          <w:rFonts w:ascii="Garamond" w:hAnsi="Garamond"/>
          <w:color w:val="000000"/>
          <w:sz w:val="24"/>
          <w:szCs w:val="24"/>
        </w:rPr>
        <w:t>weder-fisch-noch-fleisch-</w:t>
      </w:r>
      <w:proofErr w:type="spellStart"/>
      <w:r w:rsidRPr="00592297">
        <w:rPr>
          <w:rFonts w:ascii="Garamond" w:hAnsi="Garamond"/>
          <w:color w:val="000000"/>
          <w:sz w:val="24"/>
          <w:szCs w:val="24"/>
        </w:rPr>
        <w:t>laborabend</w:t>
      </w:r>
      <w:proofErr w:type="spellEnd"/>
      <w:r w:rsidR="00097439">
        <w:rPr>
          <w:rFonts w:ascii="Garamond" w:hAnsi="Garamond"/>
          <w:color w:val="000000"/>
          <w:sz w:val="24"/>
          <w:szCs w:val="24"/>
        </w:rPr>
        <w:br/>
      </w:r>
    </w:p>
    <w:p w:rsidR="00D323A0" w:rsidRDefault="00CF6D22" w:rsidP="00097439">
      <w:pPr>
        <w:spacing w:line="360" w:lineRule="auto"/>
        <w:rPr>
          <w:rFonts w:ascii="Garamond" w:hAnsi="Garamond"/>
          <w:b/>
          <w:bCs/>
          <w:color w:val="000000"/>
          <w:sz w:val="24"/>
          <w:szCs w:val="24"/>
        </w:rPr>
      </w:pPr>
      <w:r>
        <w:rPr>
          <w:rFonts w:ascii="Garamond" w:hAnsi="Garamond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A3BDB" w:rsidRPr="00DA3BDB" w:rsidRDefault="00552A5D" w:rsidP="00D323A0">
      <w:pPr>
        <w:spacing w:after="0" w:line="360" w:lineRule="auto"/>
        <w:rPr>
          <w:rFonts w:ascii="Garamond" w:hAnsi="Garamond"/>
          <w:b/>
          <w:bCs/>
          <w:color w:val="000000"/>
          <w:sz w:val="24"/>
          <w:szCs w:val="24"/>
        </w:rPr>
      </w:pPr>
      <w:r w:rsidRPr="00DA3BDB">
        <w:rPr>
          <w:rFonts w:ascii="Garamond" w:hAnsi="Garamond"/>
          <w:b/>
          <w:bCs/>
          <w:color w:val="000000"/>
          <w:sz w:val="24"/>
          <w:szCs w:val="24"/>
        </w:rPr>
        <w:t>Frei buchbar:</w:t>
      </w:r>
      <w:r w:rsidR="00D323A0">
        <w:rPr>
          <w:rFonts w:ascii="Garamond" w:hAnsi="Garamond"/>
          <w:b/>
          <w:bCs/>
          <w:color w:val="000000"/>
          <w:sz w:val="24"/>
          <w:szCs w:val="24"/>
        </w:rPr>
        <w:br/>
      </w:r>
    </w:p>
    <w:p w:rsidR="00552A5D" w:rsidRPr="002408D5" w:rsidRDefault="0074753D" w:rsidP="00097439">
      <w:pPr>
        <w:pStyle w:val="Listenabsatz"/>
        <w:numPr>
          <w:ilvl w:val="0"/>
          <w:numId w:val="5"/>
        </w:numPr>
        <w:spacing w:line="360" w:lineRule="auto"/>
        <w:rPr>
          <w:rFonts w:ascii="Garamond" w:hAnsi="Garamond"/>
          <w:color w:val="000000"/>
          <w:sz w:val="24"/>
          <w:szCs w:val="24"/>
        </w:rPr>
      </w:pPr>
      <w:proofErr w:type="spellStart"/>
      <w:r w:rsidRPr="002408D5">
        <w:rPr>
          <w:rFonts w:ascii="Garamond" w:hAnsi="Garamond"/>
          <w:b/>
          <w:bCs/>
          <w:color w:val="000000"/>
          <w:sz w:val="24"/>
          <w:szCs w:val="24"/>
        </w:rPr>
        <w:t>Foodtour</w:t>
      </w:r>
      <w:proofErr w:type="spellEnd"/>
      <w:r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– </w:t>
      </w:r>
      <w:r w:rsidR="00532FC3" w:rsidRPr="002408D5">
        <w:rPr>
          <w:rFonts w:ascii="Garamond" w:hAnsi="Garamond"/>
          <w:color w:val="000000"/>
          <w:sz w:val="24"/>
          <w:szCs w:val="24"/>
        </w:rPr>
        <w:t>In der</w:t>
      </w:r>
      <w:r w:rsidR="00532FC3"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proofErr w:type="spellStart"/>
      <w:r w:rsidRPr="002408D5">
        <w:rPr>
          <w:rFonts w:ascii="Garamond" w:hAnsi="Garamond"/>
          <w:b/>
          <w:bCs/>
          <w:color w:val="000000"/>
          <w:sz w:val="24"/>
          <w:szCs w:val="24"/>
        </w:rPr>
        <w:t>Denktour</w:t>
      </w:r>
      <w:proofErr w:type="spellEnd"/>
      <w:r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zur Sonderausstellung</w:t>
      </w:r>
      <w:r w:rsidR="00532FC3" w:rsidRPr="002408D5">
        <w:rPr>
          <w:rFonts w:ascii="Garamond" w:hAnsi="Garamond"/>
          <w:color w:val="000000"/>
          <w:sz w:val="24"/>
          <w:szCs w:val="24"/>
        </w:rPr>
        <w:t xml:space="preserve"> werden</w:t>
      </w:r>
      <w:r w:rsidRPr="002408D5">
        <w:rPr>
          <w:rFonts w:ascii="Garamond" w:hAnsi="Garamond"/>
          <w:sz w:val="24"/>
          <w:szCs w:val="24"/>
        </w:rPr>
        <w:t xml:space="preserve"> die neusten Food-Trends</w:t>
      </w:r>
      <w:r w:rsidR="00532FC3" w:rsidRPr="002408D5">
        <w:rPr>
          <w:rFonts w:ascii="Garamond" w:hAnsi="Garamond"/>
          <w:sz w:val="24"/>
          <w:szCs w:val="24"/>
        </w:rPr>
        <w:t xml:space="preserve"> diskutiert</w:t>
      </w:r>
      <w:r w:rsidRPr="002408D5">
        <w:rPr>
          <w:rFonts w:ascii="Garamond" w:hAnsi="Garamond"/>
          <w:sz w:val="24"/>
          <w:szCs w:val="24"/>
        </w:rPr>
        <w:t xml:space="preserve">, </w:t>
      </w:r>
      <w:r w:rsidR="00532FC3" w:rsidRPr="002408D5">
        <w:rPr>
          <w:rFonts w:ascii="Garamond" w:hAnsi="Garamond"/>
          <w:sz w:val="24"/>
          <w:szCs w:val="24"/>
        </w:rPr>
        <w:t>über</w:t>
      </w:r>
      <w:r w:rsidRPr="002408D5">
        <w:rPr>
          <w:rFonts w:ascii="Garamond" w:hAnsi="Garamond"/>
          <w:sz w:val="24"/>
          <w:szCs w:val="24"/>
        </w:rPr>
        <w:t xml:space="preserve"> </w:t>
      </w:r>
      <w:r w:rsidR="00532FC3" w:rsidRPr="002408D5">
        <w:rPr>
          <w:rFonts w:ascii="Garamond" w:hAnsi="Garamond"/>
          <w:sz w:val="24"/>
          <w:szCs w:val="24"/>
        </w:rPr>
        <w:t xml:space="preserve">das </w:t>
      </w:r>
      <w:r w:rsidRPr="002408D5">
        <w:rPr>
          <w:rFonts w:ascii="Garamond" w:hAnsi="Garamond"/>
          <w:sz w:val="24"/>
          <w:szCs w:val="24"/>
        </w:rPr>
        <w:t>Lieblings</w:t>
      </w:r>
      <w:r w:rsidR="00532FC3" w:rsidRPr="002408D5">
        <w:rPr>
          <w:rFonts w:ascii="Garamond" w:hAnsi="Garamond"/>
          <w:sz w:val="24"/>
          <w:szCs w:val="24"/>
        </w:rPr>
        <w:t>essen</w:t>
      </w:r>
      <w:r w:rsidRPr="002408D5">
        <w:rPr>
          <w:rFonts w:ascii="Garamond" w:hAnsi="Garamond"/>
          <w:sz w:val="24"/>
          <w:szCs w:val="24"/>
        </w:rPr>
        <w:t xml:space="preserve"> </w:t>
      </w:r>
      <w:r w:rsidR="00532FC3" w:rsidRPr="002408D5">
        <w:rPr>
          <w:rFonts w:ascii="Garamond" w:hAnsi="Garamond"/>
          <w:sz w:val="24"/>
          <w:szCs w:val="24"/>
        </w:rPr>
        <w:t>gesprochen und</w:t>
      </w:r>
      <w:r w:rsidRPr="002408D5">
        <w:rPr>
          <w:rFonts w:ascii="Garamond" w:hAnsi="Garamond"/>
          <w:sz w:val="24"/>
          <w:szCs w:val="24"/>
        </w:rPr>
        <w:t xml:space="preserve"> innovative Technologien im </w:t>
      </w:r>
      <w:r w:rsidRPr="007A54E0">
        <w:rPr>
          <w:rFonts w:ascii="Garamond" w:hAnsi="Garamond"/>
          <w:spacing w:val="-2"/>
          <w:sz w:val="24"/>
          <w:szCs w:val="24"/>
        </w:rPr>
        <w:t>Lebensmittelanbau</w:t>
      </w:r>
      <w:r w:rsidR="00532FC3" w:rsidRPr="007A54E0">
        <w:rPr>
          <w:rFonts w:ascii="Garamond" w:hAnsi="Garamond"/>
          <w:spacing w:val="-2"/>
          <w:sz w:val="24"/>
          <w:szCs w:val="24"/>
        </w:rPr>
        <w:t xml:space="preserve"> entdeckt. Sie führt durch Sonder- und Dauerausstellung des Museums.</w:t>
      </w:r>
      <w:r w:rsidR="00592297" w:rsidRPr="002408D5">
        <w:rPr>
          <w:rFonts w:ascii="Garamond" w:hAnsi="Garamond"/>
          <w:sz w:val="24"/>
          <w:szCs w:val="24"/>
        </w:rPr>
        <w:br/>
      </w:r>
      <w:r w:rsidR="009B6135" w:rsidRPr="002408D5">
        <w:rPr>
          <w:rFonts w:ascii="Garamond" w:hAnsi="Garamond"/>
          <w:b/>
          <w:color w:val="000000"/>
          <w:sz w:val="24"/>
          <w:szCs w:val="24"/>
        </w:rPr>
        <w:t xml:space="preserve">Link: </w:t>
      </w:r>
      <w:r w:rsidR="00592297" w:rsidRPr="002408D5">
        <w:rPr>
          <w:rFonts w:ascii="Garamond" w:hAnsi="Garamond"/>
          <w:color w:val="000000"/>
          <w:sz w:val="24"/>
          <w:szCs w:val="24"/>
        </w:rPr>
        <w:t>www.deutsches-museum.de/nuernberg/programm/angebot/</w:t>
      </w:r>
      <w:r w:rsidR="009B6135" w:rsidRPr="002408D5">
        <w:rPr>
          <w:rFonts w:ascii="Garamond" w:hAnsi="Garamond"/>
          <w:color w:val="000000"/>
          <w:sz w:val="24"/>
          <w:szCs w:val="24"/>
        </w:rPr>
        <w:br/>
      </w:r>
      <w:proofErr w:type="spellStart"/>
      <w:r w:rsidR="00592297" w:rsidRPr="002408D5">
        <w:rPr>
          <w:rFonts w:ascii="Garamond" w:hAnsi="Garamond"/>
          <w:color w:val="000000"/>
          <w:sz w:val="24"/>
          <w:szCs w:val="24"/>
        </w:rPr>
        <w:t>foodtour</w:t>
      </w:r>
      <w:proofErr w:type="spellEnd"/>
      <w:r w:rsidR="00592297" w:rsidRPr="002408D5">
        <w:rPr>
          <w:rFonts w:ascii="Garamond" w:hAnsi="Garamond"/>
          <w:color w:val="000000"/>
          <w:sz w:val="24"/>
          <w:szCs w:val="24"/>
        </w:rPr>
        <w:t>-</w:t>
      </w:r>
      <w:proofErr w:type="spellStart"/>
      <w:r w:rsidR="00592297" w:rsidRPr="002408D5">
        <w:rPr>
          <w:rFonts w:ascii="Garamond" w:hAnsi="Garamond"/>
          <w:color w:val="000000"/>
          <w:sz w:val="24"/>
          <w:szCs w:val="24"/>
        </w:rPr>
        <w:t>denktour</w:t>
      </w:r>
      <w:proofErr w:type="spellEnd"/>
      <w:r w:rsidR="00592297" w:rsidRPr="002408D5">
        <w:rPr>
          <w:rFonts w:ascii="Garamond" w:hAnsi="Garamond"/>
          <w:color w:val="000000"/>
          <w:sz w:val="24"/>
          <w:szCs w:val="24"/>
        </w:rPr>
        <w:t>-zur-sonderausstellung</w:t>
      </w:r>
      <w:r w:rsidR="002408D5">
        <w:rPr>
          <w:rFonts w:ascii="Garamond" w:hAnsi="Garamond"/>
          <w:color w:val="000000"/>
          <w:sz w:val="24"/>
          <w:szCs w:val="24"/>
        </w:rPr>
        <w:br/>
      </w:r>
    </w:p>
    <w:p w:rsidR="0074753D" w:rsidRPr="00831BAE" w:rsidRDefault="00532FC3" w:rsidP="00097439">
      <w:pPr>
        <w:pStyle w:val="Listenabsatz"/>
        <w:numPr>
          <w:ilvl w:val="0"/>
          <w:numId w:val="5"/>
        </w:numPr>
        <w:spacing w:line="360" w:lineRule="auto"/>
        <w:rPr>
          <w:rFonts w:ascii="Garamond" w:hAnsi="Garamond"/>
          <w:bCs/>
          <w:color w:val="000000"/>
          <w:sz w:val="24"/>
          <w:szCs w:val="24"/>
        </w:rPr>
      </w:pPr>
      <w:r w:rsidRPr="002408D5">
        <w:rPr>
          <w:rFonts w:ascii="Garamond" w:hAnsi="Garamond"/>
          <w:color w:val="000000"/>
          <w:sz w:val="24"/>
          <w:szCs w:val="24"/>
        </w:rPr>
        <w:t xml:space="preserve">Das </w:t>
      </w:r>
      <w:r w:rsidR="0074753D" w:rsidRPr="002408D5">
        <w:rPr>
          <w:rFonts w:ascii="Garamond" w:hAnsi="Garamond"/>
          <w:b/>
          <w:bCs/>
          <w:color w:val="000000"/>
          <w:sz w:val="24"/>
          <w:szCs w:val="24"/>
        </w:rPr>
        <w:t>Lab</w:t>
      </w:r>
      <w:r w:rsidR="00FF6903" w:rsidRPr="002408D5">
        <w:rPr>
          <w:rFonts w:ascii="Garamond" w:hAnsi="Garamond"/>
          <w:b/>
          <w:bCs/>
          <w:color w:val="000000"/>
          <w:sz w:val="24"/>
          <w:szCs w:val="24"/>
        </w:rPr>
        <w:t>or</w:t>
      </w:r>
      <w:r w:rsidR="00850D6C" w:rsidRPr="002408D5">
        <w:rPr>
          <w:rFonts w:ascii="Garamond" w:hAnsi="Garamond"/>
          <w:b/>
          <w:bCs/>
          <w:color w:val="000000"/>
          <w:sz w:val="24"/>
          <w:szCs w:val="24"/>
        </w:rPr>
        <w:t>programm</w:t>
      </w:r>
      <w:r w:rsidR="00FF6903" w:rsidRPr="002408D5">
        <w:rPr>
          <w:rFonts w:ascii="Garamond" w:hAnsi="Garamond"/>
          <w:b/>
          <w:bCs/>
          <w:color w:val="000000"/>
          <w:sz w:val="24"/>
          <w:szCs w:val="24"/>
        </w:rPr>
        <w:t>:</w:t>
      </w:r>
      <w:r w:rsidR="0074753D"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</w:t>
      </w:r>
      <w:r w:rsidR="00EC7F4C" w:rsidRPr="002408D5">
        <w:rPr>
          <w:rFonts w:ascii="Garamond" w:hAnsi="Garamond"/>
          <w:b/>
          <w:bCs/>
          <w:color w:val="000000"/>
          <w:sz w:val="24"/>
          <w:szCs w:val="24"/>
        </w:rPr>
        <w:t>Fungi Total Experimental</w:t>
      </w:r>
      <w:r w:rsidR="0074753D"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– </w:t>
      </w:r>
      <w:r w:rsidR="00850D6C" w:rsidRPr="002408D5">
        <w:rPr>
          <w:rFonts w:ascii="Garamond" w:hAnsi="Garamond"/>
          <w:b/>
          <w:bCs/>
          <w:color w:val="000000"/>
          <w:sz w:val="24"/>
          <w:szCs w:val="24"/>
        </w:rPr>
        <w:t>Pilze im Rampenlicht</w:t>
      </w:r>
      <w:r w:rsidR="00AC5670" w:rsidRPr="002408D5">
        <w:rPr>
          <w:rFonts w:ascii="Garamond" w:hAnsi="Garamond"/>
          <w:color w:val="000000"/>
          <w:sz w:val="24"/>
          <w:szCs w:val="24"/>
        </w:rPr>
        <w:t xml:space="preserve"> </w:t>
      </w:r>
      <w:r w:rsidRPr="002408D5">
        <w:rPr>
          <w:rFonts w:ascii="Garamond" w:hAnsi="Garamond"/>
          <w:color w:val="000000"/>
          <w:sz w:val="24"/>
          <w:szCs w:val="24"/>
        </w:rPr>
        <w:t>richtet sich an</w:t>
      </w:r>
      <w:r w:rsidR="00F42E65" w:rsidRPr="002408D5">
        <w:rPr>
          <w:rFonts w:ascii="Garamond" w:hAnsi="Garamond"/>
          <w:color w:val="000000"/>
          <w:sz w:val="24"/>
          <w:szCs w:val="24"/>
        </w:rPr>
        <w:t xml:space="preserve"> Schüler</w:t>
      </w:r>
      <w:r w:rsidR="008B0BF5" w:rsidRPr="002408D5">
        <w:rPr>
          <w:rFonts w:ascii="Garamond" w:hAnsi="Garamond"/>
          <w:color w:val="000000"/>
          <w:sz w:val="24"/>
          <w:szCs w:val="24"/>
        </w:rPr>
        <w:t>innen und Schüler</w:t>
      </w:r>
      <w:r w:rsidRPr="002408D5">
        <w:rPr>
          <w:rFonts w:ascii="Garamond" w:hAnsi="Garamond"/>
          <w:color w:val="000000"/>
          <w:sz w:val="24"/>
          <w:szCs w:val="24"/>
        </w:rPr>
        <w:t>, die</w:t>
      </w:r>
      <w:r w:rsidR="00F42E65" w:rsidRPr="002408D5">
        <w:rPr>
          <w:rFonts w:ascii="Garamond" w:hAnsi="Garamond"/>
          <w:color w:val="000000"/>
          <w:sz w:val="24"/>
          <w:szCs w:val="24"/>
        </w:rPr>
        <w:t xml:space="preserve"> das riesige Potential </w:t>
      </w:r>
      <w:r w:rsidR="00F42E65" w:rsidRPr="002408D5">
        <w:rPr>
          <w:rFonts w:ascii="Garamond" w:hAnsi="Garamond"/>
          <w:bCs/>
          <w:color w:val="000000"/>
          <w:sz w:val="24"/>
          <w:szCs w:val="24"/>
        </w:rPr>
        <w:t>von Pilze</w:t>
      </w:r>
      <w:r w:rsidRPr="002408D5">
        <w:rPr>
          <w:rFonts w:ascii="Garamond" w:hAnsi="Garamond"/>
          <w:bCs/>
          <w:color w:val="000000"/>
          <w:sz w:val="24"/>
          <w:szCs w:val="24"/>
        </w:rPr>
        <w:t>n m</w:t>
      </w:r>
      <w:r w:rsidR="00F42E65" w:rsidRPr="002408D5">
        <w:rPr>
          <w:rFonts w:ascii="Garamond" w:hAnsi="Garamond"/>
          <w:color w:val="000000"/>
          <w:sz w:val="24"/>
          <w:szCs w:val="24"/>
        </w:rPr>
        <w:t>ittels Spektroskopie</w:t>
      </w:r>
      <w:r w:rsidR="00F42E65" w:rsidRPr="002408D5">
        <w:rPr>
          <w:rFonts w:ascii="Garamond" w:hAnsi="Garamond"/>
          <w:bCs/>
          <w:color w:val="000000"/>
          <w:sz w:val="24"/>
          <w:szCs w:val="24"/>
        </w:rPr>
        <w:t>, Mikroskopie</w:t>
      </w:r>
      <w:r w:rsidR="00F42E65" w:rsidRPr="002408D5">
        <w:rPr>
          <w:rFonts w:ascii="Garamond" w:hAnsi="Garamond"/>
          <w:color w:val="000000"/>
          <w:sz w:val="24"/>
          <w:szCs w:val="24"/>
        </w:rPr>
        <w:t xml:space="preserve"> und chemischen Nachweisen</w:t>
      </w:r>
      <w:r w:rsidRPr="002408D5">
        <w:rPr>
          <w:rFonts w:ascii="Garamond" w:hAnsi="Garamond"/>
          <w:color w:val="000000"/>
          <w:sz w:val="24"/>
          <w:szCs w:val="24"/>
        </w:rPr>
        <w:t xml:space="preserve"> erkunden.</w:t>
      </w:r>
      <w:r w:rsidR="00F42E65" w:rsidRPr="002408D5">
        <w:rPr>
          <w:rFonts w:ascii="Garamond" w:hAnsi="Garamond"/>
          <w:color w:val="000000"/>
          <w:sz w:val="24"/>
          <w:szCs w:val="24"/>
        </w:rPr>
        <w:t xml:space="preserve"> </w:t>
      </w:r>
      <w:r w:rsidR="00831BAE">
        <w:rPr>
          <w:rFonts w:ascii="Garamond" w:hAnsi="Garamond"/>
          <w:color w:val="000000"/>
          <w:sz w:val="24"/>
          <w:szCs w:val="24"/>
        </w:rPr>
        <w:t>–</w:t>
      </w:r>
      <w:r w:rsidRPr="00831BAE">
        <w:rPr>
          <w:rFonts w:ascii="Garamond" w:hAnsi="Garamond"/>
          <w:color w:val="000000"/>
          <w:sz w:val="24"/>
          <w:szCs w:val="24"/>
        </w:rPr>
        <w:t xml:space="preserve"> </w:t>
      </w:r>
      <w:r w:rsidR="00F42E65" w:rsidRPr="00831BAE">
        <w:rPr>
          <w:rFonts w:ascii="Garamond" w:hAnsi="Garamond"/>
          <w:bCs/>
          <w:color w:val="000000"/>
          <w:sz w:val="24"/>
          <w:szCs w:val="24"/>
        </w:rPr>
        <w:t>Mit vielen Lehrplanbezügen in die Naturwissenschaften.</w:t>
      </w:r>
      <w:r w:rsidR="009B6135" w:rsidRPr="00831BAE">
        <w:rPr>
          <w:rFonts w:ascii="Garamond" w:hAnsi="Garamond"/>
          <w:bCs/>
          <w:color w:val="000000"/>
          <w:sz w:val="24"/>
          <w:szCs w:val="24"/>
        </w:rPr>
        <w:br/>
      </w:r>
      <w:r w:rsidR="009B6135" w:rsidRPr="00831BAE">
        <w:rPr>
          <w:rFonts w:ascii="Garamond" w:hAnsi="Garamond"/>
          <w:b/>
          <w:bCs/>
          <w:color w:val="000000"/>
          <w:sz w:val="24"/>
          <w:szCs w:val="24"/>
        </w:rPr>
        <w:t xml:space="preserve">Link: </w:t>
      </w:r>
      <w:r w:rsidR="002408D5" w:rsidRPr="00831BAE">
        <w:rPr>
          <w:rFonts w:ascii="Garamond" w:hAnsi="Garamond"/>
          <w:bCs/>
          <w:color w:val="000000"/>
          <w:sz w:val="24"/>
          <w:szCs w:val="24"/>
        </w:rPr>
        <w:t>www.deutsches-museum.de/nuernberg/programm/angebot/weder-fisch-noch-fleisch</w:t>
      </w:r>
      <w:r w:rsidR="002408D5" w:rsidRPr="00831BAE">
        <w:rPr>
          <w:rFonts w:ascii="Garamond" w:hAnsi="Garamond"/>
          <w:bCs/>
          <w:color w:val="000000"/>
          <w:sz w:val="24"/>
          <w:szCs w:val="24"/>
        </w:rPr>
        <w:br/>
      </w:r>
    </w:p>
    <w:p w:rsidR="00DA3BDB" w:rsidRPr="00D323A0" w:rsidRDefault="00532FC3" w:rsidP="00D323A0">
      <w:pPr>
        <w:pStyle w:val="Listenabsatz"/>
        <w:numPr>
          <w:ilvl w:val="0"/>
          <w:numId w:val="5"/>
        </w:numPr>
        <w:spacing w:after="0" w:line="360" w:lineRule="auto"/>
        <w:rPr>
          <w:rFonts w:ascii="Garamond" w:hAnsi="Garamond"/>
          <w:sz w:val="24"/>
          <w:szCs w:val="24"/>
        </w:rPr>
      </w:pPr>
      <w:r w:rsidRPr="002408D5">
        <w:rPr>
          <w:rFonts w:ascii="Garamond" w:hAnsi="Garamond"/>
          <w:color w:val="000000"/>
          <w:sz w:val="24"/>
          <w:szCs w:val="24"/>
        </w:rPr>
        <w:t xml:space="preserve">Die </w:t>
      </w:r>
      <w:proofErr w:type="spellStart"/>
      <w:r w:rsidR="00EF5AF5" w:rsidRPr="002408D5">
        <w:rPr>
          <w:rFonts w:ascii="Garamond" w:hAnsi="Garamond"/>
          <w:b/>
          <w:bCs/>
          <w:color w:val="000000"/>
          <w:sz w:val="24"/>
          <w:szCs w:val="24"/>
        </w:rPr>
        <w:t>HoloAudioTour</w:t>
      </w:r>
      <w:proofErr w:type="spellEnd"/>
      <w:r w:rsidR="00EF5AF5"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 – das Museumserlebnis für blinde und sehbehinderte Menschen </w:t>
      </w:r>
      <w:r w:rsidRPr="002408D5">
        <w:rPr>
          <w:rFonts w:ascii="Garamond" w:hAnsi="Garamond"/>
          <w:color w:val="000000"/>
          <w:sz w:val="24"/>
          <w:szCs w:val="24"/>
        </w:rPr>
        <w:t xml:space="preserve">leitet </w:t>
      </w:r>
      <w:r w:rsidRPr="002408D5">
        <w:rPr>
          <w:rFonts w:ascii="Garamond" w:hAnsi="Garamond"/>
          <w:sz w:val="24"/>
          <w:szCs w:val="24"/>
        </w:rPr>
        <w:t>m</w:t>
      </w:r>
      <w:r w:rsidR="00EF5AF5" w:rsidRPr="002408D5">
        <w:rPr>
          <w:rFonts w:ascii="Garamond" w:hAnsi="Garamond"/>
          <w:sz w:val="24"/>
          <w:szCs w:val="24"/>
        </w:rPr>
        <w:t>it</w:t>
      </w:r>
      <w:r w:rsidRPr="002408D5">
        <w:rPr>
          <w:rFonts w:ascii="Garamond" w:hAnsi="Garamond"/>
          <w:sz w:val="24"/>
          <w:szCs w:val="24"/>
        </w:rPr>
        <w:t>tels</w:t>
      </w:r>
      <w:r w:rsidR="00EF5AF5" w:rsidRPr="002408D5">
        <w:rPr>
          <w:rFonts w:ascii="Garamond" w:hAnsi="Garamond"/>
          <w:sz w:val="24"/>
          <w:szCs w:val="24"/>
        </w:rPr>
        <w:t xml:space="preserve"> akustische</w:t>
      </w:r>
      <w:r w:rsidRPr="002408D5">
        <w:rPr>
          <w:rFonts w:ascii="Garamond" w:hAnsi="Garamond"/>
          <w:sz w:val="24"/>
          <w:szCs w:val="24"/>
        </w:rPr>
        <w:t>r</w:t>
      </w:r>
      <w:r w:rsidR="00EF5AF5" w:rsidRPr="002408D5">
        <w:rPr>
          <w:rFonts w:ascii="Garamond" w:hAnsi="Garamond"/>
          <w:sz w:val="24"/>
          <w:szCs w:val="24"/>
        </w:rPr>
        <w:t xml:space="preserve"> Signale durch die Sonderausstellung und macht </w:t>
      </w:r>
      <w:r w:rsidRPr="002408D5">
        <w:rPr>
          <w:rFonts w:ascii="Garamond" w:hAnsi="Garamond"/>
          <w:sz w:val="24"/>
          <w:szCs w:val="24"/>
        </w:rPr>
        <w:t>jene</w:t>
      </w:r>
      <w:r w:rsidR="00EF5AF5" w:rsidRPr="002408D5">
        <w:rPr>
          <w:rFonts w:ascii="Garamond" w:hAnsi="Garamond"/>
          <w:sz w:val="24"/>
          <w:szCs w:val="24"/>
        </w:rPr>
        <w:t xml:space="preserve"> </w:t>
      </w:r>
      <w:r w:rsidRPr="002408D5">
        <w:rPr>
          <w:rFonts w:ascii="Garamond" w:hAnsi="Garamond"/>
          <w:sz w:val="24"/>
          <w:szCs w:val="24"/>
        </w:rPr>
        <w:t xml:space="preserve">barrierefrei </w:t>
      </w:r>
      <w:r w:rsidR="00EF5AF5" w:rsidRPr="002408D5">
        <w:rPr>
          <w:rFonts w:ascii="Garamond" w:hAnsi="Garamond"/>
          <w:sz w:val="24"/>
          <w:szCs w:val="24"/>
        </w:rPr>
        <w:t xml:space="preserve">erlebbar. </w:t>
      </w:r>
      <w:r w:rsidR="009B6135" w:rsidRPr="002408D5">
        <w:rPr>
          <w:rFonts w:ascii="Garamond" w:hAnsi="Garamond"/>
          <w:sz w:val="24"/>
          <w:szCs w:val="24"/>
        </w:rPr>
        <w:br/>
      </w:r>
      <w:r w:rsidR="009B6135" w:rsidRPr="002408D5">
        <w:rPr>
          <w:rFonts w:ascii="Garamond" w:hAnsi="Garamond"/>
          <w:b/>
          <w:bCs/>
          <w:color w:val="000000"/>
          <w:sz w:val="24"/>
          <w:szCs w:val="24"/>
        </w:rPr>
        <w:t xml:space="preserve">Link: </w:t>
      </w:r>
      <w:r w:rsidR="009B6135" w:rsidRPr="002408D5">
        <w:rPr>
          <w:rFonts w:ascii="Garamond" w:hAnsi="Garamond"/>
          <w:sz w:val="24"/>
          <w:szCs w:val="24"/>
        </w:rPr>
        <w:t xml:space="preserve">www.deutsches-museum.de/nuernberg/besuch/barrierefreier-besuch </w:t>
      </w:r>
      <w:r w:rsidR="00D323A0">
        <w:rPr>
          <w:rFonts w:ascii="Garamond" w:hAnsi="Garamond"/>
          <w:sz w:val="24"/>
          <w:szCs w:val="24"/>
        </w:rPr>
        <w:br/>
      </w:r>
    </w:p>
    <w:p w:rsidR="00B677AE" w:rsidRDefault="00CF6D22" w:rsidP="00B677AE">
      <w:pPr>
        <w:spacing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pict>
          <v:rect id="_x0000_i1027" style="width:0;height:1.5pt" o:hralign="center" o:hrstd="t" o:hr="t" fillcolor="#a0a0a0" stroked="f"/>
        </w:pict>
      </w:r>
    </w:p>
    <w:p w:rsidR="00DA3BDB" w:rsidRPr="00DA3BDB" w:rsidRDefault="00552A5D" w:rsidP="00B677AE">
      <w:pPr>
        <w:spacing w:after="0" w:line="360" w:lineRule="auto"/>
        <w:rPr>
          <w:rFonts w:ascii="Garamond" w:hAnsi="Garamond"/>
          <w:b/>
          <w:bCs/>
          <w:color w:val="000000"/>
          <w:sz w:val="24"/>
          <w:szCs w:val="24"/>
        </w:rPr>
      </w:pPr>
      <w:r w:rsidRPr="00DA3BDB">
        <w:rPr>
          <w:rFonts w:ascii="Garamond" w:hAnsi="Garamond"/>
          <w:b/>
          <w:bCs/>
          <w:color w:val="000000"/>
          <w:sz w:val="24"/>
          <w:szCs w:val="24"/>
        </w:rPr>
        <w:t xml:space="preserve">Frei verfügbar: </w:t>
      </w:r>
      <w:r w:rsidR="00D323A0">
        <w:rPr>
          <w:rFonts w:ascii="Garamond" w:hAnsi="Garamond"/>
          <w:b/>
          <w:bCs/>
          <w:color w:val="000000"/>
          <w:sz w:val="24"/>
          <w:szCs w:val="24"/>
        </w:rPr>
        <w:br/>
      </w:r>
    </w:p>
    <w:p w:rsidR="00831BAE" w:rsidRDefault="0074753D" w:rsidP="00D323A0">
      <w:pPr>
        <w:pStyle w:val="Listenabsatz"/>
        <w:numPr>
          <w:ilvl w:val="0"/>
          <w:numId w:val="6"/>
        </w:numPr>
        <w:spacing w:after="0" w:line="360" w:lineRule="auto"/>
        <w:rPr>
          <w:rStyle w:val="Fett"/>
          <w:rFonts w:ascii="Garamond" w:eastAsia="Times New Roman" w:hAnsi="Garamond" w:cs="Times New Roman"/>
          <w:sz w:val="24"/>
          <w:szCs w:val="24"/>
        </w:rPr>
      </w:pPr>
      <w:r w:rsidRPr="00A351B8">
        <w:rPr>
          <w:rFonts w:ascii="Garamond" w:hAnsi="Garamond"/>
          <w:b/>
          <w:bCs/>
          <w:color w:val="000000"/>
          <w:sz w:val="24"/>
          <w:szCs w:val="24"/>
        </w:rPr>
        <w:t xml:space="preserve">Digitale Tour zur Sonderausstellung mit der App </w:t>
      </w:r>
      <w:proofErr w:type="spellStart"/>
      <w:r w:rsidRPr="00A351B8">
        <w:rPr>
          <w:rFonts w:ascii="Garamond" w:hAnsi="Garamond"/>
          <w:b/>
          <w:bCs/>
          <w:color w:val="000000"/>
          <w:sz w:val="24"/>
          <w:szCs w:val="24"/>
        </w:rPr>
        <w:t>Actionbound</w:t>
      </w:r>
      <w:proofErr w:type="spellEnd"/>
      <w:r w:rsidR="00532FC3" w:rsidRPr="00A351B8">
        <w:rPr>
          <w:rFonts w:ascii="Garamond" w:hAnsi="Garamond"/>
          <w:b/>
          <w:bCs/>
          <w:color w:val="000000"/>
          <w:sz w:val="24"/>
          <w:szCs w:val="24"/>
        </w:rPr>
        <w:br/>
      </w:r>
      <w:r w:rsidR="00532FC3" w:rsidRPr="00A351B8">
        <w:rPr>
          <w:rFonts w:ascii="Garamond" w:hAnsi="Garamond"/>
          <w:sz w:val="24"/>
          <w:szCs w:val="24"/>
        </w:rPr>
        <w:t xml:space="preserve">Jugendliche ab 12 Jahren kommen ihrem eigenen </w:t>
      </w:r>
      <w:r w:rsidRPr="00A351B8">
        <w:rPr>
          <w:rFonts w:ascii="Garamond" w:hAnsi="Garamond"/>
          <w:sz w:val="24"/>
          <w:szCs w:val="24"/>
        </w:rPr>
        <w:t>Ernährungsstil (tierisch) auf die Spur</w:t>
      </w:r>
      <w:r w:rsidR="00532FC3" w:rsidRPr="00A351B8">
        <w:rPr>
          <w:rFonts w:ascii="Garamond" w:hAnsi="Garamond"/>
          <w:sz w:val="24"/>
          <w:szCs w:val="24"/>
        </w:rPr>
        <w:t>.</w:t>
      </w:r>
      <w:r w:rsidRPr="00A351B8">
        <w:rPr>
          <w:rFonts w:ascii="Garamond" w:hAnsi="Garamond"/>
          <w:sz w:val="24"/>
          <w:szCs w:val="24"/>
        </w:rPr>
        <w:t> </w:t>
      </w:r>
      <w:r w:rsidR="00A351B8">
        <w:rPr>
          <w:rFonts w:ascii="Garamond" w:hAnsi="Garamond"/>
          <w:sz w:val="24"/>
          <w:szCs w:val="24"/>
        </w:rPr>
        <w:br/>
      </w:r>
      <w:r w:rsidR="00A351B8">
        <w:rPr>
          <w:rFonts w:ascii="Garamond" w:hAnsi="Garamond"/>
          <w:sz w:val="24"/>
          <w:szCs w:val="24"/>
        </w:rPr>
        <w:br/>
      </w:r>
      <w:r w:rsidR="00A351B8">
        <w:rPr>
          <w:rFonts w:ascii="Garamond" w:hAnsi="Garamond"/>
          <w:noProof/>
          <w:sz w:val="24"/>
          <w:szCs w:val="24"/>
        </w:rPr>
        <w:drawing>
          <wp:inline distT="0" distB="0" distL="0" distR="0" wp14:anchorId="06938589" wp14:editId="64768400">
            <wp:extent cx="1558138" cy="1558138"/>
            <wp:effectExtent l="0" t="0" r="4445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803" cy="158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51B8">
        <w:rPr>
          <w:rFonts w:ascii="Garamond" w:hAnsi="Garamond"/>
          <w:sz w:val="24"/>
          <w:szCs w:val="24"/>
        </w:rPr>
        <w:t xml:space="preserve">   DE   </w:t>
      </w:r>
      <w:r w:rsidR="00D323A0">
        <w:rPr>
          <w:rFonts w:ascii="Garamond" w:hAnsi="Garamond"/>
          <w:sz w:val="24"/>
          <w:szCs w:val="24"/>
        </w:rPr>
        <w:t xml:space="preserve">  </w:t>
      </w:r>
      <w:r w:rsidR="00A351B8">
        <w:rPr>
          <w:rFonts w:ascii="Garamond" w:hAnsi="Garamond"/>
          <w:sz w:val="24"/>
          <w:szCs w:val="24"/>
        </w:rPr>
        <w:t xml:space="preserve">     </w:t>
      </w:r>
      <w:r w:rsidR="00A351B8">
        <w:rPr>
          <w:rFonts w:ascii="Garamond" w:hAnsi="Garamond"/>
          <w:noProof/>
          <w:sz w:val="24"/>
          <w:szCs w:val="24"/>
        </w:rPr>
        <w:drawing>
          <wp:inline distT="0" distB="0" distL="0" distR="0" wp14:anchorId="0B31BA88" wp14:editId="0DCD9C8C">
            <wp:extent cx="1558138" cy="1558138"/>
            <wp:effectExtent l="0" t="0" r="4445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984" cy="1583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51B8">
        <w:rPr>
          <w:rFonts w:ascii="Garamond" w:hAnsi="Garamond"/>
          <w:sz w:val="24"/>
          <w:szCs w:val="24"/>
        </w:rPr>
        <w:t xml:space="preserve">   EN</w:t>
      </w:r>
      <w:r w:rsidR="00A351B8">
        <w:rPr>
          <w:rFonts w:ascii="Garamond" w:hAnsi="Garamond"/>
          <w:sz w:val="24"/>
          <w:szCs w:val="24"/>
        </w:rPr>
        <w:br/>
      </w:r>
    </w:p>
    <w:p w:rsidR="00D323A0" w:rsidRPr="00D323A0" w:rsidRDefault="00CF6D22" w:rsidP="00D323A0">
      <w:pPr>
        <w:spacing w:line="360" w:lineRule="auto"/>
        <w:rPr>
          <w:rStyle w:val="Fett"/>
          <w:rFonts w:ascii="Garamond" w:eastAsia="Times New Roman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366BF" w:rsidRPr="00ED29C7" w:rsidRDefault="000366BF" w:rsidP="00D323A0">
      <w:pPr>
        <w:spacing w:after="0" w:line="360" w:lineRule="auto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A351B8">
        <w:rPr>
          <w:rStyle w:val="Fett"/>
          <w:rFonts w:ascii="Garamond" w:eastAsia="Times New Roman" w:hAnsi="Garamond" w:cs="Times New Roman"/>
          <w:sz w:val="24"/>
          <w:szCs w:val="24"/>
        </w:rPr>
        <w:t>Weitere Angebote</w:t>
      </w:r>
      <w:r w:rsidR="00D323A0">
        <w:rPr>
          <w:rStyle w:val="Fett"/>
          <w:rFonts w:ascii="Garamond" w:eastAsia="Times New Roman" w:hAnsi="Garamond" w:cs="Times New Roman"/>
          <w:sz w:val="24"/>
          <w:szCs w:val="24"/>
        </w:rPr>
        <w:t>:</w:t>
      </w:r>
      <w:r w:rsidR="00D323A0">
        <w:rPr>
          <w:rStyle w:val="Fett"/>
          <w:rFonts w:ascii="Garamond" w:eastAsia="Times New Roman" w:hAnsi="Garamond" w:cs="Times New Roman"/>
          <w:sz w:val="24"/>
          <w:szCs w:val="24"/>
        </w:rPr>
        <w:br/>
      </w:r>
    </w:p>
    <w:p w:rsidR="00552A5D" w:rsidRDefault="00552A5D" w:rsidP="00097439">
      <w:pPr>
        <w:pStyle w:val="xxxmsonormal"/>
        <w:numPr>
          <w:ilvl w:val="0"/>
          <w:numId w:val="6"/>
        </w:numPr>
        <w:spacing w:line="360" w:lineRule="auto"/>
        <w:rPr>
          <w:rFonts w:ascii="Garamond" w:hAnsi="Garamond"/>
          <w:sz w:val="24"/>
          <w:szCs w:val="24"/>
        </w:rPr>
      </w:pPr>
      <w:r w:rsidRPr="00A351B8">
        <w:rPr>
          <w:rFonts w:ascii="Garamond" w:hAnsi="Garamond"/>
          <w:b/>
          <w:sz w:val="24"/>
          <w:szCs w:val="24"/>
        </w:rPr>
        <w:t>Kinoprogramm</w:t>
      </w:r>
      <w:r w:rsidRPr="007C6A62">
        <w:rPr>
          <w:rFonts w:ascii="Garamond" w:hAnsi="Garamond"/>
          <w:sz w:val="24"/>
          <w:szCs w:val="24"/>
        </w:rPr>
        <w:t xml:space="preserve"> in Kooperation mit </w:t>
      </w:r>
      <w:r w:rsidR="009B6135">
        <w:rPr>
          <w:rFonts w:ascii="Garamond" w:hAnsi="Garamond"/>
          <w:sz w:val="24"/>
          <w:szCs w:val="24"/>
        </w:rPr>
        <w:t xml:space="preserve">dem </w:t>
      </w:r>
      <w:r w:rsidRPr="007C6A62">
        <w:rPr>
          <w:rFonts w:ascii="Garamond" w:hAnsi="Garamond"/>
          <w:sz w:val="24"/>
          <w:szCs w:val="24"/>
        </w:rPr>
        <w:t>Babylon</w:t>
      </w:r>
      <w:r w:rsidR="00347367">
        <w:rPr>
          <w:rFonts w:ascii="Garamond" w:hAnsi="Garamond"/>
          <w:sz w:val="24"/>
          <w:szCs w:val="24"/>
        </w:rPr>
        <w:t xml:space="preserve"> Kino am Stadtpark,</w:t>
      </w:r>
      <w:r w:rsidRPr="007C6A62">
        <w:rPr>
          <w:rFonts w:ascii="Garamond" w:hAnsi="Garamond"/>
          <w:sz w:val="24"/>
          <w:szCs w:val="24"/>
        </w:rPr>
        <w:t xml:space="preserve"> Fürth:</w:t>
      </w:r>
      <w:r w:rsidR="00A351B8">
        <w:rPr>
          <w:rFonts w:ascii="Garamond" w:hAnsi="Garamond"/>
          <w:sz w:val="24"/>
          <w:szCs w:val="24"/>
        </w:rPr>
        <w:br/>
      </w:r>
      <w:r w:rsidR="007C6A62" w:rsidRPr="00A351B8">
        <w:rPr>
          <w:rFonts w:ascii="Garamond" w:hAnsi="Garamond"/>
          <w:color w:val="000000"/>
          <w:sz w:val="24"/>
          <w:szCs w:val="24"/>
        </w:rPr>
        <w:t>(</w:t>
      </w:r>
      <w:r w:rsidR="00651504" w:rsidRPr="00A351B8">
        <w:rPr>
          <w:rFonts w:ascii="Garamond" w:hAnsi="Garamond"/>
          <w:color w:val="000000"/>
          <w:sz w:val="24"/>
          <w:szCs w:val="24"/>
        </w:rPr>
        <w:t>b</w:t>
      </w:r>
      <w:r w:rsidR="007C6A62" w:rsidRPr="00A351B8">
        <w:rPr>
          <w:rFonts w:ascii="Garamond" w:hAnsi="Garamond"/>
          <w:color w:val="000000"/>
          <w:sz w:val="24"/>
          <w:szCs w:val="24"/>
        </w:rPr>
        <w:t xml:space="preserve">uchbar </w:t>
      </w:r>
      <w:r w:rsidR="00651504" w:rsidRPr="00A351B8">
        <w:rPr>
          <w:rFonts w:ascii="Garamond" w:hAnsi="Garamond"/>
          <w:color w:val="000000"/>
          <w:sz w:val="24"/>
          <w:szCs w:val="24"/>
        </w:rPr>
        <w:t>direkt beim Kino – Änderungen vorbehalten</w:t>
      </w:r>
      <w:r w:rsidR="007C6A62" w:rsidRPr="00A351B8">
        <w:rPr>
          <w:rFonts w:ascii="Garamond" w:hAnsi="Garamond"/>
          <w:color w:val="000000"/>
          <w:sz w:val="24"/>
          <w:szCs w:val="24"/>
        </w:rPr>
        <w:t>)</w:t>
      </w:r>
      <w:r w:rsidR="00D323A0">
        <w:rPr>
          <w:rFonts w:ascii="Garamond" w:hAnsi="Garamond"/>
          <w:sz w:val="24"/>
          <w:szCs w:val="24"/>
        </w:rPr>
        <w:br/>
      </w:r>
      <w:r w:rsidR="00A351B8">
        <w:rPr>
          <w:rFonts w:ascii="Garamond" w:hAnsi="Garamond"/>
          <w:sz w:val="24"/>
          <w:szCs w:val="24"/>
        </w:rPr>
        <w:br/>
      </w:r>
      <w:r w:rsidR="00651504" w:rsidRPr="00A351B8">
        <w:rPr>
          <w:rFonts w:ascii="Garamond" w:hAnsi="Garamond"/>
          <w:color w:val="000000"/>
          <w:sz w:val="24"/>
          <w:szCs w:val="24"/>
        </w:rPr>
        <w:t>2</w:t>
      </w:r>
      <w:r w:rsidR="006D1304" w:rsidRPr="00A351B8">
        <w:rPr>
          <w:rFonts w:ascii="Garamond" w:hAnsi="Garamond"/>
          <w:color w:val="000000"/>
          <w:sz w:val="24"/>
          <w:szCs w:val="24"/>
        </w:rPr>
        <w:t>4</w:t>
      </w:r>
      <w:r w:rsidR="00651504" w:rsidRPr="00A351B8">
        <w:rPr>
          <w:rFonts w:ascii="Garamond" w:hAnsi="Garamond"/>
          <w:color w:val="000000"/>
          <w:sz w:val="24"/>
          <w:szCs w:val="24"/>
        </w:rPr>
        <w:t>.</w:t>
      </w:r>
      <w:r w:rsidR="009B6135" w:rsidRPr="00A351B8">
        <w:rPr>
          <w:rFonts w:ascii="Garamond" w:hAnsi="Garamond"/>
          <w:color w:val="000000"/>
          <w:sz w:val="24"/>
          <w:szCs w:val="24"/>
        </w:rPr>
        <w:t>0</w:t>
      </w:r>
      <w:r w:rsidR="00651504" w:rsidRPr="00A351B8">
        <w:rPr>
          <w:rFonts w:ascii="Garamond" w:hAnsi="Garamond"/>
          <w:color w:val="000000"/>
          <w:sz w:val="24"/>
          <w:szCs w:val="24"/>
        </w:rPr>
        <w:t>9.</w:t>
      </w:r>
      <w:r w:rsidR="002408D5" w:rsidRPr="00A351B8">
        <w:rPr>
          <w:rFonts w:ascii="Garamond" w:hAnsi="Garamond"/>
          <w:color w:val="000000"/>
          <w:sz w:val="24"/>
          <w:szCs w:val="24"/>
        </w:rPr>
        <w:tab/>
      </w:r>
      <w:proofErr w:type="spellStart"/>
      <w:r w:rsidR="00651504" w:rsidRPr="00A351B8">
        <w:rPr>
          <w:rFonts w:ascii="Garamond" w:hAnsi="Garamond"/>
          <w:color w:val="000000"/>
          <w:sz w:val="24"/>
          <w:szCs w:val="24"/>
        </w:rPr>
        <w:t>Soylent</w:t>
      </w:r>
      <w:proofErr w:type="spellEnd"/>
      <w:r w:rsidR="00651504" w:rsidRPr="00A351B8">
        <w:rPr>
          <w:rFonts w:ascii="Garamond" w:hAnsi="Garamond"/>
          <w:color w:val="000000"/>
          <w:sz w:val="24"/>
          <w:szCs w:val="24"/>
        </w:rPr>
        <w:t xml:space="preserve"> Green (US 1973)</w:t>
      </w:r>
      <w:r w:rsidR="00A351B8">
        <w:rPr>
          <w:rFonts w:ascii="Garamond" w:hAnsi="Garamond"/>
          <w:sz w:val="24"/>
          <w:szCs w:val="24"/>
        </w:rPr>
        <w:br/>
      </w:r>
      <w:r w:rsidR="00651504" w:rsidRPr="00A351B8">
        <w:rPr>
          <w:rFonts w:ascii="Garamond" w:hAnsi="Garamond"/>
          <w:color w:val="000000"/>
          <w:sz w:val="24"/>
          <w:szCs w:val="24"/>
        </w:rPr>
        <w:t>29.10.</w:t>
      </w:r>
      <w:r w:rsidR="002408D5" w:rsidRPr="00A351B8">
        <w:rPr>
          <w:rFonts w:ascii="Garamond" w:hAnsi="Garamond"/>
          <w:color w:val="000000"/>
          <w:sz w:val="24"/>
          <w:szCs w:val="24"/>
        </w:rPr>
        <w:tab/>
      </w:r>
      <w:proofErr w:type="spellStart"/>
      <w:r w:rsidR="00651504" w:rsidRPr="00A351B8">
        <w:rPr>
          <w:rFonts w:ascii="Garamond" w:hAnsi="Garamond"/>
          <w:color w:val="000000"/>
          <w:sz w:val="24"/>
          <w:szCs w:val="24"/>
        </w:rPr>
        <w:t>Chololat</w:t>
      </w:r>
      <w:proofErr w:type="spellEnd"/>
      <w:r w:rsidR="00651504" w:rsidRPr="00A351B8">
        <w:rPr>
          <w:rFonts w:ascii="Garamond" w:hAnsi="Garamond"/>
          <w:color w:val="000000"/>
          <w:sz w:val="24"/>
          <w:szCs w:val="24"/>
        </w:rPr>
        <w:t>. Ein kleiner Biss genügt (UK / US, 2000)</w:t>
      </w:r>
      <w:r w:rsidR="00A351B8">
        <w:rPr>
          <w:rFonts w:ascii="Garamond" w:hAnsi="Garamond"/>
          <w:sz w:val="24"/>
          <w:szCs w:val="24"/>
        </w:rPr>
        <w:br/>
      </w:r>
      <w:r w:rsidR="00651504" w:rsidRPr="00A351B8">
        <w:rPr>
          <w:rFonts w:ascii="Garamond" w:hAnsi="Garamond"/>
          <w:color w:val="000000"/>
          <w:sz w:val="24"/>
          <w:szCs w:val="24"/>
        </w:rPr>
        <w:t>27.11.</w:t>
      </w:r>
      <w:r w:rsidR="002408D5" w:rsidRPr="00A351B8">
        <w:rPr>
          <w:rFonts w:ascii="Garamond" w:hAnsi="Garamond"/>
          <w:color w:val="000000"/>
          <w:sz w:val="24"/>
          <w:szCs w:val="24"/>
        </w:rPr>
        <w:tab/>
      </w:r>
      <w:r w:rsidR="00651504" w:rsidRPr="00A351B8">
        <w:rPr>
          <w:rFonts w:ascii="Garamond" w:hAnsi="Garamond"/>
          <w:color w:val="000000"/>
          <w:sz w:val="24"/>
          <w:szCs w:val="24"/>
        </w:rPr>
        <w:t>Brot, das Wunder, das wir täglich essen (D 2020)</w:t>
      </w:r>
      <w:r w:rsidR="00351D88">
        <w:rPr>
          <w:rFonts w:ascii="Garamond" w:hAnsi="Garamond"/>
          <w:color w:val="000000"/>
          <w:sz w:val="24"/>
          <w:szCs w:val="24"/>
        </w:rPr>
        <w:br/>
      </w:r>
      <w:r w:rsidR="00351D88" w:rsidRPr="00A351B8">
        <w:rPr>
          <w:rFonts w:ascii="Garamond" w:hAnsi="Garamond"/>
          <w:color w:val="000000"/>
          <w:sz w:val="24"/>
          <w:szCs w:val="24"/>
        </w:rPr>
        <w:tab/>
      </w:r>
      <w:r w:rsidR="00351D88" w:rsidRPr="00351D88">
        <w:rPr>
          <w:rFonts w:ascii="Garamond" w:hAnsi="Garamond"/>
          <w:color w:val="000000"/>
          <w:sz w:val="24"/>
          <w:szCs w:val="24"/>
        </w:rPr>
        <w:t>Als Kinderprogramm:</w:t>
      </w:r>
      <w:r w:rsidR="00351D88">
        <w:rPr>
          <w:rFonts w:ascii="Garamond" w:hAnsi="Garamond"/>
          <w:color w:val="000000"/>
          <w:sz w:val="24"/>
          <w:szCs w:val="24"/>
        </w:rPr>
        <w:br/>
      </w:r>
      <w:r w:rsidR="00651504" w:rsidRPr="00A351B8">
        <w:rPr>
          <w:rFonts w:ascii="Garamond" w:hAnsi="Garamond"/>
          <w:color w:val="000000"/>
          <w:sz w:val="24"/>
          <w:szCs w:val="24"/>
        </w:rPr>
        <w:t>13.12.</w:t>
      </w:r>
      <w:r w:rsidR="002408D5" w:rsidRPr="00A351B8">
        <w:rPr>
          <w:rFonts w:ascii="Garamond" w:hAnsi="Garamond"/>
          <w:color w:val="000000"/>
          <w:sz w:val="24"/>
          <w:szCs w:val="24"/>
        </w:rPr>
        <w:tab/>
      </w:r>
      <w:r w:rsidR="00651504" w:rsidRPr="00A351B8">
        <w:rPr>
          <w:rFonts w:ascii="Garamond" w:hAnsi="Garamond"/>
          <w:color w:val="000000"/>
          <w:sz w:val="24"/>
          <w:szCs w:val="24"/>
        </w:rPr>
        <w:t>Wolkig mit Aussicht auf Fleischbällchen (US 2009)</w:t>
      </w:r>
      <w:r w:rsidR="00651504" w:rsidRPr="00A351B8">
        <w:rPr>
          <w:rFonts w:ascii="Garamond" w:hAnsi="Garamond"/>
          <w:color w:val="000000"/>
          <w:sz w:val="24"/>
          <w:szCs w:val="24"/>
        </w:rPr>
        <w:tab/>
      </w:r>
      <w:r w:rsidR="00651504" w:rsidRPr="00A351B8">
        <w:rPr>
          <w:rFonts w:ascii="Garamond" w:hAnsi="Garamond"/>
          <w:color w:val="000000"/>
          <w:sz w:val="24"/>
          <w:szCs w:val="24"/>
        </w:rPr>
        <w:tab/>
      </w:r>
      <w:r w:rsidR="00651504" w:rsidRPr="00A351B8">
        <w:rPr>
          <w:rFonts w:ascii="Garamond" w:hAnsi="Garamond"/>
          <w:color w:val="000000"/>
          <w:sz w:val="24"/>
          <w:szCs w:val="24"/>
        </w:rPr>
        <w:tab/>
      </w:r>
      <w:r w:rsidR="00651504" w:rsidRPr="00A351B8">
        <w:rPr>
          <w:rFonts w:ascii="Garamond" w:hAnsi="Garamond"/>
          <w:color w:val="000000"/>
          <w:sz w:val="24"/>
          <w:szCs w:val="24"/>
        </w:rPr>
        <w:tab/>
      </w:r>
      <w:r w:rsidR="00ED29C7">
        <w:rPr>
          <w:rFonts w:ascii="Garamond" w:hAnsi="Garamond"/>
          <w:color w:val="000000"/>
          <w:sz w:val="24"/>
          <w:szCs w:val="24"/>
        </w:rPr>
        <w:br/>
      </w:r>
    </w:p>
    <w:p w:rsidR="00D323A0" w:rsidRPr="00ED29C7" w:rsidRDefault="00CF6D22" w:rsidP="00D323A0">
      <w:pPr>
        <w:pStyle w:val="xxxmsonormal"/>
        <w:spacing w:after="16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D29C7" w:rsidRDefault="00CF38EE" w:rsidP="00D323A0">
      <w:pPr>
        <w:pStyle w:val="xxxmsonormal"/>
        <w:spacing w:line="360" w:lineRule="auto"/>
        <w:rPr>
          <w:rFonts w:ascii="Garamond" w:hAnsi="Garamond"/>
          <w:b/>
          <w:color w:val="000000"/>
          <w:sz w:val="24"/>
          <w:szCs w:val="24"/>
        </w:rPr>
      </w:pPr>
      <w:r w:rsidRPr="00A351B8">
        <w:rPr>
          <w:rFonts w:ascii="Garamond" w:hAnsi="Garamond"/>
          <w:b/>
          <w:color w:val="000000"/>
          <w:sz w:val="24"/>
          <w:szCs w:val="24"/>
        </w:rPr>
        <w:t>Auf YouTube:</w:t>
      </w:r>
      <w:r w:rsidR="00D323A0">
        <w:rPr>
          <w:rFonts w:ascii="Garamond" w:hAnsi="Garamond"/>
          <w:b/>
          <w:color w:val="000000"/>
          <w:sz w:val="24"/>
          <w:szCs w:val="24"/>
        </w:rPr>
        <w:br/>
      </w:r>
    </w:p>
    <w:p w:rsidR="00351D88" w:rsidRDefault="005A74D8" w:rsidP="00351D88">
      <w:pPr>
        <w:pStyle w:val="xxxmsonormal"/>
        <w:numPr>
          <w:ilvl w:val="0"/>
          <w:numId w:val="6"/>
        </w:numPr>
        <w:spacing w:line="360" w:lineRule="auto"/>
        <w:rPr>
          <w:rFonts w:ascii="Garamond" w:hAnsi="Garamond"/>
          <w:sz w:val="24"/>
          <w:szCs w:val="24"/>
        </w:rPr>
      </w:pPr>
      <w:proofErr w:type="spellStart"/>
      <w:r w:rsidRPr="000C3172">
        <w:rPr>
          <w:rFonts w:ascii="Garamond" w:hAnsi="Garamond"/>
          <w:b/>
          <w:bCs/>
          <w:color w:val="000000"/>
          <w:sz w:val="24"/>
          <w:szCs w:val="24"/>
        </w:rPr>
        <w:t>ü</w:t>
      </w:r>
      <w:r w:rsidRPr="000C3172">
        <w:rPr>
          <w:rFonts w:ascii="Garamond" w:hAnsi="Garamond"/>
          <w:b/>
          <w:bCs/>
          <w:sz w:val="24"/>
          <w:szCs w:val="24"/>
        </w:rPr>
        <w:t>berMorgen</w:t>
      </w:r>
      <w:proofErr w:type="spellEnd"/>
      <w:r w:rsidRPr="000C3172">
        <w:rPr>
          <w:rFonts w:ascii="Garamond" w:hAnsi="Garamond"/>
          <w:b/>
          <w:bCs/>
          <w:sz w:val="24"/>
          <w:szCs w:val="24"/>
        </w:rPr>
        <w:t xml:space="preserve"> – der Zukunftsplausch</w:t>
      </w:r>
      <w:r w:rsidR="00A351B8">
        <w:rPr>
          <w:rFonts w:ascii="Garamond" w:hAnsi="Garamond"/>
          <w:b/>
          <w:bCs/>
          <w:sz w:val="24"/>
          <w:szCs w:val="24"/>
        </w:rPr>
        <w:br/>
      </w:r>
      <w:r w:rsidRPr="00A351B8">
        <w:rPr>
          <w:rFonts w:ascii="Garamond" w:hAnsi="Garamond"/>
          <w:sz w:val="24"/>
          <w:szCs w:val="24"/>
        </w:rPr>
        <w:t>„</w:t>
      </w:r>
      <w:r w:rsidRPr="00A351B8">
        <w:rPr>
          <w:rFonts w:ascii="Garamond" w:hAnsi="Garamond"/>
          <w:b/>
          <w:bCs/>
          <w:sz w:val="24"/>
          <w:szCs w:val="24"/>
        </w:rPr>
        <w:t>Zukunft mit Biss</w:t>
      </w:r>
      <w:r w:rsidRPr="00A351B8">
        <w:rPr>
          <w:rFonts w:ascii="Garamond" w:hAnsi="Garamond"/>
          <w:sz w:val="24"/>
          <w:szCs w:val="24"/>
        </w:rPr>
        <w:t xml:space="preserve"> – Erobern Algen, Insekten und Co. unsere Teller?“</w:t>
      </w:r>
      <w:r w:rsidR="00A351B8">
        <w:rPr>
          <w:rFonts w:ascii="Garamond" w:hAnsi="Garamond"/>
          <w:b/>
          <w:bCs/>
          <w:sz w:val="24"/>
          <w:szCs w:val="24"/>
        </w:rPr>
        <w:br/>
      </w:r>
      <w:r w:rsidR="00CF38EE" w:rsidRPr="00A351B8">
        <w:rPr>
          <w:rFonts w:ascii="Garamond" w:hAnsi="Garamond"/>
          <w:color w:val="000000"/>
          <w:sz w:val="24"/>
          <w:szCs w:val="24"/>
        </w:rPr>
        <w:t xml:space="preserve">Aufnahmedatum: </w:t>
      </w:r>
      <w:r w:rsidRPr="00A351B8">
        <w:rPr>
          <w:rFonts w:ascii="Garamond" w:hAnsi="Garamond"/>
          <w:color w:val="000000"/>
          <w:sz w:val="24"/>
          <w:szCs w:val="24"/>
        </w:rPr>
        <w:t>17. Juni.</w:t>
      </w:r>
      <w:r w:rsidR="0006269B" w:rsidRPr="00A351B8">
        <w:rPr>
          <w:rFonts w:ascii="Garamond" w:hAnsi="Garamond"/>
          <w:color w:val="000000"/>
          <w:sz w:val="24"/>
          <w:szCs w:val="24"/>
        </w:rPr>
        <w:br/>
      </w:r>
      <w:r w:rsidR="0006269B" w:rsidRPr="00A351B8">
        <w:rPr>
          <w:rFonts w:ascii="Garamond" w:hAnsi="Garamond"/>
          <w:b/>
          <w:sz w:val="24"/>
          <w:szCs w:val="24"/>
        </w:rPr>
        <w:t xml:space="preserve">Link: </w:t>
      </w:r>
      <w:r w:rsidR="0006269B" w:rsidRPr="00A351B8">
        <w:rPr>
          <w:rFonts w:ascii="Garamond" w:hAnsi="Garamond"/>
          <w:sz w:val="24"/>
          <w:szCs w:val="24"/>
        </w:rPr>
        <w:t>www.deutsches-museum.de/nuernberg/programm/veranstaltung/</w:t>
      </w:r>
      <w:r w:rsidR="00A351B8">
        <w:rPr>
          <w:rFonts w:ascii="Garamond" w:hAnsi="Garamond"/>
          <w:sz w:val="24"/>
          <w:szCs w:val="24"/>
        </w:rPr>
        <w:br/>
      </w:r>
      <w:proofErr w:type="spellStart"/>
      <w:r w:rsidR="0006269B" w:rsidRPr="00A351B8">
        <w:rPr>
          <w:rFonts w:ascii="Garamond" w:hAnsi="Garamond"/>
          <w:sz w:val="24"/>
          <w:szCs w:val="24"/>
        </w:rPr>
        <w:t>uebermorgen</w:t>
      </w:r>
      <w:proofErr w:type="spellEnd"/>
      <w:r w:rsidR="0006269B" w:rsidRPr="00A351B8">
        <w:rPr>
          <w:rFonts w:ascii="Garamond" w:hAnsi="Garamond"/>
          <w:sz w:val="24"/>
          <w:szCs w:val="24"/>
        </w:rPr>
        <w:t>-der-zukunftsplausch</w:t>
      </w:r>
    </w:p>
    <w:p w:rsidR="007A54E0" w:rsidRPr="00351D88" w:rsidRDefault="00351D88" w:rsidP="00351D88">
      <w:pPr>
        <w:rPr>
          <w:rFonts w:ascii="Garamond" w:hAnsi="Garamond" w:cs="Calibri"/>
          <w:sz w:val="24"/>
          <w:szCs w:val="24"/>
          <w:lang w:eastAsia="de-DE"/>
        </w:rPr>
      </w:pPr>
      <w:r>
        <w:rPr>
          <w:rFonts w:ascii="Garamond" w:hAnsi="Garamond"/>
          <w:sz w:val="24"/>
          <w:szCs w:val="24"/>
        </w:rPr>
        <w:br w:type="page"/>
      </w:r>
    </w:p>
    <w:p w:rsidR="00B677AE" w:rsidRDefault="00CF6D22" w:rsidP="00D323A0">
      <w:pPr>
        <w:pStyle w:val="xxxmsonormal"/>
        <w:spacing w:after="16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pict>
          <v:rect id="_x0000_i1030" style="width:0;height:1.5pt" o:hralign="center" o:hrstd="t" o:hr="t" fillcolor="#a0a0a0" stroked="f"/>
        </w:pict>
      </w:r>
    </w:p>
    <w:p w:rsidR="00A351B8" w:rsidRPr="00ED29C7" w:rsidRDefault="00CF38EE" w:rsidP="00D323A0">
      <w:pPr>
        <w:pStyle w:val="xxxmsonormal"/>
        <w:spacing w:after="160" w:line="360" w:lineRule="auto"/>
        <w:rPr>
          <w:rFonts w:ascii="Garamond" w:hAnsi="Garamond"/>
          <w:b/>
          <w:sz w:val="24"/>
          <w:szCs w:val="24"/>
        </w:rPr>
      </w:pPr>
      <w:r w:rsidRPr="00ED29C7">
        <w:rPr>
          <w:rFonts w:ascii="Garamond" w:hAnsi="Garamond"/>
          <w:b/>
          <w:bCs/>
          <w:sz w:val="24"/>
          <w:szCs w:val="24"/>
        </w:rPr>
        <w:t>Podcast</w:t>
      </w:r>
      <w:r w:rsidRPr="00ED29C7">
        <w:rPr>
          <w:rFonts w:ascii="Garamond" w:hAnsi="Garamond"/>
          <w:b/>
          <w:sz w:val="24"/>
          <w:szCs w:val="24"/>
        </w:rPr>
        <w:t>:</w:t>
      </w:r>
    </w:p>
    <w:p w:rsidR="001D4A4C" w:rsidRDefault="00CF38EE" w:rsidP="00097439">
      <w:pPr>
        <w:pStyle w:val="xxxmsonormal"/>
        <w:numPr>
          <w:ilvl w:val="0"/>
          <w:numId w:val="6"/>
        </w:numPr>
        <w:spacing w:line="360" w:lineRule="auto"/>
        <w:rPr>
          <w:rFonts w:ascii="Garamond" w:hAnsi="Garamond"/>
          <w:sz w:val="24"/>
          <w:szCs w:val="24"/>
        </w:rPr>
      </w:pPr>
      <w:r w:rsidRPr="000C3172">
        <w:rPr>
          <w:rFonts w:ascii="Garamond" w:hAnsi="Garamond"/>
          <w:sz w:val="24"/>
          <w:szCs w:val="24"/>
        </w:rPr>
        <w:t>Die Zukunft spricht: Essen neu denken.</w:t>
      </w:r>
      <w:r w:rsidR="00A351B8">
        <w:rPr>
          <w:rFonts w:ascii="Garamond" w:hAnsi="Garamond"/>
          <w:sz w:val="24"/>
          <w:szCs w:val="24"/>
        </w:rPr>
        <w:br/>
      </w:r>
      <w:r w:rsidRPr="00A351B8">
        <w:rPr>
          <w:rFonts w:ascii="Garamond" w:hAnsi="Garamond"/>
          <w:sz w:val="24"/>
          <w:szCs w:val="24"/>
        </w:rPr>
        <w:t>Verfügbar ab August auf allen Podcast-Plattformen und unter:</w:t>
      </w:r>
      <w:r w:rsidR="00A351B8">
        <w:rPr>
          <w:rFonts w:ascii="Garamond" w:hAnsi="Garamond"/>
          <w:sz w:val="24"/>
          <w:szCs w:val="24"/>
        </w:rPr>
        <w:br/>
      </w:r>
      <w:r w:rsidR="0006269B" w:rsidRPr="00A351B8">
        <w:rPr>
          <w:rFonts w:ascii="Garamond" w:hAnsi="Garamond"/>
          <w:b/>
          <w:sz w:val="24"/>
          <w:szCs w:val="24"/>
        </w:rPr>
        <w:t xml:space="preserve">Link: </w:t>
      </w:r>
      <w:r w:rsidR="00D323A0" w:rsidRPr="00D323A0">
        <w:rPr>
          <w:rFonts w:ascii="Garamond" w:hAnsi="Garamond"/>
          <w:sz w:val="24"/>
          <w:szCs w:val="24"/>
        </w:rPr>
        <w:t>www.deutsches-museum.de/nuernberg/podcast</w:t>
      </w:r>
      <w:r w:rsidR="00D323A0">
        <w:rPr>
          <w:rFonts w:ascii="Garamond" w:hAnsi="Garamond"/>
          <w:sz w:val="24"/>
          <w:szCs w:val="24"/>
        </w:rPr>
        <w:br/>
      </w:r>
    </w:p>
    <w:p w:rsidR="00A351B8" w:rsidRPr="00A351B8" w:rsidRDefault="00CF6D22" w:rsidP="007A54E0">
      <w:pPr>
        <w:pStyle w:val="xxxmsonormal"/>
        <w:spacing w:after="160" w:line="36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217EF" w:rsidRPr="00773F85" w:rsidRDefault="004217EF" w:rsidP="007A54E0">
      <w:pPr>
        <w:spacing w:after="0" w:line="360" w:lineRule="auto"/>
        <w:rPr>
          <w:rFonts w:ascii="Garamond" w:hAnsi="Garamond" w:cs="Calibri"/>
          <w:color w:val="000000"/>
          <w:sz w:val="24"/>
          <w:szCs w:val="24"/>
          <w:lang w:val="en-US" w:eastAsia="de-DE"/>
        </w:rPr>
      </w:pPr>
      <w:r w:rsidRPr="000C3172">
        <w:rPr>
          <w:rFonts w:ascii="Garamond" w:hAnsi="Garamond" w:cs="Calibri"/>
          <w:color w:val="000000"/>
          <w:sz w:val="24"/>
          <w:szCs w:val="24"/>
          <w:lang w:val="en-US" w:eastAsia="de-DE"/>
        </w:rPr>
        <w:t>28.</w:t>
      </w:r>
      <w:r w:rsidR="0044347D">
        <w:rPr>
          <w:rFonts w:ascii="Garamond" w:hAnsi="Garamond" w:cs="Calibri"/>
          <w:color w:val="000000"/>
          <w:sz w:val="24"/>
          <w:szCs w:val="24"/>
          <w:lang w:val="en-US" w:eastAsia="de-DE"/>
        </w:rPr>
        <w:t xml:space="preserve"> –</w:t>
      </w:r>
      <w:r w:rsidR="00831BAE">
        <w:rPr>
          <w:rFonts w:ascii="Garamond" w:hAnsi="Garamond" w:cs="Calibri"/>
          <w:color w:val="000000"/>
          <w:sz w:val="24"/>
          <w:szCs w:val="24"/>
          <w:lang w:val="en-US" w:eastAsia="de-DE"/>
        </w:rPr>
        <w:softHyphen/>
        <w:t xml:space="preserve"> </w:t>
      </w:r>
      <w:r w:rsidRPr="000C3172">
        <w:rPr>
          <w:rFonts w:ascii="Garamond" w:hAnsi="Garamond" w:cs="Calibri"/>
          <w:color w:val="000000"/>
          <w:sz w:val="24"/>
          <w:szCs w:val="24"/>
          <w:lang w:val="en-US" w:eastAsia="de-DE"/>
        </w:rPr>
        <w:t xml:space="preserve">30. </w:t>
      </w:r>
      <w:proofErr w:type="spellStart"/>
      <w:r w:rsidRPr="000C3172">
        <w:rPr>
          <w:rFonts w:ascii="Garamond" w:hAnsi="Garamond" w:cs="Calibri"/>
          <w:color w:val="000000"/>
          <w:sz w:val="24"/>
          <w:szCs w:val="24"/>
          <w:lang w:val="en-US" w:eastAsia="de-DE"/>
        </w:rPr>
        <w:t>Oktober</w:t>
      </w:r>
      <w:proofErr w:type="spellEnd"/>
      <w:r w:rsidRPr="000C3172">
        <w:rPr>
          <w:rFonts w:ascii="Garamond" w:hAnsi="Garamond" w:cs="Calibri"/>
          <w:color w:val="000000"/>
          <w:sz w:val="24"/>
          <w:szCs w:val="24"/>
          <w:lang w:val="en-US" w:eastAsia="de-DE"/>
        </w:rPr>
        <w:t xml:space="preserve">. </w:t>
      </w:r>
      <w:r w:rsidRPr="000C3172">
        <w:rPr>
          <w:rFonts w:ascii="Garamond" w:hAnsi="Garamond" w:cs="Calibri"/>
          <w:b/>
          <w:bCs/>
          <w:color w:val="000000"/>
          <w:sz w:val="24"/>
          <w:szCs w:val="24"/>
          <w:lang w:val="en-US" w:eastAsia="de-DE"/>
        </w:rPr>
        <w:t>Towards new food systems.</w:t>
      </w:r>
      <w:r w:rsidR="001D4A4C" w:rsidRPr="000C3172">
        <w:rPr>
          <w:rFonts w:ascii="Garamond" w:hAnsi="Garamond" w:cs="Calibri"/>
          <w:b/>
          <w:bCs/>
          <w:color w:val="000000"/>
          <w:sz w:val="24"/>
          <w:szCs w:val="24"/>
          <w:lang w:val="en-US" w:eastAsia="de-DE"/>
        </w:rPr>
        <w:br/>
      </w:r>
      <w:r w:rsidRPr="000C3172">
        <w:rPr>
          <w:rFonts w:ascii="Garamond" w:hAnsi="Garamond" w:cs="Calibri"/>
          <w:b/>
          <w:bCs/>
          <w:color w:val="000000"/>
          <w:sz w:val="24"/>
          <w:szCs w:val="24"/>
          <w:lang w:eastAsia="de-DE"/>
        </w:rPr>
        <w:t xml:space="preserve">Konferenz </w:t>
      </w:r>
      <w:r w:rsidR="001D4A4C" w:rsidRPr="000C3172">
        <w:rPr>
          <w:rFonts w:ascii="Garamond" w:hAnsi="Garamond" w:cs="Calibri"/>
          <w:b/>
          <w:bCs/>
          <w:color w:val="000000"/>
          <w:sz w:val="24"/>
          <w:szCs w:val="24"/>
          <w:lang w:eastAsia="de-DE"/>
        </w:rPr>
        <w:t xml:space="preserve">von </w:t>
      </w:r>
      <w:proofErr w:type="spellStart"/>
      <w:r w:rsidR="001D4A4C" w:rsidRPr="000C3172">
        <w:rPr>
          <w:rFonts w:ascii="Garamond" w:hAnsi="Garamond" w:cs="Calibri"/>
          <w:b/>
          <w:bCs/>
          <w:color w:val="000000"/>
          <w:sz w:val="24"/>
          <w:szCs w:val="24"/>
          <w:lang w:eastAsia="de-DE"/>
        </w:rPr>
        <w:t>NewFoodSystems</w:t>
      </w:r>
      <w:proofErr w:type="spellEnd"/>
      <w:r w:rsidR="001D4A4C" w:rsidRPr="000C3172">
        <w:rPr>
          <w:rFonts w:ascii="Garamond" w:hAnsi="Garamond" w:cs="Calibri"/>
          <w:b/>
          <w:bCs/>
          <w:color w:val="000000"/>
          <w:sz w:val="24"/>
          <w:szCs w:val="24"/>
          <w:lang w:eastAsia="de-DE"/>
        </w:rPr>
        <w:t xml:space="preserve"> </w:t>
      </w:r>
      <w:r w:rsidRPr="000C3172">
        <w:rPr>
          <w:rFonts w:ascii="Garamond" w:hAnsi="Garamond" w:cs="Calibri"/>
          <w:color w:val="000000"/>
          <w:sz w:val="24"/>
          <w:szCs w:val="24"/>
          <w:lang w:eastAsia="de-DE"/>
        </w:rPr>
        <w:t>in Berlin</w:t>
      </w:r>
      <w:r w:rsidRPr="000C3172">
        <w:rPr>
          <w:rFonts w:ascii="Garamond" w:hAnsi="Garamond" w:cs="Calibri"/>
          <w:sz w:val="24"/>
          <w:szCs w:val="24"/>
          <w:lang w:eastAsia="de-DE"/>
        </w:rPr>
        <w:br/>
      </w:r>
      <w:r w:rsidR="0006269B" w:rsidRPr="0006269B">
        <w:rPr>
          <w:rFonts w:ascii="Garamond" w:hAnsi="Garamond"/>
          <w:b/>
          <w:sz w:val="24"/>
          <w:szCs w:val="24"/>
        </w:rPr>
        <w:t xml:space="preserve">Link: </w:t>
      </w:r>
      <w:r w:rsidR="00D323A0" w:rsidRPr="00D323A0">
        <w:rPr>
          <w:rFonts w:ascii="Garamond" w:hAnsi="Garamond" w:cs="Calibri"/>
          <w:sz w:val="24"/>
          <w:szCs w:val="24"/>
          <w:lang w:eastAsia="de-DE"/>
        </w:rPr>
        <w:t>www.newfoodsystems-konferenz.de</w:t>
      </w:r>
      <w:r w:rsidR="00D323A0">
        <w:rPr>
          <w:rFonts w:ascii="Garamond" w:hAnsi="Garamond" w:cs="Calibri"/>
          <w:sz w:val="24"/>
          <w:szCs w:val="24"/>
          <w:lang w:eastAsia="de-DE"/>
        </w:rPr>
        <w:br/>
      </w:r>
    </w:p>
    <w:p w:rsidR="008B0BF5" w:rsidRDefault="00CF6D22" w:rsidP="00097439">
      <w:pPr>
        <w:spacing w:line="360" w:lineRule="auto"/>
        <w:rPr>
          <w:rFonts w:ascii="Garamond" w:eastAsia="Times New Roman" w:hAnsi="Garamond" w:cs="Times New Roman"/>
          <w:b/>
          <w:bCs/>
          <w:sz w:val="24"/>
          <w:szCs w:val="24"/>
          <w:lang w:eastAsia="de-DE"/>
        </w:rPr>
      </w:pPr>
      <w:r>
        <w:rPr>
          <w:rFonts w:ascii="Garamond" w:hAnsi="Garamond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B0BF5" w:rsidRPr="00D323A0" w:rsidRDefault="008B0BF5" w:rsidP="00097439">
      <w:pPr>
        <w:pStyle w:val="Textkrper"/>
        <w:spacing w:line="360" w:lineRule="auto"/>
        <w:rPr>
          <w:rFonts w:ascii="Garamond" w:eastAsia="Garamond" w:hAnsi="Garamond" w:cs="Garamond"/>
          <w:b/>
          <w:sz w:val="24"/>
          <w:szCs w:val="24"/>
        </w:rPr>
      </w:pPr>
      <w:r w:rsidRPr="00D323A0">
        <w:rPr>
          <w:rFonts w:ascii="Garamond" w:hAnsi="Garamond"/>
          <w:b/>
          <w:sz w:val="24"/>
          <w:szCs w:val="24"/>
        </w:rPr>
        <w:t>KONTAKT</w:t>
      </w:r>
      <w:r w:rsidR="00D323A0" w:rsidRPr="00D323A0">
        <w:rPr>
          <w:rFonts w:ascii="Garamond" w:eastAsia="Garamond" w:hAnsi="Garamond" w:cs="Garamond"/>
          <w:b/>
          <w:sz w:val="24"/>
          <w:szCs w:val="24"/>
        </w:rPr>
        <w:br/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Claudia Luxbacher M.A.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eastAsia="Garamond" w:hAnsi="Garamond" w:cs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Presse und Kommunikation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Deutsches Museum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von Meisterwerken der Naturwissenschaft und Technik (</w:t>
      </w:r>
      <w:proofErr w:type="spellStart"/>
      <w:r w:rsidRPr="00B113B4">
        <w:rPr>
          <w:rFonts w:ascii="Garamond" w:hAnsi="Garamond"/>
          <w:sz w:val="24"/>
          <w:szCs w:val="24"/>
        </w:rPr>
        <w:t>AdÖR</w:t>
      </w:r>
      <w:proofErr w:type="spellEnd"/>
      <w:r w:rsidRPr="00B113B4">
        <w:rPr>
          <w:rFonts w:ascii="Garamond" w:hAnsi="Garamond"/>
          <w:sz w:val="24"/>
          <w:szCs w:val="24"/>
        </w:rPr>
        <w:t>)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Zweigstelle Nürnberg – „Das Zukunftsmuseum“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Augustinerhof 4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90403 Nürnberg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Tel. + 49 911 21548 - 890  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>Mobil +49 152 08271359</w:t>
      </w:r>
    </w:p>
    <w:p w:rsidR="008B0BF5" w:rsidRPr="00B113B4" w:rsidRDefault="002408D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2408D5">
        <w:rPr>
          <w:rFonts w:ascii="Garamond" w:hAnsi="Garamond"/>
          <w:sz w:val="24"/>
          <w:szCs w:val="24"/>
        </w:rPr>
        <w:t>c.luxbacher@deutsches-museum.de</w:t>
      </w:r>
    </w:p>
    <w:p w:rsidR="008B0BF5" w:rsidRPr="00B113B4" w:rsidRDefault="00CF6D22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hyperlink r:id="rId9" w:history="1">
        <w:bookmarkStart w:id="1" w:name="_MailAutoSig"/>
        <w:r w:rsidR="008B0BF5" w:rsidRPr="00B113B4">
          <w:rPr>
            <w:rFonts w:ascii="Garamond" w:hAnsi="Garamond"/>
            <w:sz w:val="24"/>
            <w:szCs w:val="24"/>
          </w:rPr>
          <w:t>www.deutsches-museum.de/nuernberg</w:t>
        </w:r>
        <w:bookmarkEnd w:id="1"/>
      </w:hyperlink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Newsletter: </w:t>
      </w:r>
      <w:r w:rsidR="0006269B">
        <w:rPr>
          <w:rFonts w:ascii="Garamond" w:hAnsi="Garamond"/>
          <w:sz w:val="24"/>
          <w:szCs w:val="24"/>
        </w:rPr>
        <w:tab/>
      </w:r>
      <w:proofErr w:type="spellStart"/>
      <w:r w:rsidRPr="00B113B4">
        <w:rPr>
          <w:rFonts w:ascii="Garamond" w:hAnsi="Garamond"/>
          <w:sz w:val="24"/>
          <w:szCs w:val="24"/>
        </w:rPr>
        <w:t>mailchimp</w:t>
      </w:r>
      <w:proofErr w:type="spellEnd"/>
      <w:r w:rsidRPr="00B113B4">
        <w:rPr>
          <w:rFonts w:ascii="Garamond" w:hAnsi="Garamond"/>
          <w:sz w:val="24"/>
          <w:szCs w:val="24"/>
        </w:rPr>
        <w:t>/deutsches-museum.de/</w:t>
      </w:r>
      <w:proofErr w:type="spellStart"/>
      <w:r w:rsidRPr="00B113B4">
        <w:rPr>
          <w:rFonts w:ascii="Garamond" w:hAnsi="Garamond"/>
          <w:sz w:val="24"/>
          <w:szCs w:val="24"/>
        </w:rPr>
        <w:t>newsletter</w:t>
      </w:r>
      <w:proofErr w:type="spellEnd"/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Instagram: </w:t>
      </w:r>
      <w:r w:rsidR="0006269B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www.instagram.com/deutschesmuseumnuernberg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Facebook: </w:t>
      </w:r>
      <w:r w:rsidR="0006269B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www.facebook.com/DeutschesMuseumNuernberg</w:t>
      </w:r>
    </w:p>
    <w:p w:rsidR="008B0BF5" w:rsidRPr="00B113B4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r w:rsidRPr="00B113B4">
        <w:rPr>
          <w:rFonts w:ascii="Garamond" w:hAnsi="Garamond"/>
          <w:sz w:val="24"/>
          <w:szCs w:val="24"/>
        </w:rPr>
        <w:t xml:space="preserve">LinkedIn: </w:t>
      </w:r>
      <w:hyperlink r:id="rId10" w:history="1">
        <w:r w:rsidR="0006269B">
          <w:rPr>
            <w:rFonts w:ascii="Garamond" w:hAnsi="Garamond"/>
            <w:sz w:val="24"/>
            <w:szCs w:val="24"/>
          </w:rPr>
          <w:tab/>
        </w:r>
        <w:r w:rsidRPr="00B113B4">
          <w:rPr>
            <w:rFonts w:ascii="Garamond" w:hAnsi="Garamond"/>
            <w:sz w:val="24"/>
            <w:szCs w:val="24"/>
          </w:rPr>
          <w:t>de.linkedin.com/</w:t>
        </w:r>
        <w:proofErr w:type="spellStart"/>
        <w:r w:rsidRPr="00B113B4">
          <w:rPr>
            <w:rFonts w:ascii="Garamond" w:hAnsi="Garamond"/>
            <w:sz w:val="24"/>
            <w:szCs w:val="24"/>
          </w:rPr>
          <w:t>company</w:t>
        </w:r>
        <w:proofErr w:type="spellEnd"/>
        <w:r w:rsidRPr="00B113B4">
          <w:rPr>
            <w:rFonts w:ascii="Garamond" w:hAnsi="Garamond"/>
            <w:sz w:val="24"/>
            <w:szCs w:val="24"/>
          </w:rPr>
          <w:t>/deutsches-museum-</w:t>
        </w:r>
        <w:proofErr w:type="spellStart"/>
        <w:r w:rsidRPr="00B113B4">
          <w:rPr>
            <w:rFonts w:ascii="Garamond" w:hAnsi="Garamond"/>
            <w:sz w:val="24"/>
            <w:szCs w:val="24"/>
          </w:rPr>
          <w:t>nuernberg</w:t>
        </w:r>
        <w:proofErr w:type="spellEnd"/>
      </w:hyperlink>
    </w:p>
    <w:p w:rsidR="008B0BF5" w:rsidRPr="00831BAE" w:rsidRDefault="008B0BF5" w:rsidP="00097439">
      <w:pPr>
        <w:pStyle w:val="Textkrper"/>
        <w:spacing w:line="360" w:lineRule="auto"/>
        <w:rPr>
          <w:rFonts w:ascii="Garamond" w:hAnsi="Garamond"/>
          <w:sz w:val="24"/>
          <w:szCs w:val="24"/>
        </w:rPr>
      </w:pPr>
      <w:proofErr w:type="spellStart"/>
      <w:r w:rsidRPr="00B113B4">
        <w:rPr>
          <w:rFonts w:ascii="Garamond" w:hAnsi="Garamond"/>
          <w:sz w:val="24"/>
          <w:szCs w:val="24"/>
        </w:rPr>
        <w:t>Tiktok</w:t>
      </w:r>
      <w:proofErr w:type="spellEnd"/>
      <w:r w:rsidRPr="00B113B4">
        <w:rPr>
          <w:rFonts w:ascii="Garamond" w:hAnsi="Garamond"/>
          <w:sz w:val="24"/>
          <w:szCs w:val="24"/>
        </w:rPr>
        <w:t xml:space="preserve">: </w:t>
      </w:r>
      <w:r w:rsidR="0006269B">
        <w:rPr>
          <w:rFonts w:ascii="Garamond" w:hAnsi="Garamond"/>
          <w:sz w:val="24"/>
          <w:szCs w:val="24"/>
        </w:rPr>
        <w:tab/>
      </w:r>
      <w:r w:rsidRPr="00B113B4">
        <w:rPr>
          <w:rFonts w:ascii="Garamond" w:hAnsi="Garamond"/>
          <w:sz w:val="24"/>
          <w:szCs w:val="24"/>
        </w:rPr>
        <w:t>www.tiktok.com/@daszukunftsmuseum</w:t>
      </w:r>
      <w:r w:rsidRPr="00B113B4">
        <w:rPr>
          <w:rFonts w:ascii="Garamond" w:hAnsi="Garamond"/>
          <w:sz w:val="24"/>
          <w:szCs w:val="24"/>
        </w:rPr>
        <w:tab/>
      </w:r>
    </w:p>
    <w:sectPr w:rsidR="008B0BF5" w:rsidRPr="00831BAE" w:rsidSect="00F16F3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Medium">
    <w:altName w:val="Segoe UI Light"/>
    <w:charset w:val="B1"/>
    <w:family w:val="swiss"/>
    <w:pitch w:val="variable"/>
    <w:sig w:usb0="80000067" w:usb1="00000000" w:usb2="00000000" w:usb3="00000000" w:csb0="000001F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0066"/>
    <w:multiLevelType w:val="hybridMultilevel"/>
    <w:tmpl w:val="F87A1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45167"/>
    <w:multiLevelType w:val="hybridMultilevel"/>
    <w:tmpl w:val="A976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1334"/>
    <w:multiLevelType w:val="multilevel"/>
    <w:tmpl w:val="D36E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9A5E7E"/>
    <w:multiLevelType w:val="multilevel"/>
    <w:tmpl w:val="B562F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C16364"/>
    <w:multiLevelType w:val="multilevel"/>
    <w:tmpl w:val="59268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996050"/>
    <w:multiLevelType w:val="multilevel"/>
    <w:tmpl w:val="4336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EF4"/>
    <w:rsid w:val="000366BF"/>
    <w:rsid w:val="00055345"/>
    <w:rsid w:val="0006269B"/>
    <w:rsid w:val="00097439"/>
    <w:rsid w:val="000C3172"/>
    <w:rsid w:val="000D3A84"/>
    <w:rsid w:val="000F18F9"/>
    <w:rsid w:val="000F5982"/>
    <w:rsid w:val="000F6136"/>
    <w:rsid w:val="00104917"/>
    <w:rsid w:val="00110530"/>
    <w:rsid w:val="0011164E"/>
    <w:rsid w:val="0012667F"/>
    <w:rsid w:val="0013033C"/>
    <w:rsid w:val="00152CBF"/>
    <w:rsid w:val="00161C7F"/>
    <w:rsid w:val="00185FA6"/>
    <w:rsid w:val="00192733"/>
    <w:rsid w:val="001D4A4C"/>
    <w:rsid w:val="0021689C"/>
    <w:rsid w:val="0022193E"/>
    <w:rsid w:val="002408D5"/>
    <w:rsid w:val="00245E46"/>
    <w:rsid w:val="0024659A"/>
    <w:rsid w:val="00276CD1"/>
    <w:rsid w:val="002A344D"/>
    <w:rsid w:val="002C32E5"/>
    <w:rsid w:val="002D656E"/>
    <w:rsid w:val="003462FA"/>
    <w:rsid w:val="00347367"/>
    <w:rsid w:val="00351D88"/>
    <w:rsid w:val="00356C4D"/>
    <w:rsid w:val="00367EFF"/>
    <w:rsid w:val="003C6151"/>
    <w:rsid w:val="004217EF"/>
    <w:rsid w:val="004262F6"/>
    <w:rsid w:val="004372B6"/>
    <w:rsid w:val="0044347D"/>
    <w:rsid w:val="004717BD"/>
    <w:rsid w:val="00493967"/>
    <w:rsid w:val="004B7061"/>
    <w:rsid w:val="004F602B"/>
    <w:rsid w:val="00507950"/>
    <w:rsid w:val="005312CE"/>
    <w:rsid w:val="00532FC3"/>
    <w:rsid w:val="00545ECE"/>
    <w:rsid w:val="00552A5D"/>
    <w:rsid w:val="00570D5D"/>
    <w:rsid w:val="005759BC"/>
    <w:rsid w:val="00592297"/>
    <w:rsid w:val="005A74D8"/>
    <w:rsid w:val="005D3030"/>
    <w:rsid w:val="005F385F"/>
    <w:rsid w:val="00627B5B"/>
    <w:rsid w:val="00651504"/>
    <w:rsid w:val="006A29B9"/>
    <w:rsid w:val="006B0059"/>
    <w:rsid w:val="006B0447"/>
    <w:rsid w:val="006D1304"/>
    <w:rsid w:val="006F3484"/>
    <w:rsid w:val="0073313B"/>
    <w:rsid w:val="0074753D"/>
    <w:rsid w:val="00757AA7"/>
    <w:rsid w:val="00773F85"/>
    <w:rsid w:val="007A54E0"/>
    <w:rsid w:val="007C6A62"/>
    <w:rsid w:val="007D5A14"/>
    <w:rsid w:val="007E1C84"/>
    <w:rsid w:val="00826E98"/>
    <w:rsid w:val="00831BAE"/>
    <w:rsid w:val="00850D6C"/>
    <w:rsid w:val="00881D63"/>
    <w:rsid w:val="008A3A64"/>
    <w:rsid w:val="008B0BF5"/>
    <w:rsid w:val="009131C8"/>
    <w:rsid w:val="009949D1"/>
    <w:rsid w:val="009B2BF0"/>
    <w:rsid w:val="009B6135"/>
    <w:rsid w:val="009F3BEC"/>
    <w:rsid w:val="00A05242"/>
    <w:rsid w:val="00A23E6D"/>
    <w:rsid w:val="00A351B8"/>
    <w:rsid w:val="00A42C47"/>
    <w:rsid w:val="00AC5670"/>
    <w:rsid w:val="00B677AE"/>
    <w:rsid w:val="00B91743"/>
    <w:rsid w:val="00BA19E2"/>
    <w:rsid w:val="00BC5395"/>
    <w:rsid w:val="00C11214"/>
    <w:rsid w:val="00C119E3"/>
    <w:rsid w:val="00C76E3D"/>
    <w:rsid w:val="00CC0E6D"/>
    <w:rsid w:val="00CC0F48"/>
    <w:rsid w:val="00CE66E6"/>
    <w:rsid w:val="00CF38EE"/>
    <w:rsid w:val="00CF696D"/>
    <w:rsid w:val="00CF6D22"/>
    <w:rsid w:val="00D046A0"/>
    <w:rsid w:val="00D12E80"/>
    <w:rsid w:val="00D176A8"/>
    <w:rsid w:val="00D21747"/>
    <w:rsid w:val="00D261FC"/>
    <w:rsid w:val="00D323A0"/>
    <w:rsid w:val="00D63272"/>
    <w:rsid w:val="00D72EF4"/>
    <w:rsid w:val="00D76962"/>
    <w:rsid w:val="00DA3BDB"/>
    <w:rsid w:val="00DA64DE"/>
    <w:rsid w:val="00E06793"/>
    <w:rsid w:val="00E54017"/>
    <w:rsid w:val="00E60486"/>
    <w:rsid w:val="00E63F10"/>
    <w:rsid w:val="00EA58E2"/>
    <w:rsid w:val="00EC7F4C"/>
    <w:rsid w:val="00ED08B3"/>
    <w:rsid w:val="00ED29C7"/>
    <w:rsid w:val="00EF4017"/>
    <w:rsid w:val="00EF5AF5"/>
    <w:rsid w:val="00F16F3E"/>
    <w:rsid w:val="00F21EB3"/>
    <w:rsid w:val="00F41F35"/>
    <w:rsid w:val="00F42E65"/>
    <w:rsid w:val="00F57097"/>
    <w:rsid w:val="00FA5A38"/>
    <w:rsid w:val="00FB03BE"/>
    <w:rsid w:val="00FD77C2"/>
    <w:rsid w:val="00FE1C1E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10BC-F404-4BC2-AB51-00B0C02C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2EF4"/>
  </w:style>
  <w:style w:type="paragraph" w:styleId="berschrift3">
    <w:name w:val="heading 3"/>
    <w:basedOn w:val="Standard"/>
    <w:link w:val="berschrift3Zchn"/>
    <w:uiPriority w:val="9"/>
    <w:qFormat/>
    <w:rsid w:val="005D3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D30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5A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2EF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2EF4"/>
    <w:rPr>
      <w:i/>
      <w:iCs/>
      <w:color w:val="4472C4" w:themeColor="accent1"/>
    </w:rPr>
  </w:style>
  <w:style w:type="character" w:styleId="Hyperlink">
    <w:name w:val="Hyperlink"/>
    <w:basedOn w:val="Absatz-Standardschriftart"/>
    <w:uiPriority w:val="99"/>
    <w:unhideWhenUsed/>
    <w:rsid w:val="00D72EF4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3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385F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303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D303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5D3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D3030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5A3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Listenabsatz">
    <w:name w:val="List Paragraph"/>
    <w:basedOn w:val="Standard"/>
    <w:uiPriority w:val="34"/>
    <w:qFormat/>
    <w:rsid w:val="00E63F10"/>
    <w:pPr>
      <w:ind w:left="720"/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507950"/>
    <w:pPr>
      <w:spacing w:after="0" w:line="240" w:lineRule="auto"/>
    </w:pPr>
    <w:rPr>
      <w:rFonts w:ascii="Calibri" w:hAnsi="Calibri" w:cs="Calibri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507950"/>
    <w:rPr>
      <w:rFonts w:ascii="Calibri" w:hAnsi="Calibri" w:cs="Calibri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7950"/>
    <w:rPr>
      <w:color w:val="605E5C"/>
      <w:shd w:val="clear" w:color="auto" w:fill="E1DFDD"/>
    </w:rPr>
  </w:style>
  <w:style w:type="paragraph" w:customStyle="1" w:styleId="xxxmsonormal">
    <w:name w:val="x_x_xmsonormal"/>
    <w:basedOn w:val="Standard"/>
    <w:rsid w:val="005A74D8"/>
    <w:pPr>
      <w:spacing w:after="0" w:line="240" w:lineRule="auto"/>
    </w:pPr>
    <w:rPr>
      <w:rFonts w:ascii="Calibri" w:hAnsi="Calibri" w:cs="Calibri"/>
      <w:lang w:eastAsia="de-DE"/>
    </w:rPr>
  </w:style>
  <w:style w:type="paragraph" w:styleId="Textkrper">
    <w:name w:val="Body Text"/>
    <w:link w:val="TextkrperZchn"/>
    <w:rsid w:val="008B0BF5"/>
    <w:pPr>
      <w:pBdr>
        <w:top w:val="nil"/>
        <w:left w:val="nil"/>
        <w:bottom w:val="nil"/>
        <w:right w:val="nil"/>
        <w:between w:val="nil"/>
        <w:bar w:val="nil"/>
      </w:pBdr>
      <w:spacing w:after="0" w:line="300" w:lineRule="exact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8B0BF5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e.linkedin.com/company/deutsches-museum-nuernbe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utsches-museum.de/nuernbe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EA7B4-A6E9-48EF-ABC1-6C432DA0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608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Linstädt, Sebastian</dc:creator>
  <cp:keywords/>
  <dc:description/>
  <cp:lastModifiedBy>Moors, Robert</cp:lastModifiedBy>
  <cp:revision>12</cp:revision>
  <cp:lastPrinted>2025-02-13T10:40:00Z</cp:lastPrinted>
  <dcterms:created xsi:type="dcterms:W3CDTF">2025-07-07T05:43:00Z</dcterms:created>
  <dcterms:modified xsi:type="dcterms:W3CDTF">2025-07-08T11:40:00Z</dcterms:modified>
</cp:coreProperties>
</file>