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88295" w14:textId="3712C220" w:rsidR="00E85654" w:rsidRDefault="00174403" w:rsidP="00E85654">
      <w:pPr>
        <w:spacing w:after="0" w:line="360" w:lineRule="auto"/>
        <w:jc w:val="center"/>
        <w:rPr>
          <w:rFonts w:ascii="Times New Roman" w:hAnsi="Times New Roman"/>
          <w:b/>
          <w:color w:val="auto"/>
          <w:sz w:val="28"/>
          <w:szCs w:val="28"/>
          <w:bdr w:val="none" w:sz="0" w:space="0" w:color="auto"/>
        </w:rPr>
      </w:pPr>
      <w:r>
        <w:rPr>
          <w:rFonts w:ascii="Times New Roman" w:hAnsi="Times New Roman"/>
          <w:b/>
          <w:color w:val="auto"/>
          <w:sz w:val="28"/>
          <w:szCs w:val="28"/>
        </w:rPr>
        <w:t>VORLAGE: Jahresbericht 2024 zum Überschreiben</w:t>
      </w:r>
      <w:r w:rsidR="00BC543C">
        <w:rPr>
          <w:rFonts w:ascii="Times New Roman" w:hAnsi="Times New Roman"/>
          <w:b/>
          <w:color w:val="auto"/>
          <w:sz w:val="28"/>
          <w:szCs w:val="28"/>
        </w:rPr>
        <w:t xml:space="preserve"> für JB 2025</w:t>
      </w:r>
    </w:p>
    <w:p w14:paraId="51A68CAF" w14:textId="2D3A271E" w:rsidR="00E85654" w:rsidRPr="0033660F" w:rsidRDefault="00E85654" w:rsidP="00E85654">
      <w:pPr>
        <w:spacing w:after="0" w:line="360" w:lineRule="auto"/>
        <w:rPr>
          <w:rFonts w:ascii="Times New Roman" w:hAnsi="Times New Roman"/>
          <w:color w:val="FF0000"/>
          <w:sz w:val="24"/>
          <w:szCs w:val="24"/>
        </w:rPr>
      </w:pPr>
      <w:r w:rsidRPr="0033660F">
        <w:rPr>
          <w:rFonts w:ascii="Times New Roman" w:hAnsi="Times New Roman"/>
          <w:color w:val="FF0000"/>
          <w:sz w:val="24"/>
          <w:szCs w:val="24"/>
        </w:rPr>
        <w:t xml:space="preserve">Überschreiben Sie gerne diese Vorlage, aber </w:t>
      </w:r>
      <w:r w:rsidRPr="0033660F">
        <w:rPr>
          <w:rFonts w:ascii="Times New Roman" w:hAnsi="Times New Roman"/>
          <w:color w:val="FF0000"/>
          <w:sz w:val="24"/>
          <w:szCs w:val="24"/>
          <w:u w:val="single"/>
        </w:rPr>
        <w:t>löschen Sie</w:t>
      </w:r>
      <w:r w:rsidRPr="0033660F">
        <w:rPr>
          <w:rFonts w:ascii="Times New Roman" w:hAnsi="Times New Roman"/>
          <w:color w:val="FF0000"/>
          <w:sz w:val="24"/>
          <w:szCs w:val="24"/>
        </w:rPr>
        <w:t xml:space="preserve"> außer Ihrer eigenen Meldung für den Jahresbericht 2025</w:t>
      </w:r>
      <w:r w:rsidR="0033660F">
        <w:rPr>
          <w:rFonts w:ascii="Times New Roman" w:hAnsi="Times New Roman"/>
          <w:color w:val="FF0000"/>
          <w:sz w:val="24"/>
          <w:szCs w:val="24"/>
        </w:rPr>
        <w:t xml:space="preserve"> </w:t>
      </w:r>
      <w:r w:rsidR="0033660F" w:rsidRPr="0033660F">
        <w:rPr>
          <w:rFonts w:ascii="Times New Roman" w:hAnsi="Times New Roman"/>
          <w:color w:val="FF0000"/>
          <w:sz w:val="24"/>
          <w:szCs w:val="24"/>
          <w:u w:val="single"/>
        </w:rPr>
        <w:t>dann bitte alles</w:t>
      </w:r>
      <w:r w:rsidR="0033660F">
        <w:rPr>
          <w:rFonts w:ascii="Times New Roman" w:hAnsi="Times New Roman"/>
          <w:color w:val="FF0000"/>
          <w:sz w:val="24"/>
          <w:szCs w:val="24"/>
          <w:u w:val="single"/>
        </w:rPr>
        <w:t xml:space="preserve"> andere</w:t>
      </w:r>
      <w:r w:rsidRPr="0033660F">
        <w:rPr>
          <w:rFonts w:ascii="Times New Roman" w:hAnsi="Times New Roman"/>
          <w:color w:val="FF0000"/>
          <w:sz w:val="24"/>
          <w:szCs w:val="24"/>
        </w:rPr>
        <w:t>!</w:t>
      </w:r>
    </w:p>
    <w:p w14:paraId="0B140930" w14:textId="0CDE1D68" w:rsidR="00301113" w:rsidRDefault="00E85654" w:rsidP="00E85654">
      <w:pPr>
        <w:spacing w:after="0" w:line="360" w:lineRule="auto"/>
        <w:rPr>
          <w:rFonts w:ascii="Times New Roman" w:hAnsi="Times New Roman"/>
          <w:color w:val="FF0000"/>
          <w:sz w:val="24"/>
          <w:szCs w:val="24"/>
        </w:rPr>
      </w:pPr>
      <w:r w:rsidRPr="0033660F">
        <w:rPr>
          <w:rFonts w:ascii="Times New Roman" w:hAnsi="Times New Roman"/>
          <w:color w:val="FF0000"/>
          <w:sz w:val="24"/>
          <w:szCs w:val="24"/>
        </w:rPr>
        <w:t>Bitte formulieren Sie unbedingt einen VOLLSTÄNDIG NEUEN T</w:t>
      </w:r>
      <w:r w:rsidR="00EA5061">
        <w:rPr>
          <w:rFonts w:ascii="Times New Roman" w:hAnsi="Times New Roman"/>
          <w:color w:val="FF0000"/>
          <w:sz w:val="24"/>
          <w:szCs w:val="24"/>
        </w:rPr>
        <w:t>EXT</w:t>
      </w:r>
      <w:r w:rsidRPr="0033660F">
        <w:rPr>
          <w:rFonts w:ascii="Times New Roman" w:hAnsi="Times New Roman"/>
          <w:color w:val="FF0000"/>
          <w:sz w:val="24"/>
          <w:szCs w:val="24"/>
        </w:rPr>
        <w:t xml:space="preserve">, </w:t>
      </w:r>
      <w:r w:rsidR="00EA5061">
        <w:rPr>
          <w:rFonts w:ascii="Times New Roman" w:hAnsi="Times New Roman"/>
          <w:color w:val="FF0000"/>
          <w:sz w:val="24"/>
          <w:szCs w:val="24"/>
        </w:rPr>
        <w:t>der</w:t>
      </w:r>
      <w:r w:rsidR="00EA5061" w:rsidRPr="0033660F">
        <w:rPr>
          <w:rFonts w:ascii="Times New Roman" w:hAnsi="Times New Roman"/>
          <w:color w:val="FF0000"/>
          <w:sz w:val="24"/>
          <w:szCs w:val="24"/>
        </w:rPr>
        <w:t xml:space="preserve"> </w:t>
      </w:r>
      <w:r w:rsidR="00A0271D">
        <w:rPr>
          <w:rFonts w:ascii="Times New Roman" w:hAnsi="Times New Roman"/>
          <w:color w:val="FF0000"/>
          <w:sz w:val="24"/>
          <w:szCs w:val="24"/>
        </w:rPr>
        <w:t>nur</w:t>
      </w:r>
      <w:r w:rsidR="00EA5061" w:rsidRPr="0033660F">
        <w:rPr>
          <w:rFonts w:ascii="Times New Roman" w:hAnsi="Times New Roman"/>
          <w:color w:val="FF0000"/>
          <w:sz w:val="24"/>
          <w:szCs w:val="24"/>
        </w:rPr>
        <w:t xml:space="preserve"> k</w:t>
      </w:r>
      <w:r w:rsidR="00EA5061">
        <w:rPr>
          <w:rFonts w:ascii="Times New Roman" w:hAnsi="Times New Roman"/>
          <w:color w:val="FF0000"/>
          <w:sz w:val="24"/>
          <w:szCs w:val="24"/>
        </w:rPr>
        <w:t>onkret angibt</w:t>
      </w:r>
      <w:r w:rsidR="00EA5061" w:rsidRPr="0033660F">
        <w:rPr>
          <w:rFonts w:ascii="Times New Roman" w:hAnsi="Times New Roman"/>
          <w:color w:val="FF0000"/>
          <w:sz w:val="24"/>
          <w:szCs w:val="24"/>
        </w:rPr>
        <w:t>, was</w:t>
      </w:r>
      <w:r w:rsidR="00A0271D">
        <w:rPr>
          <w:rFonts w:ascii="Times New Roman" w:hAnsi="Times New Roman"/>
          <w:color w:val="FF0000"/>
          <w:sz w:val="24"/>
          <w:szCs w:val="24"/>
        </w:rPr>
        <w:t xml:space="preserve"> im aktuellen Berichtsjahr 2025</w:t>
      </w:r>
      <w:r w:rsidR="00EA5061" w:rsidRPr="0033660F">
        <w:rPr>
          <w:rFonts w:ascii="Times New Roman" w:hAnsi="Times New Roman"/>
          <w:color w:val="FF0000"/>
          <w:sz w:val="24"/>
          <w:szCs w:val="24"/>
        </w:rPr>
        <w:t xml:space="preserve"> in Ihrem Projekt passiert ist </w:t>
      </w:r>
      <w:r w:rsidR="00EA5061">
        <w:rPr>
          <w:rFonts w:ascii="Times New Roman" w:hAnsi="Times New Roman"/>
          <w:color w:val="FF0000"/>
          <w:sz w:val="24"/>
          <w:szCs w:val="24"/>
        </w:rPr>
        <w:t xml:space="preserve">und </w:t>
      </w:r>
      <w:r w:rsidRPr="0033660F">
        <w:rPr>
          <w:rFonts w:ascii="Times New Roman" w:hAnsi="Times New Roman"/>
          <w:color w:val="FF0000"/>
          <w:sz w:val="24"/>
          <w:szCs w:val="24"/>
        </w:rPr>
        <w:t xml:space="preserve">nicht identisch mit dem </w:t>
      </w:r>
      <w:r w:rsidR="00A0271D">
        <w:rPr>
          <w:rFonts w:ascii="Times New Roman" w:hAnsi="Times New Roman"/>
          <w:color w:val="FF0000"/>
          <w:sz w:val="24"/>
          <w:szCs w:val="24"/>
        </w:rPr>
        <w:t xml:space="preserve">Text </w:t>
      </w:r>
      <w:r w:rsidRPr="0033660F">
        <w:rPr>
          <w:rFonts w:ascii="Times New Roman" w:hAnsi="Times New Roman"/>
          <w:color w:val="FF0000"/>
          <w:sz w:val="24"/>
          <w:szCs w:val="24"/>
        </w:rPr>
        <w:t xml:space="preserve">des Vorjahrs oder </w:t>
      </w:r>
      <w:r w:rsidR="007C4664" w:rsidRPr="0033660F">
        <w:rPr>
          <w:rFonts w:ascii="Times New Roman" w:hAnsi="Times New Roman"/>
          <w:color w:val="FF0000"/>
          <w:sz w:val="24"/>
          <w:szCs w:val="24"/>
        </w:rPr>
        <w:t>mit anderen Teilen des Jahresberichts 2025 ist</w:t>
      </w:r>
      <w:r w:rsidRPr="0033660F">
        <w:rPr>
          <w:rFonts w:ascii="Times New Roman" w:hAnsi="Times New Roman"/>
          <w:color w:val="FF0000"/>
          <w:sz w:val="24"/>
          <w:szCs w:val="24"/>
        </w:rPr>
        <w:t>!</w:t>
      </w:r>
      <w:r w:rsidR="00301113">
        <w:rPr>
          <w:rFonts w:ascii="Times New Roman" w:hAnsi="Times New Roman"/>
          <w:color w:val="FF0000"/>
          <w:sz w:val="24"/>
          <w:szCs w:val="24"/>
        </w:rPr>
        <w:t xml:space="preserve"> </w:t>
      </w:r>
    </w:p>
    <w:p w14:paraId="6457123F" w14:textId="2ABA7666" w:rsidR="00E85654" w:rsidRPr="0033660F" w:rsidRDefault="00301113" w:rsidP="00E85654">
      <w:pPr>
        <w:spacing w:after="0" w:line="360" w:lineRule="auto"/>
        <w:rPr>
          <w:rFonts w:ascii="Times New Roman" w:hAnsi="Times New Roman"/>
          <w:color w:val="FF0000"/>
          <w:sz w:val="24"/>
          <w:szCs w:val="24"/>
        </w:rPr>
      </w:pPr>
      <w:r>
        <w:rPr>
          <w:rFonts w:ascii="Times New Roman" w:hAnsi="Times New Roman"/>
          <w:color w:val="FF0000"/>
          <w:sz w:val="24"/>
          <w:szCs w:val="24"/>
        </w:rPr>
        <w:t xml:space="preserve">Bitte schicken Sie mir PRO PROJEKT NUR EINEN, bereits von allen </w:t>
      </w:r>
      <w:r w:rsidR="00B21D6F">
        <w:rPr>
          <w:rFonts w:ascii="Times New Roman" w:hAnsi="Times New Roman"/>
          <w:color w:val="FF0000"/>
          <w:sz w:val="24"/>
          <w:szCs w:val="24"/>
        </w:rPr>
        <w:t>DM-</w:t>
      </w:r>
      <w:r>
        <w:rPr>
          <w:rFonts w:ascii="Times New Roman" w:hAnsi="Times New Roman"/>
          <w:color w:val="FF0000"/>
          <w:sz w:val="24"/>
          <w:szCs w:val="24"/>
        </w:rPr>
        <w:t>Beteiligten autorisierten T</w:t>
      </w:r>
      <w:r w:rsidR="00B21D6F">
        <w:rPr>
          <w:rFonts w:ascii="Times New Roman" w:hAnsi="Times New Roman"/>
          <w:color w:val="FF0000"/>
          <w:sz w:val="24"/>
          <w:szCs w:val="24"/>
        </w:rPr>
        <w:t>EXT</w:t>
      </w:r>
      <w:bookmarkStart w:id="0" w:name="_GoBack"/>
      <w:bookmarkEnd w:id="0"/>
      <w:r>
        <w:rPr>
          <w:rFonts w:ascii="Times New Roman" w:hAnsi="Times New Roman"/>
          <w:color w:val="FF0000"/>
          <w:sz w:val="24"/>
          <w:szCs w:val="24"/>
        </w:rPr>
        <w:t>!</w:t>
      </w:r>
    </w:p>
    <w:p w14:paraId="7D9814A3" w14:textId="59690218" w:rsidR="00D96D1B" w:rsidRPr="001F53A7" w:rsidRDefault="00196D80" w:rsidP="00E85654">
      <w:pPr>
        <w:spacing w:after="0" w:line="360" w:lineRule="auto"/>
        <w:jc w:val="center"/>
        <w:rPr>
          <w:rFonts w:ascii="Times New Roman" w:hAnsi="Times New Roman" w:cs="Times New Roman"/>
          <w:color w:val="auto"/>
          <w:sz w:val="24"/>
          <w:szCs w:val="24"/>
        </w:rPr>
      </w:pPr>
      <w:r w:rsidRPr="001F53A7">
        <w:rPr>
          <w:rFonts w:ascii="Times New Roman" w:hAnsi="Times New Roman" w:cs="Times New Roman"/>
          <w:b/>
          <w:color w:val="auto"/>
          <w:sz w:val="32"/>
          <w:szCs w:val="32"/>
        </w:rPr>
        <w:t>Forschungsprojekte im Überblick</w:t>
      </w:r>
    </w:p>
    <w:p w14:paraId="4E5CA521" w14:textId="77777777" w:rsidR="00D96D1B" w:rsidRPr="001F53A7" w:rsidRDefault="00D96D1B" w:rsidP="00BA1F3A">
      <w:pPr>
        <w:spacing w:after="0" w:line="360" w:lineRule="auto"/>
        <w:jc w:val="center"/>
        <w:rPr>
          <w:rFonts w:ascii="Times New Roman" w:eastAsia="Times New Roman" w:hAnsi="Times New Roman" w:cs="Times New Roman"/>
          <w:color w:val="auto"/>
          <w:sz w:val="24"/>
          <w:szCs w:val="24"/>
          <w:u w:color="808080"/>
        </w:rPr>
      </w:pPr>
    </w:p>
    <w:p w14:paraId="5337BCD4" w14:textId="77777777" w:rsidR="00D96D1B" w:rsidRPr="001F53A7" w:rsidRDefault="00196D80" w:rsidP="00BA1F3A">
      <w:pPr>
        <w:spacing w:after="0" w:line="360" w:lineRule="auto"/>
        <w:jc w:val="center"/>
        <w:rPr>
          <w:rFonts w:ascii="Times New Roman" w:hAnsi="Times New Roman" w:cs="Times New Roman"/>
          <w:b/>
          <w:bCs/>
          <w:color w:val="auto"/>
          <w:sz w:val="28"/>
          <w:szCs w:val="28"/>
        </w:rPr>
      </w:pPr>
      <w:r w:rsidRPr="007C4664">
        <w:rPr>
          <w:rFonts w:ascii="Times New Roman" w:hAnsi="Times New Roman" w:cs="Times New Roman"/>
          <w:b/>
          <w:bCs/>
          <w:color w:val="auto"/>
          <w:sz w:val="28"/>
          <w:szCs w:val="28"/>
          <w:highlight w:val="cyan"/>
        </w:rPr>
        <w:t xml:space="preserve">Digitale </w:t>
      </w:r>
      <w:commentRangeStart w:id="1"/>
      <w:r w:rsidRPr="007C4664">
        <w:rPr>
          <w:rFonts w:ascii="Times New Roman" w:hAnsi="Times New Roman" w:cs="Times New Roman"/>
          <w:b/>
          <w:bCs/>
          <w:color w:val="auto"/>
          <w:sz w:val="28"/>
          <w:szCs w:val="28"/>
          <w:highlight w:val="cyan"/>
        </w:rPr>
        <w:t>Projekte</w:t>
      </w:r>
      <w:commentRangeEnd w:id="1"/>
      <w:r w:rsidR="007C4664" w:rsidRPr="007C4664">
        <w:rPr>
          <w:rStyle w:val="Kommentarzeichen"/>
          <w:highlight w:val="cyan"/>
        </w:rPr>
        <w:commentReference w:id="1"/>
      </w:r>
    </w:p>
    <w:p w14:paraId="1C53E2B1" w14:textId="77777777" w:rsidR="00691CEC" w:rsidRPr="001F53A7" w:rsidRDefault="00691CEC" w:rsidP="00315079">
      <w:pPr>
        <w:spacing w:after="0" w:line="240" w:lineRule="auto"/>
        <w:rPr>
          <w:rFonts w:ascii="Times New Roman" w:eastAsia="Times New Roman" w:hAnsi="Times New Roman" w:cs="Times New Roman"/>
          <w:bCs/>
          <w:color w:val="auto"/>
          <w:sz w:val="24"/>
          <w:szCs w:val="24"/>
        </w:rPr>
      </w:pPr>
    </w:p>
    <w:p w14:paraId="592C5353" w14:textId="77777777" w:rsidR="00691CEC" w:rsidRPr="001F53A7" w:rsidRDefault="00691CEC" w:rsidP="00315079">
      <w:pPr>
        <w:spacing w:after="0" w:line="240" w:lineRule="auto"/>
        <w:rPr>
          <w:rFonts w:ascii="Times New Roman" w:hAnsi="Times New Roman" w:cs="Times New Roman"/>
          <w:b/>
          <w:sz w:val="24"/>
          <w:szCs w:val="24"/>
        </w:rPr>
      </w:pPr>
      <w:r w:rsidRPr="001F53A7">
        <w:rPr>
          <w:rFonts w:ascii="Times New Roman" w:hAnsi="Times New Roman" w:cs="Times New Roman"/>
          <w:b/>
          <w:sz w:val="24"/>
          <w:szCs w:val="24"/>
        </w:rPr>
        <w:t>Amigra Reaching Out – Geschichte und Zukunft einer diversen Stadtgesellschaft</w:t>
      </w:r>
    </w:p>
    <w:p w14:paraId="14858BBE" w14:textId="77777777" w:rsidR="0096710C" w:rsidRPr="001F53A7" w:rsidRDefault="00691CEC" w:rsidP="00315079">
      <w:pPr>
        <w:spacing w:after="0" w:line="240" w:lineRule="auto"/>
        <w:rPr>
          <w:rFonts w:ascii="Times New Roman" w:hAnsi="Times New Roman" w:cs="Times New Roman"/>
          <w:b/>
          <w:bCs/>
          <w:color w:val="auto"/>
          <w:sz w:val="24"/>
          <w:szCs w:val="24"/>
          <w:highlight w:val="yellow"/>
        </w:rPr>
      </w:pPr>
      <w:r w:rsidRPr="001F53A7">
        <w:rPr>
          <w:rFonts w:ascii="Times New Roman" w:hAnsi="Times New Roman" w:cs="Times New Roman"/>
          <w:b/>
          <w:bCs/>
          <w:color w:val="auto"/>
          <w:sz w:val="24"/>
          <w:szCs w:val="24"/>
          <w:highlight w:val="yellow"/>
        </w:rPr>
        <w:t>Gefördert durch den Asyl-, Migrations- und Integrationsfonds (</w:t>
      </w:r>
      <w:commentRangeStart w:id="2"/>
      <w:r w:rsidRPr="001F53A7">
        <w:rPr>
          <w:rFonts w:ascii="Times New Roman" w:hAnsi="Times New Roman" w:cs="Times New Roman"/>
          <w:b/>
          <w:bCs/>
          <w:color w:val="auto"/>
          <w:sz w:val="24"/>
          <w:szCs w:val="24"/>
          <w:highlight w:val="yellow"/>
        </w:rPr>
        <w:t>AMIF</w:t>
      </w:r>
      <w:commentRangeEnd w:id="2"/>
      <w:r w:rsidR="00E85654">
        <w:rPr>
          <w:rStyle w:val="Kommentarzeichen"/>
        </w:rPr>
        <w:commentReference w:id="2"/>
      </w:r>
      <w:r w:rsidRPr="001F53A7">
        <w:rPr>
          <w:rFonts w:ascii="Times New Roman" w:hAnsi="Times New Roman" w:cs="Times New Roman"/>
          <w:b/>
          <w:bCs/>
          <w:color w:val="auto"/>
          <w:sz w:val="24"/>
          <w:szCs w:val="24"/>
          <w:highlight w:val="yellow"/>
        </w:rPr>
        <w:t>) 2021–2017</w:t>
      </w:r>
    </w:p>
    <w:p w14:paraId="624EC3C6" w14:textId="77777777" w:rsidR="00175068" w:rsidRPr="001F53A7" w:rsidRDefault="00691CEC" w:rsidP="00315079">
      <w:pPr>
        <w:spacing w:after="0" w:line="240" w:lineRule="auto"/>
        <w:rPr>
          <w:rFonts w:ascii="Times New Roman" w:hAnsi="Times New Roman" w:cs="Times New Roman"/>
          <w:bCs/>
          <w:color w:val="auto"/>
          <w:sz w:val="24"/>
          <w:szCs w:val="24"/>
          <w:highlight w:val="yellow"/>
        </w:rPr>
      </w:pPr>
      <w:r w:rsidRPr="001F53A7">
        <w:rPr>
          <w:rFonts w:ascii="Times New Roman" w:hAnsi="Times New Roman" w:cs="Times New Roman"/>
          <w:bCs/>
          <w:color w:val="auto"/>
          <w:sz w:val="24"/>
          <w:szCs w:val="24"/>
          <w:highlight w:val="yellow"/>
        </w:rPr>
        <w:t>Antragsteller</w:t>
      </w:r>
      <w:r w:rsidR="00175068" w:rsidRPr="001F53A7">
        <w:rPr>
          <w:rFonts w:ascii="Times New Roman" w:hAnsi="Times New Roman" w:cs="Times New Roman"/>
          <w:bCs/>
          <w:color w:val="auto"/>
          <w:sz w:val="24"/>
          <w:szCs w:val="24"/>
          <w:highlight w:val="yellow"/>
        </w:rPr>
        <w:t>in</w:t>
      </w:r>
      <w:r w:rsidRPr="001F53A7">
        <w:rPr>
          <w:rFonts w:ascii="Times New Roman" w:hAnsi="Times New Roman" w:cs="Times New Roman"/>
          <w:bCs/>
          <w:color w:val="auto"/>
          <w:sz w:val="24"/>
          <w:szCs w:val="24"/>
          <w:highlight w:val="yellow"/>
        </w:rPr>
        <w:t>: Marion Grether</w:t>
      </w:r>
    </w:p>
    <w:p w14:paraId="02B97546" w14:textId="77777777" w:rsidR="00175068" w:rsidRPr="001F53A7" w:rsidRDefault="00691CEC" w:rsidP="00315079">
      <w:pPr>
        <w:spacing w:after="0" w:line="240" w:lineRule="auto"/>
        <w:rPr>
          <w:rFonts w:ascii="Times New Roman" w:hAnsi="Times New Roman" w:cs="Times New Roman"/>
          <w:bCs/>
          <w:color w:val="auto"/>
          <w:sz w:val="24"/>
          <w:szCs w:val="24"/>
          <w:highlight w:val="yellow"/>
        </w:rPr>
      </w:pPr>
      <w:r w:rsidRPr="001F53A7">
        <w:rPr>
          <w:rFonts w:ascii="Times New Roman" w:hAnsi="Times New Roman" w:cs="Times New Roman"/>
          <w:bCs/>
          <w:color w:val="auto"/>
          <w:sz w:val="24"/>
          <w:szCs w:val="24"/>
          <w:highlight w:val="yellow"/>
        </w:rPr>
        <w:t>BearbeiterInnen: Melanie Saverimuthu, Aron Schöpf</w:t>
      </w:r>
    </w:p>
    <w:p w14:paraId="1FD4B8F3" w14:textId="77777777" w:rsidR="00691CEC" w:rsidRPr="001F53A7" w:rsidRDefault="00691CEC"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Laufzeit: 1.6.2024–31.5.2027</w:t>
      </w:r>
    </w:p>
    <w:p w14:paraId="3EC816CD" w14:textId="13663126" w:rsidR="00691CEC" w:rsidRPr="001F53A7" w:rsidRDefault="00691CEC" w:rsidP="00315079">
      <w:pPr>
        <w:suppressAutoHyphens/>
        <w:spacing w:after="0" w:line="360" w:lineRule="auto"/>
        <w:rPr>
          <w:rFonts w:ascii="Times New Roman" w:eastAsia="Times New Roman" w:hAnsi="Times New Roman" w:cs="Times New Roman"/>
          <w:color w:val="auto"/>
          <w:sz w:val="24"/>
          <w:szCs w:val="24"/>
          <w:bdr w:val="none" w:sz="0" w:space="0" w:color="auto"/>
          <w:lang w:eastAsia="en-GB"/>
        </w:rPr>
      </w:pPr>
      <w:r w:rsidRPr="001F53A7">
        <w:rPr>
          <w:rFonts w:ascii="Times New Roman" w:eastAsia="Times New Roman" w:hAnsi="Times New Roman" w:cs="Times New Roman"/>
          <w:color w:val="auto"/>
          <w:sz w:val="24"/>
          <w:szCs w:val="24"/>
          <w:bdr w:val="none" w:sz="0" w:space="0" w:color="auto"/>
          <w:lang w:eastAsia="en-GB"/>
        </w:rPr>
        <w:t xml:space="preserve">Im Projekt sollen in Kooperation mit dem </w:t>
      </w:r>
      <w:r w:rsidR="00040955" w:rsidRPr="001F53A7">
        <w:rPr>
          <w:rFonts w:ascii="Times New Roman" w:eastAsia="Times New Roman" w:hAnsi="Times New Roman" w:cs="Times New Roman"/>
          <w:color w:val="auto"/>
          <w:sz w:val="24"/>
          <w:szCs w:val="24"/>
          <w:bdr w:val="none" w:sz="0" w:space="0" w:color="auto"/>
          <w:lang w:eastAsia="en-GB"/>
        </w:rPr>
        <w:t>Staatlichen Textil- und Industriemuseum Augsburg (tim)</w:t>
      </w:r>
      <w:r w:rsidRPr="001F53A7">
        <w:rPr>
          <w:rFonts w:ascii="Times New Roman" w:eastAsia="Times New Roman" w:hAnsi="Times New Roman" w:cs="Times New Roman"/>
          <w:color w:val="auto"/>
          <w:sz w:val="24"/>
          <w:szCs w:val="24"/>
          <w:bdr w:val="none" w:sz="0" w:space="0" w:color="auto"/>
          <w:lang w:eastAsia="en-GB"/>
        </w:rPr>
        <w:t xml:space="preserve"> sowohl eine Topografie der Migrationsgeschichte Nürnbergs als auch Zukunftsszenarien einer migrantischen Gesellschaft beforscht und erarbeitet werden. Das Berichtsjahr wurde vor allem zur Projektkonstitution und Organisation sowie zur Besetzung der wissenschaftlichen Projektstellen genutzt. Für 2024 ist geplant,</w:t>
      </w:r>
      <w:r w:rsidRPr="001F53A7">
        <w:rPr>
          <w:rFonts w:ascii="Times New Roman" w:hAnsi="Times New Roman" w:cs="Times New Roman"/>
        </w:rPr>
        <w:t xml:space="preserve"> die h</w:t>
      </w:r>
      <w:r w:rsidRPr="001F53A7">
        <w:rPr>
          <w:rFonts w:ascii="Times New Roman" w:eastAsia="Times New Roman" w:hAnsi="Times New Roman" w:cs="Times New Roman"/>
          <w:color w:val="auto"/>
          <w:sz w:val="24"/>
          <w:szCs w:val="24"/>
          <w:bdr w:val="none" w:sz="0" w:space="0" w:color="auto"/>
          <w:lang w:eastAsia="en-GB"/>
        </w:rPr>
        <w:t xml:space="preserve">istorische Recherche zu Orten der Migrationsgeschichte Nürnbergs abzuschließen und die Ergebnisse in eine App zu überführen. </w:t>
      </w:r>
    </w:p>
    <w:p w14:paraId="1D1F7CC2" w14:textId="77777777" w:rsidR="00691CEC" w:rsidRPr="001F53A7" w:rsidRDefault="00691CEC" w:rsidP="00315079">
      <w:pPr>
        <w:spacing w:after="0" w:line="240" w:lineRule="auto"/>
        <w:rPr>
          <w:rFonts w:ascii="Times New Roman" w:eastAsia="Times New Roman" w:hAnsi="Times New Roman" w:cs="Times New Roman"/>
          <w:bCs/>
          <w:color w:val="auto"/>
          <w:sz w:val="24"/>
          <w:szCs w:val="24"/>
        </w:rPr>
      </w:pPr>
    </w:p>
    <w:p w14:paraId="5C01E07D" w14:textId="77777777" w:rsidR="00CE1295" w:rsidRPr="001F53A7" w:rsidRDefault="00CE1295" w:rsidP="00315079">
      <w:pPr>
        <w:spacing w:after="0" w:line="240" w:lineRule="auto"/>
        <w:rPr>
          <w:rFonts w:ascii="Times New Roman" w:eastAsia="Times New Roman" w:hAnsi="Times New Roman" w:cs="Times New Roman"/>
          <w:bCs/>
          <w:color w:val="auto"/>
          <w:sz w:val="24"/>
          <w:szCs w:val="24"/>
        </w:rPr>
      </w:pPr>
    </w:p>
    <w:p w14:paraId="4F0DF639" w14:textId="77777777" w:rsidR="0096710C" w:rsidRPr="001F53A7" w:rsidRDefault="0096710C"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bCs/>
          <w:color w:val="auto"/>
          <w:sz w:val="24"/>
          <w:szCs w:val="24"/>
        </w:rPr>
        <w:t>Arbeitskreis Digitale Projekte</w:t>
      </w:r>
    </w:p>
    <w:p w14:paraId="0A2DBCB5" w14:textId="7CCECA0D" w:rsidR="002033A7" w:rsidRPr="001F53A7" w:rsidRDefault="00254E14" w:rsidP="00315079">
      <w:pPr>
        <w:spacing w:after="0"/>
        <w:rPr>
          <w:rFonts w:ascii="Times New Roman" w:hAnsi="Times New Roman" w:cs="Times New Roman"/>
          <w:bCs/>
          <w:color w:val="auto"/>
          <w:sz w:val="24"/>
          <w:szCs w:val="24"/>
          <w:highlight w:val="yellow"/>
        </w:rPr>
      </w:pPr>
      <w:r w:rsidRPr="001F53A7">
        <w:rPr>
          <w:rFonts w:ascii="Times New Roman" w:hAnsi="Times New Roman" w:cs="Times New Roman"/>
          <w:bCs/>
          <w:color w:val="auto"/>
          <w:sz w:val="24"/>
          <w:szCs w:val="24"/>
          <w:highlight w:val="yellow"/>
        </w:rPr>
        <w:t xml:space="preserve">SprecherInnen: </w:t>
      </w:r>
      <w:r w:rsidR="00EC7D64" w:rsidRPr="001F53A7">
        <w:rPr>
          <w:rFonts w:ascii="Times New Roman" w:hAnsi="Times New Roman" w:cs="Times New Roman"/>
          <w:bCs/>
          <w:color w:val="auto"/>
          <w:sz w:val="24"/>
          <w:szCs w:val="24"/>
          <w:highlight w:val="yellow"/>
        </w:rPr>
        <w:t xml:space="preserve">Dr. </w:t>
      </w:r>
      <w:r w:rsidRPr="001F53A7">
        <w:rPr>
          <w:rFonts w:ascii="Times New Roman" w:hAnsi="Times New Roman" w:cs="Times New Roman"/>
          <w:bCs/>
          <w:color w:val="auto"/>
          <w:sz w:val="24"/>
          <w:szCs w:val="24"/>
          <w:highlight w:val="yellow"/>
        </w:rPr>
        <w:t xml:space="preserve">Margherita Kemper, </w:t>
      </w:r>
      <w:r w:rsidR="0096710C" w:rsidRPr="001F53A7">
        <w:rPr>
          <w:rFonts w:ascii="Times New Roman" w:hAnsi="Times New Roman" w:cs="Times New Roman"/>
          <w:bCs/>
          <w:color w:val="auto"/>
          <w:sz w:val="24"/>
          <w:szCs w:val="24"/>
          <w:highlight w:val="yellow"/>
        </w:rPr>
        <w:t>Annette Lein</w:t>
      </w:r>
    </w:p>
    <w:p w14:paraId="17AD187D" w14:textId="19FC4FDB" w:rsidR="00254E14" w:rsidRPr="001F53A7" w:rsidRDefault="00254E14" w:rsidP="00315079">
      <w:pPr>
        <w:suppressAutoHyphens/>
        <w:spacing w:after="0" w:line="360" w:lineRule="auto"/>
        <w:rPr>
          <w:rFonts w:ascii="Times New Roman" w:eastAsia="Times New Roman" w:hAnsi="Times New Roman" w:cs="Times New Roman"/>
          <w:color w:val="auto"/>
          <w:sz w:val="24"/>
          <w:szCs w:val="24"/>
          <w:bdr w:val="none" w:sz="0" w:space="0" w:color="auto"/>
          <w:lang w:eastAsia="en-GB"/>
        </w:rPr>
      </w:pPr>
      <w:r w:rsidRPr="001F53A7">
        <w:rPr>
          <w:rFonts w:ascii="Times New Roman" w:eastAsia="Times New Roman" w:hAnsi="Times New Roman" w:cs="Times New Roman"/>
          <w:color w:val="auto"/>
          <w:sz w:val="24"/>
          <w:szCs w:val="24"/>
          <w:bdr w:val="none" w:sz="0" w:space="0" w:color="auto"/>
          <w:lang w:eastAsia="en-GB"/>
        </w:rPr>
        <w:t xml:space="preserve">Der </w:t>
      </w:r>
      <w:r w:rsidR="00FD3426" w:rsidRPr="001F53A7">
        <w:rPr>
          <w:rFonts w:ascii="Times New Roman" w:eastAsia="Times New Roman" w:hAnsi="Times New Roman" w:cs="Times New Roman"/>
          <w:color w:val="auto"/>
          <w:sz w:val="24"/>
          <w:szCs w:val="24"/>
          <w:bdr w:val="none" w:sz="0" w:space="0" w:color="auto"/>
          <w:lang w:eastAsia="en-GB"/>
        </w:rPr>
        <w:t xml:space="preserve">Arbeitskreis </w:t>
      </w:r>
      <w:r w:rsidR="00040955" w:rsidRPr="001F53A7">
        <w:rPr>
          <w:rFonts w:ascii="Times New Roman" w:hAnsi="Times New Roman" w:cs="Times New Roman"/>
          <w:sz w:val="24"/>
          <w:szCs w:val="24"/>
        </w:rPr>
        <w:t>»</w:t>
      </w:r>
      <w:r w:rsidRPr="001F53A7">
        <w:rPr>
          <w:rFonts w:ascii="Times New Roman" w:eastAsia="Times New Roman" w:hAnsi="Times New Roman" w:cs="Times New Roman"/>
          <w:color w:val="auto"/>
          <w:sz w:val="24"/>
          <w:szCs w:val="24"/>
          <w:bdr w:val="none" w:sz="0" w:space="0" w:color="auto"/>
          <w:lang w:eastAsia="en-GB"/>
        </w:rPr>
        <w:t>Digitale Projekte</w:t>
      </w:r>
      <w:r w:rsidR="00040955" w:rsidRPr="001F53A7">
        <w:rPr>
          <w:rFonts w:ascii="Times New Roman" w:hAnsi="Times New Roman" w:cs="Times New Roman"/>
          <w:sz w:val="24"/>
          <w:szCs w:val="24"/>
        </w:rPr>
        <w:t>«</w:t>
      </w:r>
      <w:r w:rsidRPr="001F53A7">
        <w:rPr>
          <w:rFonts w:ascii="Times New Roman" w:eastAsia="Times New Roman" w:hAnsi="Times New Roman" w:cs="Times New Roman"/>
          <w:color w:val="auto"/>
          <w:sz w:val="24"/>
          <w:szCs w:val="24"/>
          <w:bdr w:val="none" w:sz="0" w:space="0" w:color="auto"/>
          <w:lang w:eastAsia="en-GB"/>
        </w:rPr>
        <w:t xml:space="preserve"> durfte sich über den Start des ersten gemeinsamen Projekts freuen. Dank einer Anschubfinanzierung der Hirtl-Stiftung konnte das bereits seit längerem angedachte Projekt einer digitalen Ausstellung zum </w:t>
      </w:r>
      <w:r w:rsidR="0096710C" w:rsidRPr="001F53A7">
        <w:rPr>
          <w:rFonts w:ascii="Times New Roman" w:eastAsia="Times New Roman" w:hAnsi="Times New Roman" w:cs="Times New Roman"/>
          <w:b/>
          <w:color w:val="auto"/>
          <w:sz w:val="24"/>
          <w:szCs w:val="24"/>
        </w:rPr>
        <w:t>»</w:t>
      </w:r>
      <w:r w:rsidRPr="001F53A7">
        <w:rPr>
          <w:rFonts w:ascii="Times New Roman" w:eastAsia="Times New Roman" w:hAnsi="Times New Roman" w:cs="Times New Roman"/>
          <w:color w:val="auto"/>
          <w:sz w:val="24"/>
          <w:szCs w:val="24"/>
          <w:bdr w:val="none" w:sz="0" w:space="0" w:color="auto"/>
          <w:lang w:eastAsia="en-GB"/>
        </w:rPr>
        <w:t>Glasfaserkleid</w:t>
      </w:r>
      <w:r w:rsidR="0096710C" w:rsidRPr="001F53A7">
        <w:rPr>
          <w:rFonts w:ascii="Times New Roman" w:eastAsia="Times New Roman" w:hAnsi="Times New Roman" w:cs="Times New Roman"/>
          <w:color w:val="auto"/>
          <w:sz w:val="24"/>
          <w:szCs w:val="24"/>
        </w:rPr>
        <w:t>«</w:t>
      </w:r>
      <w:r w:rsidRPr="001F53A7">
        <w:rPr>
          <w:rFonts w:ascii="Times New Roman" w:eastAsia="Times New Roman" w:hAnsi="Times New Roman" w:cs="Times New Roman"/>
          <w:color w:val="auto"/>
          <w:sz w:val="24"/>
          <w:szCs w:val="24"/>
          <w:bdr w:val="none" w:sz="0" w:space="0" w:color="auto"/>
          <w:lang w:eastAsia="en-GB"/>
        </w:rPr>
        <w:t>, einem aufwändig restaurierten Kleid aus gesponnenen Glasfäden von 1893, gestartet werden. In ersten Gesprächen wurde bereits der gewünschte inhaltliche und gestalterische Rahmen abgesteckt. Anfang 2025 sollen dann weitere Gelder für die Umsetzung dieser digitalen Ausstellung beantragt werden.</w:t>
      </w:r>
    </w:p>
    <w:p w14:paraId="669137BE" w14:textId="77777777" w:rsidR="00254E14" w:rsidRPr="001F53A7" w:rsidRDefault="00254E14" w:rsidP="00315079">
      <w:pPr>
        <w:spacing w:after="0" w:line="240" w:lineRule="auto"/>
        <w:rPr>
          <w:rFonts w:ascii="Times New Roman" w:eastAsia="Times New Roman" w:hAnsi="Times New Roman" w:cs="Times New Roman"/>
          <w:bCs/>
          <w:color w:val="auto"/>
          <w:sz w:val="24"/>
          <w:szCs w:val="24"/>
        </w:rPr>
      </w:pPr>
    </w:p>
    <w:p w14:paraId="6C146709" w14:textId="77777777" w:rsidR="00CE1295" w:rsidRPr="001F53A7" w:rsidRDefault="00CE1295" w:rsidP="00315079">
      <w:pPr>
        <w:spacing w:after="0" w:line="240" w:lineRule="auto"/>
        <w:rPr>
          <w:rFonts w:ascii="Times New Roman" w:hAnsi="Times New Roman" w:cs="Times New Roman"/>
          <w:color w:val="auto"/>
          <w:sz w:val="24"/>
          <w:szCs w:val="24"/>
          <w:highlight w:val="magenta"/>
        </w:rPr>
      </w:pPr>
    </w:p>
    <w:p w14:paraId="65C1BD80" w14:textId="77777777" w:rsidR="00511CF1" w:rsidRPr="001F53A7" w:rsidRDefault="00511CF1" w:rsidP="00315079">
      <w:pPr>
        <w:suppressAutoHyphens/>
        <w:spacing w:after="0" w:line="240" w:lineRule="auto"/>
        <w:rPr>
          <w:rFonts w:ascii="Times New Roman" w:eastAsia="Times New Roman" w:hAnsi="Times New Roman" w:cs="Times New Roman"/>
          <w:b/>
          <w:color w:val="auto"/>
          <w:sz w:val="24"/>
          <w:szCs w:val="24"/>
        </w:rPr>
      </w:pPr>
      <w:r w:rsidRPr="001F53A7">
        <w:rPr>
          <w:rFonts w:ascii="Times New Roman" w:eastAsia="Times New Roman" w:hAnsi="Times New Roman" w:cs="Times New Roman"/>
          <w:b/>
          <w:color w:val="auto"/>
          <w:sz w:val="24"/>
          <w:szCs w:val="24"/>
        </w:rPr>
        <w:t>Archivbestände im »Deutschen Museum Digita</w:t>
      </w:r>
      <w:r w:rsidRPr="001F53A7">
        <w:rPr>
          <w:rFonts w:ascii="Times New Roman" w:eastAsia="Times New Roman" w:hAnsi="Times New Roman" w:cs="Times New Roman"/>
          <w:color w:val="auto"/>
          <w:sz w:val="24"/>
          <w:szCs w:val="24"/>
        </w:rPr>
        <w:t>l«</w:t>
      </w:r>
    </w:p>
    <w:p w14:paraId="548FD3CE" w14:textId="77777777" w:rsidR="00511CF1" w:rsidRPr="001F53A7" w:rsidRDefault="00511CF1" w:rsidP="00315079">
      <w:pPr>
        <w:suppressAutoHyphens/>
        <w:spacing w:after="0" w:line="360" w:lineRule="auto"/>
        <w:rPr>
          <w:rFonts w:ascii="Times New Roman" w:eastAsia="Times New Roman" w:hAnsi="Times New Roman" w:cs="Times New Roman"/>
          <w:color w:val="auto"/>
          <w:sz w:val="24"/>
          <w:szCs w:val="24"/>
        </w:rPr>
      </w:pPr>
      <w:r w:rsidRPr="001F53A7">
        <w:rPr>
          <w:rFonts w:ascii="Times New Roman" w:eastAsia="Times New Roman" w:hAnsi="Times New Roman" w:cs="Times New Roman"/>
          <w:color w:val="auto"/>
          <w:sz w:val="24"/>
          <w:szCs w:val="24"/>
          <w:highlight w:val="yellow"/>
        </w:rPr>
        <w:t>BearbeiterInnen: Dr. Matthias Röschner, Marlinde Schwarzenau</w:t>
      </w:r>
    </w:p>
    <w:p w14:paraId="2CBD6CCA" w14:textId="77777777" w:rsidR="00511CF1" w:rsidRPr="001F53A7" w:rsidRDefault="00511CF1" w:rsidP="00315079">
      <w:pPr>
        <w:suppressAutoHyphens/>
        <w:spacing w:after="0" w:line="360" w:lineRule="auto"/>
        <w:rPr>
          <w:rFonts w:ascii="Times New Roman" w:eastAsia="Times New Roman" w:hAnsi="Times New Roman" w:cs="Times New Roman"/>
          <w:color w:val="auto"/>
          <w:sz w:val="24"/>
          <w:szCs w:val="24"/>
        </w:rPr>
      </w:pPr>
      <w:r w:rsidRPr="001F53A7">
        <w:rPr>
          <w:rFonts w:ascii="Times New Roman" w:eastAsia="Times New Roman" w:hAnsi="Times New Roman" w:cs="Times New Roman"/>
          <w:color w:val="auto"/>
          <w:sz w:val="24"/>
          <w:szCs w:val="24"/>
        </w:rPr>
        <w:t xml:space="preserve">Die etwa 160 Archivbestände mit mehr als </w:t>
      </w:r>
      <w:r w:rsidRPr="001F53A7">
        <w:rPr>
          <w:rFonts w:ascii="Times New Roman" w:hAnsi="Times New Roman" w:cs="Times New Roman"/>
          <w:sz w:val="24"/>
          <w:szCs w:val="24"/>
        </w:rPr>
        <w:t>100 000</w:t>
      </w:r>
      <w:r w:rsidRPr="001F53A7">
        <w:rPr>
          <w:rFonts w:ascii="Times New Roman" w:eastAsia="Times New Roman" w:hAnsi="Times New Roman" w:cs="Times New Roman"/>
          <w:color w:val="auto"/>
          <w:sz w:val="24"/>
          <w:szCs w:val="24"/>
        </w:rPr>
        <w:t xml:space="preserve"> Verzeichnungseinheiten und zahlreichen Digitalisaten, die im »Deutschen Museum Digital« (DMD) verfügbar sind, wurden im Berichtsjahr konsolidiert und </w:t>
      </w:r>
      <w:r w:rsidR="007D7B4F" w:rsidRPr="001F53A7">
        <w:rPr>
          <w:rFonts w:ascii="Times New Roman" w:eastAsia="Times New Roman" w:hAnsi="Times New Roman" w:cs="Times New Roman"/>
          <w:color w:val="auto"/>
          <w:sz w:val="24"/>
          <w:szCs w:val="24"/>
        </w:rPr>
        <w:t>ihre</w:t>
      </w:r>
      <w:r w:rsidRPr="001F53A7">
        <w:rPr>
          <w:rFonts w:ascii="Times New Roman" w:eastAsia="Times New Roman" w:hAnsi="Times New Roman" w:cs="Times New Roman"/>
          <w:color w:val="auto"/>
          <w:sz w:val="24"/>
          <w:szCs w:val="24"/>
        </w:rPr>
        <w:t xml:space="preserve"> Darstellung und Nutzung im Portal </w:t>
      </w:r>
      <w:r w:rsidR="007D7B4F" w:rsidRPr="001F53A7">
        <w:rPr>
          <w:rFonts w:ascii="Times New Roman" w:eastAsia="Times New Roman" w:hAnsi="Times New Roman" w:cs="Times New Roman"/>
          <w:color w:val="auto"/>
          <w:sz w:val="24"/>
          <w:szCs w:val="24"/>
        </w:rPr>
        <w:t xml:space="preserve">wurde </w:t>
      </w:r>
      <w:r w:rsidRPr="001F53A7">
        <w:rPr>
          <w:rFonts w:ascii="Times New Roman" w:eastAsia="Times New Roman" w:hAnsi="Times New Roman" w:cs="Times New Roman"/>
          <w:color w:val="auto"/>
          <w:sz w:val="24"/>
          <w:szCs w:val="24"/>
        </w:rPr>
        <w:t xml:space="preserve">evaluiert. Die Korrekturvorschläge wurden von der Abteilung DMD umgesetzt. Die Archivdaten werden seit dem Update im Sommer 2024 in einer etwas veränderten Oberfläche präsentiert, die dem Stellenwert der Metadaten noch besser gerecht wird. </w:t>
      </w:r>
    </w:p>
    <w:p w14:paraId="7A034AE2" w14:textId="77777777" w:rsidR="003E62D7" w:rsidRPr="001F53A7" w:rsidRDefault="003E62D7" w:rsidP="00315079">
      <w:pPr>
        <w:spacing w:after="0" w:line="240" w:lineRule="auto"/>
        <w:rPr>
          <w:rFonts w:ascii="Times New Roman" w:hAnsi="Times New Roman" w:cs="Times New Roman"/>
          <w:color w:val="auto"/>
          <w:sz w:val="24"/>
          <w:szCs w:val="24"/>
          <w:highlight w:val="magenta"/>
        </w:rPr>
      </w:pPr>
    </w:p>
    <w:p w14:paraId="6B5CC792" w14:textId="77777777" w:rsidR="00B82C2D" w:rsidRPr="001F53A7" w:rsidRDefault="00B82C2D" w:rsidP="00315079">
      <w:pPr>
        <w:spacing w:after="0" w:line="240" w:lineRule="auto"/>
        <w:rPr>
          <w:rFonts w:ascii="Times New Roman" w:hAnsi="Times New Roman" w:cs="Times New Roman"/>
          <w:color w:val="auto"/>
          <w:sz w:val="24"/>
          <w:szCs w:val="24"/>
          <w:highlight w:val="magenta"/>
        </w:rPr>
      </w:pPr>
    </w:p>
    <w:p w14:paraId="61611576" w14:textId="77777777" w:rsidR="003E62D7" w:rsidRPr="001F53A7" w:rsidRDefault="003E62D7" w:rsidP="00315079">
      <w:pPr>
        <w:spacing w:after="0" w:line="240" w:lineRule="auto"/>
        <w:rPr>
          <w:rFonts w:ascii="Times New Roman" w:eastAsia="Times New Roman" w:hAnsi="Times New Roman" w:cs="Times New Roman"/>
          <w:b/>
          <w:bCs/>
          <w:color w:val="auto"/>
          <w:sz w:val="24"/>
          <w:szCs w:val="24"/>
        </w:rPr>
      </w:pPr>
      <w:r w:rsidRPr="001F53A7">
        <w:rPr>
          <w:rFonts w:ascii="Times New Roman" w:hAnsi="Times New Roman" w:cs="Times New Roman"/>
          <w:b/>
          <w:bCs/>
          <w:color w:val="auto"/>
          <w:sz w:val="24"/>
          <w:szCs w:val="24"/>
        </w:rPr>
        <w:t>Digitalisierung von Archivbeständen</w:t>
      </w:r>
    </w:p>
    <w:p w14:paraId="64813F95" w14:textId="77777777" w:rsidR="00C94EB1" w:rsidRPr="001F53A7" w:rsidRDefault="00C94EB1"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BearbeiterInnen: Markus Künzel, Dr. Matthias Röschner, Marlinde Schwarzenau, Tobias Goroncy</w:t>
      </w:r>
    </w:p>
    <w:p w14:paraId="4D7130A9" w14:textId="57F0F7CC" w:rsidR="00511CF1" w:rsidRPr="001F53A7" w:rsidRDefault="00511CF1" w:rsidP="00315079">
      <w:pPr>
        <w:spacing w:after="0" w:line="36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rPr>
        <w:t>Weitere bedeutende Bestände wie etwa die Nachlässe von Otto Lilienthal, Georg von Neumayer und Erich von Drygalski konnten im Berichtsjahr endgültig erschlossen werden. Das Scannen von Beständen machte ebenfalls Fortschritte. Ab</w:t>
      </w:r>
      <w:r w:rsidR="002C2B43">
        <w:rPr>
          <w:rFonts w:ascii="Times New Roman" w:hAnsi="Times New Roman" w:cs="Times New Roman"/>
          <w:bCs/>
          <w:color w:val="auto"/>
          <w:sz w:val="24"/>
          <w:szCs w:val="24"/>
        </w:rPr>
        <w:t>ge</w:t>
      </w:r>
      <w:r w:rsidRPr="001F53A7">
        <w:rPr>
          <w:rFonts w:ascii="Times New Roman" w:hAnsi="Times New Roman" w:cs="Times New Roman"/>
          <w:bCs/>
          <w:color w:val="auto"/>
          <w:sz w:val="24"/>
          <w:szCs w:val="24"/>
        </w:rPr>
        <w:t>schlossen wurde u.a. der Lilienthal-Nachlass; die Scanarbeiten am umfangreichen Bestand des Polytechnischen Vereins in Bayern (PTV) wurden begonnen. Eine entsprechende Aktualisierung des DMD erfolgt in Kürze.</w:t>
      </w:r>
    </w:p>
    <w:p w14:paraId="0A64B510" w14:textId="77777777" w:rsidR="00242DD5" w:rsidRPr="001F53A7" w:rsidRDefault="00242DD5" w:rsidP="00315079">
      <w:pPr>
        <w:spacing w:after="0" w:line="240" w:lineRule="auto"/>
        <w:rPr>
          <w:rFonts w:ascii="Times New Roman" w:eastAsia="Times New Roman" w:hAnsi="Times New Roman" w:cs="Times New Roman"/>
          <w:color w:val="auto"/>
          <w:sz w:val="24"/>
          <w:szCs w:val="24"/>
        </w:rPr>
      </w:pPr>
    </w:p>
    <w:p w14:paraId="5482EF58" w14:textId="77777777" w:rsidR="00B82C2D" w:rsidRPr="001F53A7" w:rsidRDefault="00B82C2D" w:rsidP="00315079">
      <w:pPr>
        <w:spacing w:after="0" w:line="240" w:lineRule="auto"/>
        <w:rPr>
          <w:rFonts w:ascii="Times New Roman" w:eastAsia="Times New Roman" w:hAnsi="Times New Roman" w:cs="Times New Roman"/>
          <w:color w:val="auto"/>
          <w:sz w:val="24"/>
          <w:szCs w:val="24"/>
        </w:rPr>
      </w:pPr>
    </w:p>
    <w:p w14:paraId="3E24D637" w14:textId="77777777" w:rsidR="00B31B82" w:rsidRPr="001F53A7" w:rsidRDefault="00B31B82"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bCs/>
          <w:color w:val="auto"/>
          <w:sz w:val="24"/>
          <w:szCs w:val="24"/>
        </w:rPr>
        <w:t>Fachinformationsdienst (FID) Geschichtswissenschaft</w:t>
      </w:r>
    </w:p>
    <w:p w14:paraId="263ACE41" w14:textId="77777777" w:rsidR="00B31B82" w:rsidRPr="001F53A7" w:rsidRDefault="00B31B82" w:rsidP="00315079">
      <w:pPr>
        <w:spacing w:after="0" w:line="240" w:lineRule="auto"/>
        <w:rPr>
          <w:rFonts w:ascii="Times New Roman" w:hAnsi="Times New Roman" w:cs="Times New Roman"/>
          <w:b/>
          <w:bCs/>
          <w:color w:val="auto"/>
          <w:sz w:val="24"/>
          <w:szCs w:val="24"/>
          <w:highlight w:val="yellow"/>
        </w:rPr>
      </w:pPr>
      <w:r w:rsidRPr="001F53A7">
        <w:rPr>
          <w:rFonts w:ascii="Times New Roman" w:hAnsi="Times New Roman" w:cs="Times New Roman"/>
          <w:b/>
          <w:bCs/>
          <w:color w:val="auto"/>
          <w:sz w:val="24"/>
          <w:szCs w:val="24"/>
          <w:highlight w:val="yellow"/>
        </w:rPr>
        <w:t xml:space="preserve">Gefördert von der </w:t>
      </w:r>
      <w:r w:rsidR="00D723A0" w:rsidRPr="001F53A7">
        <w:rPr>
          <w:rFonts w:ascii="Times New Roman" w:hAnsi="Times New Roman" w:cs="Times New Roman"/>
          <w:b/>
          <w:bCs/>
          <w:color w:val="auto"/>
          <w:sz w:val="24"/>
          <w:szCs w:val="24"/>
          <w:highlight w:val="yellow"/>
        </w:rPr>
        <w:t xml:space="preserve">Deutschen Forschungsgemeinschaft </w:t>
      </w:r>
    </w:p>
    <w:p w14:paraId="39075806" w14:textId="77777777" w:rsidR="00175068" w:rsidRPr="001F53A7" w:rsidRDefault="00B31B82" w:rsidP="00315079">
      <w:pPr>
        <w:spacing w:after="0" w:line="240" w:lineRule="auto"/>
        <w:rPr>
          <w:rFonts w:ascii="Times New Roman" w:hAnsi="Times New Roman" w:cs="Times New Roman"/>
          <w:bCs/>
          <w:color w:val="auto"/>
          <w:sz w:val="24"/>
          <w:szCs w:val="24"/>
          <w:highlight w:val="yellow"/>
        </w:rPr>
      </w:pPr>
      <w:r w:rsidRPr="001F53A7">
        <w:rPr>
          <w:rFonts w:ascii="Times New Roman" w:hAnsi="Times New Roman" w:cs="Times New Roman"/>
          <w:bCs/>
          <w:color w:val="auto"/>
          <w:sz w:val="24"/>
          <w:szCs w:val="24"/>
          <w:highlight w:val="yellow"/>
        </w:rPr>
        <w:t>Antragsteller: Prof. Dr. Helmuth Trischler</w:t>
      </w:r>
    </w:p>
    <w:p w14:paraId="69C8B1CC" w14:textId="77777777" w:rsidR="00175068" w:rsidRPr="001F53A7" w:rsidRDefault="00B31B82" w:rsidP="00315079">
      <w:pPr>
        <w:spacing w:after="0" w:line="240" w:lineRule="auto"/>
        <w:rPr>
          <w:rFonts w:ascii="Times New Roman" w:hAnsi="Times New Roman" w:cs="Times New Roman"/>
          <w:bCs/>
          <w:color w:val="auto"/>
          <w:sz w:val="24"/>
          <w:szCs w:val="24"/>
          <w:highlight w:val="yellow"/>
        </w:rPr>
      </w:pPr>
      <w:r w:rsidRPr="001F53A7">
        <w:rPr>
          <w:rFonts w:ascii="Times New Roman" w:hAnsi="Times New Roman" w:cs="Times New Roman"/>
          <w:bCs/>
          <w:color w:val="auto"/>
          <w:sz w:val="24"/>
          <w:szCs w:val="24"/>
          <w:highlight w:val="yellow"/>
        </w:rPr>
        <w:t>BearbeiterInnen: Eva Bunge, Dr. Helmut Hilz, Michaela Morys-Reichard</w:t>
      </w:r>
    </w:p>
    <w:p w14:paraId="5359D439" w14:textId="77777777" w:rsidR="00B31B82" w:rsidRPr="001F53A7" w:rsidRDefault="00B31B82"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Laufzeit: 1.1.2022–31.12.2024</w:t>
      </w:r>
    </w:p>
    <w:p w14:paraId="4A838D21" w14:textId="77777777" w:rsidR="00BC53F0" w:rsidRPr="004A0124" w:rsidRDefault="00BC53F0" w:rsidP="00BC53F0">
      <w:pPr>
        <w:spacing w:after="0" w:line="360" w:lineRule="auto"/>
        <w:rPr>
          <w:rFonts w:ascii="Times New Roman" w:hAnsi="Times New Roman" w:cs="Times New Roman"/>
          <w:color w:val="auto"/>
          <w:sz w:val="24"/>
          <w:szCs w:val="24"/>
          <w:bdr w:val="none" w:sz="0" w:space="0" w:color="auto" w:frame="1"/>
        </w:rPr>
      </w:pPr>
      <w:r w:rsidRPr="005471DA">
        <w:rPr>
          <w:rFonts w:ascii="Times New Roman" w:hAnsi="Times New Roman" w:cs="Times New Roman"/>
          <w:bCs/>
          <w:color w:val="auto"/>
          <w:sz w:val="24"/>
          <w:szCs w:val="24"/>
        </w:rPr>
        <w:t xml:space="preserve">Das </w:t>
      </w:r>
      <w:r>
        <w:rPr>
          <w:rFonts w:ascii="Times New Roman" w:hAnsi="Times New Roman" w:cs="Times New Roman"/>
          <w:bCs/>
          <w:color w:val="auto"/>
          <w:sz w:val="24"/>
          <w:szCs w:val="24"/>
        </w:rPr>
        <w:t>dritte</w:t>
      </w:r>
      <w:r w:rsidRPr="005471DA">
        <w:rPr>
          <w:rFonts w:ascii="Times New Roman" w:hAnsi="Times New Roman" w:cs="Times New Roman"/>
          <w:bCs/>
          <w:color w:val="auto"/>
          <w:sz w:val="24"/>
          <w:szCs w:val="24"/>
        </w:rPr>
        <w:t xml:space="preserve"> Jahr der dritten Förderphase </w:t>
      </w:r>
      <w:r>
        <w:rPr>
          <w:rFonts w:ascii="Times New Roman" w:hAnsi="Times New Roman" w:cs="Times New Roman"/>
          <w:bCs/>
          <w:color w:val="auto"/>
          <w:sz w:val="24"/>
          <w:szCs w:val="24"/>
        </w:rPr>
        <w:t>war durch die Konsolidierung der bestehenden Angebote geprägt</w:t>
      </w:r>
      <w:r w:rsidRPr="005471D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In Kooperation mit der Bayerischen Staatsbibliothek wurde d</w:t>
      </w:r>
      <w:r w:rsidRPr="005471DA">
        <w:rPr>
          <w:rFonts w:ascii="Times New Roman" w:hAnsi="Times New Roman" w:cs="Times New Roman"/>
          <w:bCs/>
          <w:color w:val="auto"/>
          <w:sz w:val="24"/>
          <w:szCs w:val="24"/>
        </w:rPr>
        <w:t xml:space="preserve">as Rechercheportal </w:t>
      </w:r>
      <w:r>
        <w:rPr>
          <w:rFonts w:ascii="Times New Roman" w:hAnsi="Times New Roman" w:cs="Times New Roman"/>
          <w:bCs/>
          <w:color w:val="auto"/>
          <w:sz w:val="24"/>
          <w:szCs w:val="24"/>
        </w:rPr>
        <w:t>von der</w:t>
      </w:r>
      <w:r w:rsidRPr="005471DA">
        <w:rPr>
          <w:rFonts w:ascii="Times New Roman" w:hAnsi="Times New Roman" w:cs="Times New Roman"/>
          <w:bCs/>
          <w:color w:val="auto"/>
          <w:sz w:val="24"/>
          <w:szCs w:val="24"/>
        </w:rPr>
        <w:t xml:space="preserve"> Beta-Version </w:t>
      </w:r>
      <w:r>
        <w:rPr>
          <w:rFonts w:ascii="Times New Roman" w:hAnsi="Times New Roman" w:cs="Times New Roman"/>
          <w:bCs/>
          <w:color w:val="auto"/>
          <w:sz w:val="24"/>
          <w:szCs w:val="24"/>
        </w:rPr>
        <w:t>in die Produktiv-Version überführt, wobei hier noch einige Nacharbeiten nötig sind</w:t>
      </w:r>
      <w:r w:rsidRPr="005471D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Zu Jahresbeginn wurde der Verlängerungsantrag für weitere drei Jahre bei der DFG eingereicht und eine kostenneutrale Laufzeitverlängerung um sechs Monate genehmigt.</w:t>
      </w:r>
    </w:p>
    <w:p w14:paraId="0D3DBADF" w14:textId="77777777" w:rsidR="00841F5E" w:rsidRPr="001F53A7" w:rsidRDefault="00841F5E" w:rsidP="00315079">
      <w:pPr>
        <w:spacing w:after="0" w:line="240" w:lineRule="auto"/>
        <w:rPr>
          <w:rFonts w:ascii="Times New Roman" w:eastAsia="Times New Roman" w:hAnsi="Times New Roman" w:cs="Times New Roman"/>
          <w:color w:val="auto"/>
          <w:sz w:val="24"/>
          <w:szCs w:val="24"/>
        </w:rPr>
      </w:pPr>
    </w:p>
    <w:p w14:paraId="1436BA28" w14:textId="77777777" w:rsidR="00FC646A" w:rsidRPr="001F53A7" w:rsidRDefault="00FC646A" w:rsidP="00315079">
      <w:pPr>
        <w:spacing w:after="0" w:line="240" w:lineRule="auto"/>
        <w:rPr>
          <w:rFonts w:ascii="Times New Roman" w:eastAsia="Times New Roman" w:hAnsi="Times New Roman" w:cs="Times New Roman"/>
          <w:color w:val="auto"/>
          <w:sz w:val="24"/>
          <w:szCs w:val="24"/>
        </w:rPr>
      </w:pPr>
    </w:p>
    <w:p w14:paraId="12904C67" w14:textId="77777777" w:rsidR="005E43AE" w:rsidRPr="001F53A7" w:rsidRDefault="00311F1C" w:rsidP="00315079">
      <w:pPr>
        <w:spacing w:after="0" w:line="240" w:lineRule="auto"/>
        <w:rPr>
          <w:rFonts w:ascii="Times New Roman" w:eastAsia="Times New Roman" w:hAnsi="Times New Roman" w:cs="Times New Roman"/>
          <w:b/>
          <w:color w:val="auto"/>
          <w:sz w:val="24"/>
          <w:szCs w:val="24"/>
        </w:rPr>
      </w:pPr>
      <w:r w:rsidRPr="001F53A7">
        <w:rPr>
          <w:rFonts w:ascii="Times New Roman" w:hAnsi="Times New Roman" w:cs="Times New Roman"/>
          <w:b/>
          <w:color w:val="auto"/>
          <w:sz w:val="24"/>
          <w:szCs w:val="24"/>
        </w:rPr>
        <w:t>»</w:t>
      </w:r>
      <w:r w:rsidR="00FC646A" w:rsidRPr="001F53A7">
        <w:rPr>
          <w:rFonts w:ascii="Times New Roman" w:eastAsia="Times New Roman" w:hAnsi="Times New Roman" w:cs="Times New Roman"/>
          <w:b/>
          <w:color w:val="auto"/>
          <w:sz w:val="24"/>
          <w:szCs w:val="24"/>
        </w:rPr>
        <w:t>NFDI4Memory</w:t>
      </w:r>
      <w:r w:rsidRPr="001F53A7">
        <w:rPr>
          <w:rFonts w:ascii="Times New Roman" w:hAnsi="Times New Roman" w:cs="Times New Roman"/>
          <w:b/>
          <w:color w:val="auto"/>
          <w:sz w:val="24"/>
          <w:szCs w:val="24"/>
        </w:rPr>
        <w:t>«</w:t>
      </w:r>
      <w:r w:rsidR="00FC646A" w:rsidRPr="001F53A7">
        <w:rPr>
          <w:rFonts w:ascii="Times New Roman" w:eastAsia="Times New Roman" w:hAnsi="Times New Roman" w:cs="Times New Roman"/>
          <w:b/>
          <w:color w:val="auto"/>
          <w:sz w:val="24"/>
          <w:szCs w:val="24"/>
        </w:rPr>
        <w:t xml:space="preserve"> –</w:t>
      </w:r>
      <w:r w:rsidR="005E43AE" w:rsidRPr="001F53A7">
        <w:rPr>
          <w:rFonts w:ascii="Times New Roman" w:eastAsia="Times New Roman" w:hAnsi="Times New Roman" w:cs="Times New Roman"/>
          <w:b/>
          <w:color w:val="auto"/>
          <w:sz w:val="24"/>
          <w:szCs w:val="24"/>
        </w:rPr>
        <w:t xml:space="preserve"> Konsortium der Nationalen Forschungsdateninfrastruktur für die historisch arbeitenden Wissenschaften, Aufgabenbereich: Datenqualität</w:t>
      </w:r>
    </w:p>
    <w:p w14:paraId="44CFC3EA" w14:textId="77777777" w:rsidR="005E43AE" w:rsidRPr="001F53A7" w:rsidRDefault="005E43AE" w:rsidP="00315079">
      <w:pPr>
        <w:spacing w:after="0" w:line="240" w:lineRule="auto"/>
        <w:rPr>
          <w:rFonts w:ascii="Times New Roman" w:eastAsia="Times New Roman" w:hAnsi="Times New Roman" w:cs="Times New Roman"/>
          <w:b/>
          <w:color w:val="auto"/>
          <w:sz w:val="24"/>
          <w:szCs w:val="24"/>
          <w:highlight w:val="yellow"/>
        </w:rPr>
      </w:pPr>
      <w:r w:rsidRPr="001F53A7">
        <w:rPr>
          <w:rFonts w:ascii="Times New Roman" w:eastAsia="Times New Roman" w:hAnsi="Times New Roman" w:cs="Times New Roman"/>
          <w:b/>
          <w:color w:val="auto"/>
          <w:sz w:val="24"/>
          <w:szCs w:val="24"/>
          <w:highlight w:val="yellow"/>
        </w:rPr>
        <w:t>Gefördert von der Deutschen Forschungsgemeinschaft</w:t>
      </w:r>
    </w:p>
    <w:p w14:paraId="719BC032" w14:textId="77777777" w:rsidR="005E43AE" w:rsidRPr="001F53A7" w:rsidRDefault="005E43AE" w:rsidP="00315079">
      <w:pPr>
        <w:spacing w:after="0" w:line="240" w:lineRule="auto"/>
        <w:rPr>
          <w:rFonts w:ascii="Times New Roman" w:eastAsia="Times New Roman" w:hAnsi="Times New Roman" w:cs="Times New Roman"/>
          <w:color w:val="auto"/>
          <w:sz w:val="24"/>
          <w:szCs w:val="24"/>
          <w:highlight w:val="yellow"/>
        </w:rPr>
      </w:pPr>
      <w:r w:rsidRPr="001F53A7">
        <w:rPr>
          <w:rFonts w:ascii="Times New Roman" w:eastAsia="Times New Roman" w:hAnsi="Times New Roman" w:cs="Times New Roman"/>
          <w:color w:val="auto"/>
          <w:sz w:val="24"/>
          <w:szCs w:val="24"/>
          <w:highlight w:val="yellow"/>
        </w:rPr>
        <w:t>Antragsteller: Prof. Dr. Helmuth Trischler</w:t>
      </w:r>
    </w:p>
    <w:p w14:paraId="7F293658" w14:textId="77777777" w:rsidR="005E43AE" w:rsidRPr="001F53A7" w:rsidRDefault="005E43AE" w:rsidP="00315079">
      <w:pPr>
        <w:spacing w:after="0" w:line="240" w:lineRule="auto"/>
        <w:rPr>
          <w:rFonts w:ascii="Times New Roman" w:eastAsia="Times New Roman" w:hAnsi="Times New Roman" w:cs="Times New Roman"/>
          <w:color w:val="auto"/>
          <w:sz w:val="24"/>
          <w:szCs w:val="24"/>
          <w:highlight w:val="yellow"/>
        </w:rPr>
      </w:pPr>
      <w:r w:rsidRPr="001F53A7">
        <w:rPr>
          <w:rFonts w:ascii="Times New Roman" w:eastAsia="Times New Roman" w:hAnsi="Times New Roman" w:cs="Times New Roman"/>
          <w:color w:val="auto"/>
          <w:sz w:val="24"/>
          <w:szCs w:val="24"/>
          <w:highlight w:val="yellow"/>
        </w:rPr>
        <w:lastRenderedPageBreak/>
        <w:t>Leitung: Georg Hohmann</w:t>
      </w:r>
    </w:p>
    <w:p w14:paraId="6B16DBA8" w14:textId="77777777" w:rsidR="005E43AE" w:rsidRPr="001F53A7" w:rsidRDefault="00FC646A" w:rsidP="00315079">
      <w:pPr>
        <w:spacing w:after="0" w:line="240" w:lineRule="auto"/>
        <w:rPr>
          <w:rFonts w:ascii="Times New Roman" w:eastAsia="Times New Roman" w:hAnsi="Times New Roman" w:cs="Times New Roman"/>
          <w:color w:val="auto"/>
          <w:sz w:val="24"/>
          <w:szCs w:val="24"/>
          <w:highlight w:val="yellow"/>
        </w:rPr>
      </w:pPr>
      <w:r w:rsidRPr="001F53A7">
        <w:rPr>
          <w:rFonts w:ascii="Times New Roman" w:eastAsia="Times New Roman" w:hAnsi="Times New Roman" w:cs="Times New Roman"/>
          <w:color w:val="auto"/>
          <w:sz w:val="24"/>
          <w:szCs w:val="24"/>
          <w:highlight w:val="yellow"/>
        </w:rPr>
        <w:t>BearbeiterI</w:t>
      </w:r>
      <w:r w:rsidR="005E43AE" w:rsidRPr="001F53A7">
        <w:rPr>
          <w:rFonts w:ascii="Times New Roman" w:eastAsia="Times New Roman" w:hAnsi="Times New Roman" w:cs="Times New Roman"/>
          <w:color w:val="auto"/>
          <w:sz w:val="24"/>
          <w:szCs w:val="24"/>
          <w:highlight w:val="yellow"/>
        </w:rPr>
        <w:t>nnen: Peggy Große, Dr. Mario Kliewer</w:t>
      </w:r>
      <w:r w:rsidR="00CF58AB" w:rsidRPr="001F53A7">
        <w:rPr>
          <w:rFonts w:ascii="Times New Roman" w:eastAsia="Times New Roman" w:hAnsi="Times New Roman" w:cs="Times New Roman"/>
          <w:color w:val="auto"/>
          <w:sz w:val="24"/>
          <w:szCs w:val="24"/>
          <w:highlight w:val="yellow"/>
        </w:rPr>
        <w:t>, Dr. Maximilian Reimann</w:t>
      </w:r>
    </w:p>
    <w:p w14:paraId="66F5A873" w14:textId="77777777" w:rsidR="005E43AE" w:rsidRPr="001F53A7" w:rsidRDefault="005E43AE" w:rsidP="00315079">
      <w:pPr>
        <w:spacing w:after="0" w:line="240" w:lineRule="auto"/>
        <w:rPr>
          <w:rFonts w:ascii="Times New Roman" w:eastAsia="Times New Roman" w:hAnsi="Times New Roman" w:cs="Times New Roman"/>
          <w:color w:val="auto"/>
          <w:sz w:val="24"/>
          <w:szCs w:val="24"/>
        </w:rPr>
      </w:pPr>
      <w:r w:rsidRPr="001F53A7">
        <w:rPr>
          <w:rFonts w:ascii="Times New Roman" w:eastAsia="Times New Roman" w:hAnsi="Times New Roman" w:cs="Times New Roman"/>
          <w:color w:val="auto"/>
          <w:sz w:val="24"/>
          <w:szCs w:val="24"/>
          <w:highlight w:val="yellow"/>
        </w:rPr>
        <w:t>Laufzeit: 1.3.2023–2</w:t>
      </w:r>
      <w:r w:rsidR="00CF58AB" w:rsidRPr="001F53A7">
        <w:rPr>
          <w:rFonts w:ascii="Times New Roman" w:eastAsia="Times New Roman" w:hAnsi="Times New Roman" w:cs="Times New Roman"/>
          <w:color w:val="auto"/>
          <w:sz w:val="24"/>
          <w:szCs w:val="24"/>
          <w:highlight w:val="yellow"/>
        </w:rPr>
        <w:t>8</w:t>
      </w:r>
      <w:r w:rsidRPr="001F53A7">
        <w:rPr>
          <w:rFonts w:ascii="Times New Roman" w:eastAsia="Times New Roman" w:hAnsi="Times New Roman" w:cs="Times New Roman"/>
          <w:color w:val="auto"/>
          <w:sz w:val="24"/>
          <w:szCs w:val="24"/>
          <w:highlight w:val="yellow"/>
        </w:rPr>
        <w:t>.2.2028</w:t>
      </w:r>
    </w:p>
    <w:p w14:paraId="794C3DAF" w14:textId="77777777" w:rsidR="001C04E2" w:rsidRPr="001F53A7" w:rsidRDefault="00CF58AB" w:rsidP="00315079">
      <w:pPr>
        <w:spacing w:after="0" w:line="360" w:lineRule="auto"/>
        <w:rPr>
          <w:rFonts w:ascii="Times New Roman" w:eastAsia="Times New Roman" w:hAnsi="Times New Roman" w:cs="Times New Roman"/>
          <w:color w:val="auto"/>
          <w:sz w:val="24"/>
          <w:szCs w:val="24"/>
        </w:rPr>
      </w:pPr>
      <w:r w:rsidRPr="001F53A7">
        <w:rPr>
          <w:rFonts w:ascii="Times New Roman" w:eastAsia="Times New Roman" w:hAnsi="Times New Roman" w:cs="Times New Roman"/>
          <w:color w:val="auto"/>
          <w:sz w:val="24"/>
          <w:szCs w:val="24"/>
        </w:rPr>
        <w:t>Im Berichtsjahr lag der Schwerpunkt auf der Erhebung und Dokumentation der Bedarfe und Standards im Bereich Datenqualität, die mit einer bundesweit durchgeführten Umfrage bei Forschenden und Infrastrukturbetreibenden eruiert wurden. Des Weiteren wurden in Vorbereitung eines Preprints zur Anpassung der CARE-Prinzipien für die historische Forschung das Thema Datenethik in mehreren Veranstaltungen diskutiert und entsprechende Anwendungsfälle dokumentiert.</w:t>
      </w:r>
    </w:p>
    <w:p w14:paraId="7CE750B7" w14:textId="77777777" w:rsidR="005F01A3" w:rsidRPr="001F53A7" w:rsidRDefault="005F01A3" w:rsidP="00315079">
      <w:pPr>
        <w:spacing w:after="0" w:line="240" w:lineRule="auto"/>
        <w:rPr>
          <w:rFonts w:ascii="Times New Roman" w:eastAsia="Times New Roman" w:hAnsi="Times New Roman" w:cs="Times New Roman"/>
          <w:color w:val="auto"/>
          <w:sz w:val="24"/>
          <w:szCs w:val="24"/>
        </w:rPr>
      </w:pPr>
    </w:p>
    <w:p w14:paraId="51107D48" w14:textId="77777777" w:rsidR="00CF58AB" w:rsidRPr="001F53A7" w:rsidRDefault="00CF58AB" w:rsidP="00315079">
      <w:pPr>
        <w:spacing w:after="0" w:line="240" w:lineRule="auto"/>
        <w:rPr>
          <w:rFonts w:ascii="Times New Roman" w:eastAsia="Times New Roman" w:hAnsi="Times New Roman" w:cs="Times New Roman"/>
          <w:color w:val="auto"/>
          <w:sz w:val="24"/>
          <w:szCs w:val="24"/>
        </w:rPr>
      </w:pPr>
    </w:p>
    <w:p w14:paraId="00A3164A" w14:textId="77777777" w:rsidR="00FF2F4B" w:rsidRPr="001F53A7" w:rsidRDefault="00FF2F4B" w:rsidP="00315079">
      <w:pPr>
        <w:spacing w:after="0" w:line="240" w:lineRule="auto"/>
        <w:rPr>
          <w:rFonts w:ascii="Times New Roman" w:hAnsi="Times New Roman" w:cs="Times New Roman"/>
          <w:b/>
          <w:bCs/>
          <w:color w:val="auto"/>
          <w:sz w:val="24"/>
          <w:szCs w:val="24"/>
        </w:rPr>
      </w:pPr>
      <w:r w:rsidRPr="001F53A7">
        <w:rPr>
          <w:rFonts w:ascii="Times New Roman" w:eastAsia="Times New Roman" w:hAnsi="Times New Roman" w:cs="Times New Roman"/>
          <w:b/>
          <w:color w:val="auto"/>
          <w:sz w:val="24"/>
          <w:szCs w:val="24"/>
        </w:rPr>
        <w:t>»</w:t>
      </w:r>
      <w:r w:rsidRPr="001F53A7">
        <w:rPr>
          <w:rFonts w:ascii="Times New Roman" w:hAnsi="Times New Roman" w:cs="Times New Roman"/>
          <w:b/>
          <w:sz w:val="24"/>
          <w:szCs w:val="24"/>
        </w:rPr>
        <w:t>Offene Sammlungs-, Informations- und Recherche-Infrastruktur</w:t>
      </w:r>
      <w:r w:rsidRPr="001F53A7">
        <w:rPr>
          <w:rFonts w:ascii="Times New Roman" w:hAnsi="Times New Roman" w:cs="Times New Roman"/>
          <w:b/>
          <w:color w:val="auto"/>
          <w:sz w:val="24"/>
          <w:szCs w:val="24"/>
        </w:rPr>
        <w:t>«</w:t>
      </w:r>
      <w:r w:rsidRPr="001F53A7">
        <w:rPr>
          <w:rFonts w:ascii="Times New Roman" w:hAnsi="Times New Roman" w:cs="Times New Roman"/>
          <w:b/>
          <w:bCs/>
          <w:color w:val="auto"/>
          <w:sz w:val="24"/>
          <w:szCs w:val="24"/>
        </w:rPr>
        <w:t xml:space="preserve"> (</w:t>
      </w:r>
      <w:r w:rsidRPr="001F53A7">
        <w:rPr>
          <w:rFonts w:ascii="Times New Roman" w:eastAsia="Times New Roman" w:hAnsi="Times New Roman" w:cs="Times New Roman"/>
          <w:b/>
          <w:color w:val="auto"/>
          <w:sz w:val="24"/>
          <w:szCs w:val="24"/>
        </w:rPr>
        <w:t>»</w:t>
      </w:r>
      <w:r w:rsidRPr="001F53A7">
        <w:rPr>
          <w:rFonts w:ascii="Times New Roman" w:hAnsi="Times New Roman" w:cs="Times New Roman"/>
          <w:b/>
          <w:bCs/>
          <w:color w:val="auto"/>
          <w:sz w:val="24"/>
          <w:szCs w:val="24"/>
        </w:rPr>
        <w:t>OSIRIS</w:t>
      </w:r>
      <w:r w:rsidRPr="001F53A7">
        <w:rPr>
          <w:rFonts w:ascii="Times New Roman" w:hAnsi="Times New Roman" w:cs="Times New Roman"/>
          <w:b/>
          <w:color w:val="auto"/>
          <w:sz w:val="24"/>
          <w:szCs w:val="24"/>
        </w:rPr>
        <w:t>«</w:t>
      </w:r>
      <w:r w:rsidRPr="001F53A7">
        <w:rPr>
          <w:rFonts w:ascii="Times New Roman" w:hAnsi="Times New Roman" w:cs="Times New Roman"/>
          <w:b/>
          <w:bCs/>
          <w:color w:val="auto"/>
          <w:sz w:val="24"/>
          <w:szCs w:val="24"/>
        </w:rPr>
        <w:t>)</w:t>
      </w:r>
    </w:p>
    <w:p w14:paraId="0B9AD447" w14:textId="77777777" w:rsidR="00FF2F4B" w:rsidRPr="001F53A7" w:rsidRDefault="00FF2F4B"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BearbeiterInnen: Prof. Dr. Helmuth Trischler, Dr. Mario Kliewer, Dr. Johannes-Geert Hagmann</w:t>
      </w:r>
    </w:p>
    <w:p w14:paraId="4DCE4E88" w14:textId="77777777" w:rsidR="00FF2F4B" w:rsidRPr="001F53A7" w:rsidRDefault="00FF2F4B" w:rsidP="00315079">
      <w:pPr>
        <w:spacing w:after="0" w:line="360" w:lineRule="auto"/>
        <w:rPr>
          <w:rFonts w:ascii="Times New Roman" w:hAnsi="Times New Roman" w:cs="Times New Roman"/>
          <w:bCs/>
          <w:color w:val="auto"/>
          <w:sz w:val="24"/>
          <w:szCs w:val="24"/>
        </w:rPr>
      </w:pPr>
      <w:r w:rsidRPr="001F53A7">
        <w:rPr>
          <w:rFonts w:ascii="Times New Roman" w:hAnsi="Times New Roman" w:cs="Times New Roman"/>
          <w:sz w:val="24"/>
          <w:szCs w:val="24"/>
        </w:rPr>
        <w:t>OSIRIS nimmt sich der immensen Herausforderung an, die großen nationalen kulturellen, technischen und naturkundlichen Sammlungen – einschließlich der Lebendsammlungen – übergreifend und umfassend als eine nationale Infrastruktur zu erschließen, sie global zugänglich zu machen, in ihrer Gesamtheit strategisch weiterzuentwickeln und als Erbe der Menschheit zu bewahren. In einem Konsortium mit 15 weiteren Institutionen haben das Leibniz-Institut zur Analyse des Biodiversitätswandels (LIB) und das Deutsche Museum federführend einen Kurzantrag im nationalen Verfahren zur Priorisierung umfangreicher Forschungsinfrastrukturen des BMBF im Oktober 2024 eingereicht.</w:t>
      </w:r>
    </w:p>
    <w:p w14:paraId="7EA79939" w14:textId="77777777" w:rsidR="00FF2F4B" w:rsidRPr="001F53A7" w:rsidRDefault="00FF2F4B" w:rsidP="00315079">
      <w:pPr>
        <w:spacing w:after="0" w:line="240" w:lineRule="auto"/>
        <w:rPr>
          <w:rFonts w:ascii="Times New Roman" w:eastAsia="Times New Roman" w:hAnsi="Times New Roman" w:cs="Times New Roman"/>
          <w:color w:val="auto"/>
          <w:sz w:val="24"/>
          <w:szCs w:val="24"/>
        </w:rPr>
      </w:pPr>
    </w:p>
    <w:p w14:paraId="7EAE11BF" w14:textId="77777777" w:rsidR="00A440FB" w:rsidRPr="001F53A7" w:rsidRDefault="00A440FB" w:rsidP="00315079">
      <w:pPr>
        <w:spacing w:after="0" w:line="240" w:lineRule="auto"/>
        <w:rPr>
          <w:rFonts w:ascii="Times New Roman" w:eastAsia="Times New Roman" w:hAnsi="Times New Roman" w:cs="Times New Roman"/>
          <w:color w:val="auto"/>
          <w:sz w:val="24"/>
          <w:szCs w:val="24"/>
        </w:rPr>
      </w:pPr>
    </w:p>
    <w:p w14:paraId="76EBB7E8" w14:textId="77777777" w:rsidR="00A440FB" w:rsidRPr="001F53A7" w:rsidRDefault="00A440FB" w:rsidP="00315079">
      <w:pPr>
        <w:spacing w:after="0" w:line="240" w:lineRule="auto"/>
        <w:rPr>
          <w:rFonts w:ascii="Times New Roman" w:hAnsi="Times New Roman" w:cs="Times New Roman"/>
          <w:b/>
          <w:sz w:val="24"/>
          <w:szCs w:val="24"/>
        </w:rPr>
      </w:pPr>
      <w:r w:rsidRPr="001F53A7">
        <w:rPr>
          <w:rFonts w:ascii="Times New Roman" w:hAnsi="Times New Roman" w:cs="Times New Roman"/>
          <w:b/>
          <w:sz w:val="24"/>
          <w:szCs w:val="24"/>
        </w:rPr>
        <w:t>Operation Rubikon</w:t>
      </w:r>
      <w:r w:rsidR="001846EE" w:rsidRPr="001F53A7">
        <w:rPr>
          <w:rFonts w:ascii="Times New Roman" w:hAnsi="Times New Roman" w:cs="Times New Roman"/>
          <w:b/>
          <w:sz w:val="24"/>
          <w:szCs w:val="24"/>
        </w:rPr>
        <w:t xml:space="preserve"> –</w:t>
      </w:r>
      <w:r w:rsidRPr="001F53A7">
        <w:rPr>
          <w:rFonts w:ascii="Times New Roman" w:hAnsi="Times New Roman" w:cs="Times New Roman"/>
          <w:b/>
          <w:sz w:val="24"/>
          <w:szCs w:val="24"/>
        </w:rPr>
        <w:t xml:space="preserve"> Eine interaktive Online-Ausstellung</w:t>
      </w:r>
    </w:p>
    <w:p w14:paraId="4BFB324C" w14:textId="77777777" w:rsidR="00175068" w:rsidRPr="001F53A7" w:rsidRDefault="00A440FB" w:rsidP="00315079">
      <w:pPr>
        <w:spacing w:after="0" w:line="240" w:lineRule="auto"/>
        <w:rPr>
          <w:rFonts w:ascii="Times New Roman" w:hAnsi="Times New Roman" w:cs="Times New Roman"/>
          <w:b/>
          <w:sz w:val="24"/>
          <w:szCs w:val="24"/>
          <w:highlight w:val="yellow"/>
        </w:rPr>
      </w:pPr>
      <w:r w:rsidRPr="001F53A7">
        <w:rPr>
          <w:rFonts w:ascii="Times New Roman" w:hAnsi="Times New Roman" w:cs="Times New Roman"/>
          <w:b/>
          <w:sz w:val="24"/>
          <w:szCs w:val="24"/>
          <w:highlight w:val="yellow"/>
        </w:rPr>
        <w:t>Gefördert von der Deutschen Forschungsgemeinschaft</w:t>
      </w:r>
    </w:p>
    <w:p w14:paraId="7EC5608D" w14:textId="77777777" w:rsidR="00175068" w:rsidRPr="001F53A7" w:rsidRDefault="00A440FB" w:rsidP="00315079">
      <w:pPr>
        <w:spacing w:after="0" w:line="240" w:lineRule="auto"/>
        <w:rPr>
          <w:rFonts w:ascii="Times New Roman" w:hAnsi="Times New Roman" w:cs="Times New Roman"/>
          <w:sz w:val="24"/>
          <w:szCs w:val="24"/>
          <w:highlight w:val="yellow"/>
        </w:rPr>
      </w:pPr>
      <w:r w:rsidRPr="001F53A7">
        <w:rPr>
          <w:rFonts w:ascii="Times New Roman" w:hAnsi="Times New Roman" w:cs="Times New Roman"/>
          <w:sz w:val="24"/>
          <w:szCs w:val="24"/>
          <w:highlight w:val="yellow"/>
        </w:rPr>
        <w:t>Antragsteller: Prof. Dr. Helmuth Trischler</w:t>
      </w:r>
    </w:p>
    <w:p w14:paraId="75160458" w14:textId="77777777" w:rsidR="00175068" w:rsidRPr="001F53A7" w:rsidRDefault="00A440FB" w:rsidP="00315079">
      <w:pPr>
        <w:spacing w:after="0" w:line="240" w:lineRule="auto"/>
        <w:rPr>
          <w:rFonts w:ascii="Times New Roman" w:hAnsi="Times New Roman" w:cs="Times New Roman"/>
          <w:sz w:val="24"/>
          <w:szCs w:val="24"/>
          <w:highlight w:val="yellow"/>
        </w:rPr>
      </w:pPr>
      <w:r w:rsidRPr="001F53A7">
        <w:rPr>
          <w:rFonts w:ascii="Times New Roman" w:hAnsi="Times New Roman" w:cs="Times New Roman"/>
          <w:sz w:val="24"/>
          <w:szCs w:val="24"/>
          <w:highlight w:val="yellow"/>
        </w:rPr>
        <w:t xml:space="preserve">Leitung: </w:t>
      </w:r>
      <w:r w:rsidR="001B47E1" w:rsidRPr="001F53A7">
        <w:rPr>
          <w:rFonts w:ascii="Times New Roman" w:hAnsi="Times New Roman" w:cs="Times New Roman"/>
          <w:sz w:val="24"/>
          <w:szCs w:val="24"/>
          <w:highlight w:val="yellow"/>
        </w:rPr>
        <w:t>Dr. Carola Dahlke</w:t>
      </w:r>
      <w:r w:rsidRPr="001F53A7">
        <w:rPr>
          <w:rFonts w:ascii="Times New Roman" w:hAnsi="Times New Roman" w:cs="Times New Roman"/>
          <w:sz w:val="24"/>
          <w:szCs w:val="24"/>
          <w:highlight w:val="yellow"/>
        </w:rPr>
        <w:t>, Georg Hohmann</w:t>
      </w:r>
    </w:p>
    <w:p w14:paraId="68B19F60" w14:textId="77777777" w:rsidR="00175068" w:rsidRPr="001F53A7" w:rsidRDefault="001846EE" w:rsidP="00315079">
      <w:pPr>
        <w:spacing w:after="0" w:line="240" w:lineRule="auto"/>
        <w:rPr>
          <w:rFonts w:ascii="Times New Roman" w:hAnsi="Times New Roman" w:cs="Times New Roman"/>
          <w:sz w:val="24"/>
          <w:szCs w:val="24"/>
          <w:highlight w:val="yellow"/>
        </w:rPr>
      </w:pPr>
      <w:r w:rsidRPr="001F53A7">
        <w:rPr>
          <w:rFonts w:ascii="Times New Roman" w:hAnsi="Times New Roman" w:cs="Times New Roman"/>
          <w:sz w:val="24"/>
          <w:szCs w:val="24"/>
          <w:highlight w:val="yellow"/>
        </w:rPr>
        <w:t>BearbeiterI</w:t>
      </w:r>
      <w:r w:rsidR="00A440FB" w:rsidRPr="001F53A7">
        <w:rPr>
          <w:rFonts w:ascii="Times New Roman" w:hAnsi="Times New Roman" w:cs="Times New Roman"/>
          <w:sz w:val="24"/>
          <w:szCs w:val="24"/>
          <w:highlight w:val="yellow"/>
        </w:rPr>
        <w:t>nnen: Merlin Stadler, Claus Henkensiefken</w:t>
      </w:r>
    </w:p>
    <w:p w14:paraId="013C0603" w14:textId="77777777" w:rsidR="00A440FB" w:rsidRPr="001F53A7" w:rsidRDefault="00A440FB" w:rsidP="00315079">
      <w:pPr>
        <w:spacing w:after="0" w:line="240" w:lineRule="auto"/>
        <w:rPr>
          <w:rFonts w:ascii="Times New Roman" w:hAnsi="Times New Roman" w:cs="Times New Roman"/>
          <w:sz w:val="24"/>
          <w:szCs w:val="24"/>
        </w:rPr>
      </w:pPr>
      <w:r w:rsidRPr="001F53A7">
        <w:rPr>
          <w:rFonts w:ascii="Times New Roman" w:hAnsi="Times New Roman" w:cs="Times New Roman"/>
          <w:sz w:val="24"/>
          <w:szCs w:val="24"/>
          <w:highlight w:val="yellow"/>
        </w:rPr>
        <w:t>Laufzeit: 1.</w:t>
      </w:r>
      <w:r w:rsidR="00CC0A1F" w:rsidRPr="001F53A7">
        <w:rPr>
          <w:rFonts w:ascii="Times New Roman" w:hAnsi="Times New Roman" w:cs="Times New Roman"/>
          <w:sz w:val="24"/>
          <w:szCs w:val="24"/>
          <w:highlight w:val="yellow"/>
        </w:rPr>
        <w:t>1.–</w:t>
      </w:r>
      <w:r w:rsidRPr="001F53A7">
        <w:rPr>
          <w:rFonts w:ascii="Times New Roman" w:hAnsi="Times New Roman" w:cs="Times New Roman"/>
          <w:sz w:val="24"/>
          <w:szCs w:val="24"/>
          <w:highlight w:val="yellow"/>
        </w:rPr>
        <w:t>30</w:t>
      </w:r>
      <w:r w:rsidR="00CC0A1F" w:rsidRPr="001F53A7">
        <w:rPr>
          <w:rFonts w:ascii="Times New Roman" w:hAnsi="Times New Roman" w:cs="Times New Roman"/>
          <w:sz w:val="24"/>
          <w:szCs w:val="24"/>
          <w:highlight w:val="yellow"/>
        </w:rPr>
        <w:t>.4.</w:t>
      </w:r>
      <w:r w:rsidRPr="001F53A7">
        <w:rPr>
          <w:rFonts w:ascii="Times New Roman" w:hAnsi="Times New Roman" w:cs="Times New Roman"/>
          <w:sz w:val="24"/>
          <w:szCs w:val="24"/>
          <w:highlight w:val="yellow"/>
        </w:rPr>
        <w:t>2024</w:t>
      </w:r>
    </w:p>
    <w:p w14:paraId="76BF5649" w14:textId="77777777" w:rsidR="00A440FB" w:rsidRPr="001F53A7" w:rsidRDefault="00A440FB" w:rsidP="00315079">
      <w:pPr>
        <w:spacing w:after="0" w:line="360" w:lineRule="auto"/>
        <w:rPr>
          <w:rFonts w:ascii="Times New Roman" w:hAnsi="Times New Roman" w:cs="Times New Roman"/>
          <w:color w:val="auto"/>
          <w:sz w:val="24"/>
          <w:szCs w:val="24"/>
        </w:rPr>
      </w:pPr>
      <w:r w:rsidRPr="001F53A7">
        <w:rPr>
          <w:rFonts w:ascii="Times New Roman" w:hAnsi="Times New Roman" w:cs="Times New Roman"/>
          <w:sz w:val="24"/>
          <w:szCs w:val="24"/>
        </w:rPr>
        <w:t xml:space="preserve">Im Nachgang zum </w:t>
      </w:r>
      <w:r w:rsidRPr="001F53A7">
        <w:rPr>
          <w:rFonts w:ascii="Times New Roman" w:hAnsi="Times New Roman" w:cs="Times New Roman"/>
          <w:color w:val="auto"/>
          <w:sz w:val="24"/>
          <w:szCs w:val="24"/>
        </w:rPr>
        <w:t xml:space="preserve">abgeschlossenen Projekt </w:t>
      </w:r>
      <w:r w:rsidR="001846EE" w:rsidRPr="001F53A7">
        <w:rPr>
          <w:rFonts w:ascii="Times New Roman" w:hAnsi="Times New Roman" w:cs="Times New Roman"/>
          <w:color w:val="auto"/>
          <w:sz w:val="24"/>
          <w:szCs w:val="24"/>
        </w:rPr>
        <w:t>»</w:t>
      </w:r>
      <w:r w:rsidRPr="001F53A7">
        <w:rPr>
          <w:rFonts w:ascii="Times New Roman" w:hAnsi="Times New Roman" w:cs="Times New Roman"/>
          <w:color w:val="auto"/>
          <w:sz w:val="24"/>
          <w:szCs w:val="24"/>
        </w:rPr>
        <w:t>3D-Cipher</w:t>
      </w:r>
      <w:r w:rsidR="001846EE" w:rsidRPr="001F53A7">
        <w:rPr>
          <w:rFonts w:ascii="Times New Roman" w:hAnsi="Times New Roman" w:cs="Times New Roman"/>
          <w:color w:val="auto"/>
          <w:sz w:val="24"/>
          <w:szCs w:val="24"/>
        </w:rPr>
        <w:t>«</w:t>
      </w:r>
      <w:r w:rsidRPr="001F53A7">
        <w:rPr>
          <w:rFonts w:ascii="Times New Roman" w:hAnsi="Times New Roman" w:cs="Times New Roman"/>
          <w:color w:val="auto"/>
          <w:sz w:val="24"/>
          <w:szCs w:val="24"/>
        </w:rPr>
        <w:t xml:space="preserve"> </w:t>
      </w:r>
      <w:r w:rsidR="001846EE" w:rsidRPr="001F53A7">
        <w:rPr>
          <w:rFonts w:ascii="Times New Roman" w:hAnsi="Times New Roman" w:cs="Times New Roman"/>
          <w:color w:val="auto"/>
          <w:sz w:val="24"/>
          <w:szCs w:val="24"/>
        </w:rPr>
        <w:t xml:space="preserve">wurde </w:t>
      </w:r>
      <w:r w:rsidRPr="001F53A7">
        <w:rPr>
          <w:rFonts w:ascii="Times New Roman" w:hAnsi="Times New Roman" w:cs="Times New Roman"/>
          <w:color w:val="auto"/>
          <w:sz w:val="24"/>
          <w:szCs w:val="24"/>
        </w:rPr>
        <w:t>eine virtuelle Ausstellung konzipiert und umgesetzt, die die praktische Anwendung von Chiffriermaschinen spielerisch vermittelt. Entstanden ist eine Installation virtuell begehbare</w:t>
      </w:r>
      <w:r w:rsidR="001846EE" w:rsidRPr="001F53A7">
        <w:rPr>
          <w:rFonts w:ascii="Times New Roman" w:hAnsi="Times New Roman" w:cs="Times New Roman"/>
          <w:color w:val="auto"/>
          <w:sz w:val="24"/>
          <w:szCs w:val="24"/>
        </w:rPr>
        <w:t>r</w:t>
      </w:r>
      <w:r w:rsidRPr="001F53A7">
        <w:rPr>
          <w:rFonts w:ascii="Times New Roman" w:hAnsi="Times New Roman" w:cs="Times New Roman"/>
          <w:color w:val="auto"/>
          <w:sz w:val="24"/>
          <w:szCs w:val="24"/>
        </w:rPr>
        <w:t xml:space="preserve"> Räume aus dem Geheimdienst-Milieu, die zum detektivischen Stöbern in zahlreiche</w:t>
      </w:r>
      <w:r w:rsidR="001846EE" w:rsidRPr="001F53A7">
        <w:rPr>
          <w:rFonts w:ascii="Times New Roman" w:hAnsi="Times New Roman" w:cs="Times New Roman"/>
          <w:color w:val="auto"/>
          <w:sz w:val="24"/>
          <w:szCs w:val="24"/>
        </w:rPr>
        <w:t>n</w:t>
      </w:r>
      <w:r w:rsidRPr="001F53A7">
        <w:rPr>
          <w:rFonts w:ascii="Times New Roman" w:hAnsi="Times New Roman" w:cs="Times New Roman"/>
          <w:color w:val="auto"/>
          <w:sz w:val="24"/>
          <w:szCs w:val="24"/>
        </w:rPr>
        <w:t xml:space="preserve"> Informationen und Materialien rund um die Geheimoperation </w:t>
      </w:r>
      <w:r w:rsidR="001846EE" w:rsidRPr="001F53A7">
        <w:rPr>
          <w:rFonts w:ascii="Times New Roman" w:hAnsi="Times New Roman" w:cs="Times New Roman"/>
          <w:color w:val="auto"/>
          <w:sz w:val="24"/>
          <w:szCs w:val="24"/>
        </w:rPr>
        <w:t>»</w:t>
      </w:r>
      <w:r w:rsidRPr="001F53A7">
        <w:rPr>
          <w:rFonts w:ascii="Times New Roman" w:hAnsi="Times New Roman" w:cs="Times New Roman"/>
          <w:color w:val="auto"/>
          <w:sz w:val="24"/>
          <w:szCs w:val="24"/>
        </w:rPr>
        <w:t>Rubikon</w:t>
      </w:r>
      <w:r w:rsidR="001846EE" w:rsidRPr="001F53A7">
        <w:rPr>
          <w:rFonts w:ascii="Times New Roman" w:hAnsi="Times New Roman" w:cs="Times New Roman"/>
          <w:color w:val="auto"/>
          <w:sz w:val="24"/>
          <w:szCs w:val="24"/>
        </w:rPr>
        <w:t>«</w:t>
      </w:r>
      <w:r w:rsidR="001846EE" w:rsidRPr="001F53A7">
        <w:rPr>
          <w:rFonts w:ascii="Times New Roman" w:hAnsi="Times New Roman" w:cs="Times New Roman"/>
          <w:bCs/>
          <w:color w:val="auto"/>
          <w:sz w:val="24"/>
          <w:szCs w:val="24"/>
        </w:rPr>
        <w:t>-</w:t>
      </w:r>
      <w:r w:rsidRPr="001F53A7">
        <w:rPr>
          <w:rFonts w:ascii="Times New Roman" w:hAnsi="Times New Roman" w:cs="Times New Roman"/>
          <w:color w:val="auto"/>
          <w:sz w:val="24"/>
          <w:szCs w:val="24"/>
        </w:rPr>
        <w:t xml:space="preserve"> einlädt (virtualtour.deutsches-museum.de/operation-rubikon/).</w:t>
      </w:r>
    </w:p>
    <w:p w14:paraId="255E2D60" w14:textId="77777777" w:rsidR="001B47E1" w:rsidRPr="001F53A7" w:rsidRDefault="001B47E1" w:rsidP="00315079">
      <w:pPr>
        <w:spacing w:after="0" w:line="240" w:lineRule="auto"/>
        <w:rPr>
          <w:rFonts w:ascii="Times New Roman" w:hAnsi="Times New Roman" w:cs="Times New Roman"/>
          <w:color w:val="auto"/>
          <w:sz w:val="24"/>
          <w:szCs w:val="24"/>
        </w:rPr>
      </w:pPr>
    </w:p>
    <w:p w14:paraId="28FF8ED3" w14:textId="77777777" w:rsidR="001B47E1" w:rsidRPr="001F53A7" w:rsidRDefault="001B47E1" w:rsidP="00315079">
      <w:pPr>
        <w:spacing w:after="0" w:line="240" w:lineRule="auto"/>
        <w:rPr>
          <w:rFonts w:ascii="Times New Roman" w:hAnsi="Times New Roman" w:cs="Times New Roman"/>
          <w:sz w:val="24"/>
          <w:szCs w:val="24"/>
        </w:rPr>
      </w:pPr>
    </w:p>
    <w:p w14:paraId="6F16EB0C" w14:textId="77777777" w:rsidR="001B47E1" w:rsidRPr="001F53A7" w:rsidRDefault="001B47E1" w:rsidP="00315079">
      <w:pPr>
        <w:spacing w:after="0" w:line="240" w:lineRule="auto"/>
        <w:rPr>
          <w:rFonts w:ascii="Times New Roman" w:hAnsi="Times New Roman" w:cs="Times New Roman"/>
          <w:b/>
          <w:sz w:val="24"/>
          <w:szCs w:val="24"/>
        </w:rPr>
      </w:pPr>
      <w:r w:rsidRPr="001F53A7">
        <w:rPr>
          <w:rFonts w:ascii="Times New Roman" w:hAnsi="Times New Roman" w:cs="Times New Roman"/>
          <w:b/>
          <w:sz w:val="24"/>
          <w:szCs w:val="24"/>
        </w:rPr>
        <w:t>Virtueller Rundgang durch die neuen Ausstellungen</w:t>
      </w:r>
    </w:p>
    <w:p w14:paraId="5D44269D" w14:textId="77777777" w:rsidR="00175068" w:rsidRPr="001F53A7" w:rsidRDefault="001B47E1" w:rsidP="00315079">
      <w:pPr>
        <w:spacing w:after="0" w:line="240" w:lineRule="auto"/>
        <w:rPr>
          <w:rFonts w:ascii="Times New Roman" w:hAnsi="Times New Roman" w:cs="Times New Roman"/>
          <w:b/>
          <w:sz w:val="24"/>
          <w:szCs w:val="24"/>
          <w:highlight w:val="yellow"/>
        </w:rPr>
      </w:pPr>
      <w:r w:rsidRPr="001F53A7">
        <w:rPr>
          <w:rFonts w:ascii="Times New Roman" w:hAnsi="Times New Roman" w:cs="Times New Roman"/>
          <w:b/>
          <w:sz w:val="24"/>
          <w:szCs w:val="24"/>
          <w:highlight w:val="yellow"/>
        </w:rPr>
        <w:lastRenderedPageBreak/>
        <w:t xml:space="preserve">Gefördert vom </w:t>
      </w:r>
      <w:r w:rsidR="00DD283F" w:rsidRPr="001F53A7">
        <w:rPr>
          <w:rFonts w:ascii="Times New Roman" w:hAnsi="Times New Roman" w:cs="Times New Roman"/>
          <w:b/>
          <w:color w:val="auto"/>
          <w:sz w:val="24"/>
          <w:szCs w:val="24"/>
          <w:highlight w:val="yellow"/>
          <w:u w:color="00B050"/>
          <w:shd w:val="clear" w:color="auto" w:fill="FFFF00"/>
        </w:rPr>
        <w:t xml:space="preserve">Freundes- und Förderkreis </w:t>
      </w:r>
      <w:r w:rsidRPr="001F53A7">
        <w:rPr>
          <w:rFonts w:ascii="Times New Roman" w:hAnsi="Times New Roman" w:cs="Times New Roman"/>
          <w:b/>
          <w:color w:val="auto"/>
          <w:sz w:val="24"/>
          <w:szCs w:val="24"/>
          <w:highlight w:val="yellow"/>
        </w:rPr>
        <w:t>des</w:t>
      </w:r>
      <w:r w:rsidRPr="001F53A7">
        <w:rPr>
          <w:rFonts w:ascii="Times New Roman" w:hAnsi="Times New Roman" w:cs="Times New Roman"/>
          <w:b/>
          <w:sz w:val="24"/>
          <w:szCs w:val="24"/>
          <w:highlight w:val="yellow"/>
        </w:rPr>
        <w:t xml:space="preserve"> Deutschen Museums</w:t>
      </w:r>
    </w:p>
    <w:p w14:paraId="1A8A4D99" w14:textId="77777777" w:rsidR="00175068" w:rsidRPr="001F53A7" w:rsidRDefault="001B47E1" w:rsidP="00315079">
      <w:pPr>
        <w:spacing w:after="0" w:line="240" w:lineRule="auto"/>
        <w:rPr>
          <w:rFonts w:ascii="Times New Roman" w:hAnsi="Times New Roman" w:cs="Times New Roman"/>
          <w:sz w:val="24"/>
          <w:szCs w:val="24"/>
          <w:highlight w:val="yellow"/>
        </w:rPr>
      </w:pPr>
      <w:r w:rsidRPr="001F53A7">
        <w:rPr>
          <w:rFonts w:ascii="Times New Roman" w:hAnsi="Times New Roman" w:cs="Times New Roman"/>
          <w:sz w:val="24"/>
          <w:szCs w:val="24"/>
          <w:highlight w:val="yellow"/>
        </w:rPr>
        <w:t>Antragsteller: Gerrit Faust</w:t>
      </w:r>
    </w:p>
    <w:p w14:paraId="46CFA406" w14:textId="77777777" w:rsidR="00175068" w:rsidRPr="001F53A7" w:rsidRDefault="001B47E1" w:rsidP="00315079">
      <w:pPr>
        <w:spacing w:after="0" w:line="240" w:lineRule="auto"/>
        <w:rPr>
          <w:rFonts w:ascii="Times New Roman" w:hAnsi="Times New Roman" w:cs="Times New Roman"/>
          <w:sz w:val="24"/>
          <w:szCs w:val="24"/>
          <w:highlight w:val="yellow"/>
        </w:rPr>
      </w:pPr>
      <w:r w:rsidRPr="001F53A7">
        <w:rPr>
          <w:rFonts w:ascii="Times New Roman" w:hAnsi="Times New Roman" w:cs="Times New Roman"/>
          <w:sz w:val="24"/>
          <w:szCs w:val="24"/>
          <w:highlight w:val="yellow"/>
        </w:rPr>
        <w:t>Leitung: Georg Hohmann</w:t>
      </w:r>
    </w:p>
    <w:p w14:paraId="26D451EC" w14:textId="77777777" w:rsidR="00175068" w:rsidRPr="001F53A7" w:rsidRDefault="001B47E1" w:rsidP="00315079">
      <w:pPr>
        <w:spacing w:after="0" w:line="240" w:lineRule="auto"/>
        <w:rPr>
          <w:rFonts w:ascii="Times New Roman" w:hAnsi="Times New Roman" w:cs="Times New Roman"/>
          <w:sz w:val="24"/>
          <w:szCs w:val="24"/>
          <w:highlight w:val="yellow"/>
        </w:rPr>
      </w:pPr>
      <w:r w:rsidRPr="001F53A7">
        <w:rPr>
          <w:rFonts w:ascii="Times New Roman" w:hAnsi="Times New Roman" w:cs="Times New Roman"/>
          <w:sz w:val="24"/>
          <w:szCs w:val="24"/>
          <w:highlight w:val="yellow"/>
        </w:rPr>
        <w:t>Bearbeiter: Dr. Maximilian Reimann</w:t>
      </w:r>
    </w:p>
    <w:p w14:paraId="3A57991C" w14:textId="77777777" w:rsidR="001846EE" w:rsidRPr="001F53A7" w:rsidRDefault="001846EE" w:rsidP="00315079">
      <w:pPr>
        <w:spacing w:after="0" w:line="240" w:lineRule="auto"/>
        <w:rPr>
          <w:rFonts w:ascii="Times New Roman" w:hAnsi="Times New Roman" w:cs="Times New Roman"/>
          <w:sz w:val="24"/>
          <w:szCs w:val="24"/>
        </w:rPr>
      </w:pPr>
      <w:r w:rsidRPr="001F53A7">
        <w:rPr>
          <w:rFonts w:ascii="Times New Roman" w:hAnsi="Times New Roman" w:cs="Times New Roman"/>
          <w:sz w:val="24"/>
          <w:szCs w:val="24"/>
          <w:highlight w:val="yellow"/>
        </w:rPr>
        <w:t>Laufzeit: 1.6.2024–31.3.</w:t>
      </w:r>
      <w:r w:rsidR="001B47E1" w:rsidRPr="001F53A7">
        <w:rPr>
          <w:rFonts w:ascii="Times New Roman" w:hAnsi="Times New Roman" w:cs="Times New Roman"/>
          <w:sz w:val="24"/>
          <w:szCs w:val="24"/>
          <w:highlight w:val="yellow"/>
        </w:rPr>
        <w:t>2025</w:t>
      </w:r>
    </w:p>
    <w:p w14:paraId="4D99A0DC" w14:textId="77777777" w:rsidR="001B47E1" w:rsidRPr="001F53A7" w:rsidRDefault="001B47E1" w:rsidP="00315079">
      <w:pPr>
        <w:spacing w:after="0" w:line="360" w:lineRule="auto"/>
        <w:rPr>
          <w:rFonts w:ascii="Times New Roman" w:hAnsi="Times New Roman" w:cs="Times New Roman"/>
          <w:sz w:val="24"/>
          <w:szCs w:val="24"/>
        </w:rPr>
      </w:pPr>
      <w:r w:rsidRPr="001F53A7">
        <w:rPr>
          <w:rFonts w:ascii="Times New Roman" w:hAnsi="Times New Roman" w:cs="Times New Roman"/>
          <w:sz w:val="24"/>
          <w:szCs w:val="24"/>
        </w:rPr>
        <w:t>Der virtuelle 360°-Rundgang des Deutschen Mu</w:t>
      </w:r>
      <w:r w:rsidR="001846EE" w:rsidRPr="001F53A7">
        <w:rPr>
          <w:rFonts w:ascii="Times New Roman" w:hAnsi="Times New Roman" w:cs="Times New Roman"/>
          <w:sz w:val="24"/>
          <w:szCs w:val="24"/>
        </w:rPr>
        <w:t xml:space="preserve">seums, der in den Jahren 2015 bis </w:t>
      </w:r>
      <w:r w:rsidRPr="001F53A7">
        <w:rPr>
          <w:rFonts w:ascii="Times New Roman" w:hAnsi="Times New Roman" w:cs="Times New Roman"/>
          <w:sz w:val="24"/>
          <w:szCs w:val="24"/>
        </w:rPr>
        <w:t>2020 aufgenommen wurde, bleibt weiterhin online verfügbar und bietet einen Blick in die alten Ausstellungen (virtualtour.deutsches-museum.de). 2024 wurden die aktuell geöffneten Ausstellungen mittels 3D-Laserscantechnologie neu erfasst. Die Veröffentlichung als erweiterte virtuelle Tour und digitaler Zwilling des Museums ist für Anfang 2025 geplant.</w:t>
      </w:r>
    </w:p>
    <w:p w14:paraId="19BD0206" w14:textId="77777777" w:rsidR="00FF2F4B" w:rsidRPr="001F53A7" w:rsidRDefault="00FF2F4B" w:rsidP="00315079">
      <w:pPr>
        <w:spacing w:after="0" w:line="240" w:lineRule="auto"/>
        <w:rPr>
          <w:rFonts w:ascii="Times New Roman" w:eastAsia="Times New Roman" w:hAnsi="Times New Roman" w:cs="Times New Roman"/>
          <w:color w:val="auto"/>
          <w:sz w:val="24"/>
          <w:szCs w:val="24"/>
        </w:rPr>
      </w:pPr>
    </w:p>
    <w:p w14:paraId="03035B74" w14:textId="77777777" w:rsidR="002D3FC6" w:rsidRPr="001F53A7" w:rsidRDefault="002D3FC6" w:rsidP="00315079">
      <w:pPr>
        <w:spacing w:after="0" w:line="240" w:lineRule="auto"/>
        <w:rPr>
          <w:rFonts w:ascii="Times New Roman" w:eastAsia="Times New Roman" w:hAnsi="Times New Roman" w:cs="Times New Roman"/>
          <w:color w:val="auto"/>
          <w:sz w:val="24"/>
          <w:szCs w:val="24"/>
        </w:rPr>
      </w:pPr>
    </w:p>
    <w:p w14:paraId="32D81841" w14:textId="77777777" w:rsidR="00D96D1B" w:rsidRPr="001F53A7" w:rsidRDefault="00196D80" w:rsidP="00BA1F3A">
      <w:pPr>
        <w:spacing w:after="0" w:line="360" w:lineRule="auto"/>
        <w:jc w:val="center"/>
        <w:rPr>
          <w:rFonts w:ascii="Times New Roman" w:eastAsia="Times New Roman" w:hAnsi="Times New Roman" w:cs="Times New Roman"/>
          <w:b/>
          <w:bCs/>
          <w:color w:val="auto"/>
          <w:sz w:val="28"/>
          <w:szCs w:val="28"/>
        </w:rPr>
      </w:pPr>
      <w:r w:rsidRPr="00EC2E42">
        <w:rPr>
          <w:rFonts w:ascii="Times New Roman" w:hAnsi="Times New Roman" w:cs="Times New Roman"/>
          <w:b/>
          <w:bCs/>
          <w:color w:val="auto"/>
          <w:sz w:val="28"/>
          <w:szCs w:val="28"/>
          <w:highlight w:val="cyan"/>
        </w:rPr>
        <w:t>Sammlungstiefenerschließung und historische Objektforschung</w:t>
      </w:r>
    </w:p>
    <w:p w14:paraId="2727486A" w14:textId="77777777" w:rsidR="002D3FC6" w:rsidRPr="001F53A7" w:rsidRDefault="002D3FC6" w:rsidP="00315079">
      <w:pPr>
        <w:spacing w:after="0" w:line="240" w:lineRule="auto"/>
        <w:rPr>
          <w:rFonts w:ascii="Times New Roman" w:hAnsi="Times New Roman" w:cs="Times New Roman"/>
          <w:bCs/>
          <w:color w:val="auto"/>
          <w:sz w:val="24"/>
          <w:szCs w:val="24"/>
        </w:rPr>
      </w:pPr>
    </w:p>
    <w:p w14:paraId="2911C9F9" w14:textId="77777777" w:rsidR="009D09D9" w:rsidRPr="001F53A7" w:rsidRDefault="009D09D9"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bCs/>
          <w:color w:val="auto"/>
          <w:sz w:val="24"/>
          <w:szCs w:val="24"/>
        </w:rPr>
        <w:t>Arbeitskreis Modelle</w:t>
      </w:r>
    </w:p>
    <w:p w14:paraId="2A7E2987" w14:textId="77777777" w:rsidR="009D09D9" w:rsidRPr="001F53A7" w:rsidRDefault="009D09D9"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 xml:space="preserve">SprecherInnen: Dr. Susanne Rehn-Taube, Dr. Alexander Gall </w:t>
      </w:r>
    </w:p>
    <w:p w14:paraId="450BF23D" w14:textId="031C7181" w:rsidR="009D09D9" w:rsidRPr="001F53A7" w:rsidRDefault="009D09D9" w:rsidP="00315079">
      <w:pPr>
        <w:spacing w:after="0" w:line="360" w:lineRule="auto"/>
        <w:rPr>
          <w:rFonts w:ascii="Times New Roman" w:hAnsi="Times New Roman" w:cs="Times New Roman"/>
          <w:color w:val="auto"/>
          <w:sz w:val="24"/>
          <w:szCs w:val="24"/>
          <w:u w:color="00B050"/>
        </w:rPr>
      </w:pPr>
      <w:r w:rsidRPr="001F53A7">
        <w:rPr>
          <w:rFonts w:ascii="Times New Roman" w:hAnsi="Times New Roman" w:cs="Times New Roman"/>
          <w:color w:val="auto"/>
          <w:sz w:val="24"/>
          <w:szCs w:val="24"/>
          <w:u w:color="00B050"/>
        </w:rPr>
        <w:t>D</w:t>
      </w:r>
      <w:r w:rsidR="00CB780E" w:rsidRPr="001F53A7">
        <w:rPr>
          <w:rFonts w:ascii="Times New Roman" w:hAnsi="Times New Roman" w:cs="Times New Roman"/>
          <w:color w:val="auto"/>
          <w:sz w:val="24"/>
          <w:szCs w:val="24"/>
          <w:u w:color="00B050"/>
        </w:rPr>
        <w:t>er</w:t>
      </w:r>
      <w:r w:rsidRPr="001F53A7">
        <w:rPr>
          <w:rFonts w:ascii="Times New Roman" w:hAnsi="Times New Roman" w:cs="Times New Roman"/>
          <w:color w:val="auto"/>
          <w:sz w:val="24"/>
          <w:szCs w:val="24"/>
          <w:u w:color="00B050"/>
        </w:rPr>
        <w:t xml:space="preserve"> </w:t>
      </w:r>
      <w:r w:rsidR="00CB780E" w:rsidRPr="001F53A7">
        <w:rPr>
          <w:rFonts w:ascii="Times New Roman" w:hAnsi="Times New Roman" w:cs="Times New Roman"/>
          <w:color w:val="auto"/>
          <w:sz w:val="24"/>
          <w:szCs w:val="24"/>
          <w:u w:color="00B050"/>
        </w:rPr>
        <w:t xml:space="preserve">Arbeitskreis </w:t>
      </w:r>
      <w:r w:rsidRPr="001F53A7">
        <w:rPr>
          <w:rFonts w:ascii="Times New Roman" w:hAnsi="Times New Roman" w:cs="Times New Roman"/>
          <w:color w:val="auto"/>
          <w:sz w:val="24"/>
          <w:szCs w:val="24"/>
          <w:u w:color="00B050"/>
        </w:rPr>
        <w:t xml:space="preserve">Modelle hat sich im Jahr 2024 neu konstituiert und fünf Sitzungen abgehalten. </w:t>
      </w:r>
      <w:r w:rsidR="00B605CA" w:rsidRPr="00B605CA">
        <w:rPr>
          <w:rFonts w:ascii="Times New Roman" w:hAnsi="Times New Roman" w:cs="Times New Roman"/>
          <w:color w:val="auto"/>
          <w:sz w:val="24"/>
          <w:szCs w:val="24"/>
          <w:u w:color="00B050"/>
        </w:rPr>
        <w:t xml:space="preserve">Das Montagskolloquium des Forschungsinstituts widmete sich im Wintersemester aus diesem Grund ebenfalls dem Thema </w:t>
      </w:r>
      <w:r w:rsidR="00B605CA" w:rsidRPr="001F53A7">
        <w:rPr>
          <w:rFonts w:ascii="Times New Roman" w:hAnsi="Times New Roman" w:cs="Times New Roman"/>
          <w:color w:val="auto"/>
          <w:sz w:val="24"/>
          <w:szCs w:val="24"/>
        </w:rPr>
        <w:t>»</w:t>
      </w:r>
      <w:r w:rsidR="00B605CA">
        <w:rPr>
          <w:rFonts w:ascii="Times New Roman" w:hAnsi="Times New Roman" w:cs="Times New Roman"/>
          <w:color w:val="auto"/>
          <w:sz w:val="24"/>
          <w:szCs w:val="24"/>
          <w:u w:color="00B050"/>
        </w:rPr>
        <w:t>Modelle und Museen</w:t>
      </w:r>
      <w:r w:rsidR="00B605CA" w:rsidRPr="001F53A7">
        <w:rPr>
          <w:rFonts w:ascii="Times New Roman" w:hAnsi="Times New Roman" w:cs="Times New Roman"/>
          <w:color w:val="auto"/>
          <w:sz w:val="24"/>
          <w:szCs w:val="24"/>
        </w:rPr>
        <w:t>«</w:t>
      </w:r>
      <w:r w:rsidR="00B605CA">
        <w:rPr>
          <w:rFonts w:ascii="Times New Roman" w:hAnsi="Times New Roman" w:cs="Times New Roman"/>
          <w:color w:val="auto"/>
          <w:sz w:val="24"/>
          <w:szCs w:val="24"/>
          <w:u w:color="00B050"/>
        </w:rPr>
        <w:t>.</w:t>
      </w:r>
      <w:r w:rsidR="00B605CA" w:rsidRPr="00B605CA">
        <w:rPr>
          <w:rFonts w:ascii="Times New Roman" w:hAnsi="Times New Roman" w:cs="Times New Roman"/>
          <w:color w:val="auto"/>
          <w:sz w:val="24"/>
          <w:szCs w:val="24"/>
          <w:u w:color="00B050"/>
        </w:rPr>
        <w:t xml:space="preserve"> </w:t>
      </w:r>
      <w:r w:rsidRPr="001F53A7">
        <w:rPr>
          <w:rFonts w:ascii="Times New Roman" w:hAnsi="Times New Roman" w:cs="Times New Roman"/>
          <w:color w:val="auto"/>
          <w:sz w:val="24"/>
          <w:szCs w:val="24"/>
          <w:u w:color="00B050"/>
        </w:rPr>
        <w:t xml:space="preserve">Da es dem Modell-Begriff an einer allgemeingültigen Definition mangelt, standen </w:t>
      </w:r>
      <w:r w:rsidR="00B605CA">
        <w:rPr>
          <w:rFonts w:ascii="Times New Roman" w:hAnsi="Times New Roman" w:cs="Times New Roman"/>
          <w:color w:val="auto"/>
          <w:sz w:val="24"/>
          <w:szCs w:val="24"/>
          <w:u w:color="00B050"/>
        </w:rPr>
        <w:t>i</w:t>
      </w:r>
      <w:r w:rsidR="00B605CA" w:rsidRPr="00B605CA">
        <w:rPr>
          <w:rFonts w:ascii="Times New Roman" w:hAnsi="Times New Roman" w:cs="Times New Roman"/>
          <w:color w:val="auto"/>
          <w:sz w:val="24"/>
          <w:szCs w:val="24"/>
          <w:u w:color="00B050"/>
        </w:rPr>
        <w:t xml:space="preserve">n den Sitzungen des Arbeitskreises </w:t>
      </w:r>
      <w:r w:rsidRPr="001F53A7">
        <w:rPr>
          <w:rFonts w:ascii="Times New Roman" w:hAnsi="Times New Roman" w:cs="Times New Roman"/>
          <w:color w:val="auto"/>
          <w:sz w:val="24"/>
          <w:szCs w:val="24"/>
          <w:u w:color="00B050"/>
        </w:rPr>
        <w:t>häufig Abgrenzungsfragen im Mittelpunkt der Diskussionen. Mehrere Präsentationen verdeutlichten die große Vielfalt der im DM vorhandenen Modelle sowie ihre</w:t>
      </w:r>
      <w:r w:rsidR="00B605CA">
        <w:rPr>
          <w:rFonts w:ascii="Times New Roman" w:hAnsi="Times New Roman" w:cs="Times New Roman"/>
          <w:color w:val="auto"/>
          <w:sz w:val="24"/>
          <w:szCs w:val="24"/>
          <w:u w:color="00B050"/>
        </w:rPr>
        <w:t xml:space="preserve"> unzureichende Erschließung. Der</w:t>
      </w:r>
      <w:r w:rsidRPr="001F53A7">
        <w:rPr>
          <w:rFonts w:ascii="Times New Roman" w:hAnsi="Times New Roman" w:cs="Times New Roman"/>
          <w:color w:val="auto"/>
          <w:sz w:val="24"/>
          <w:szCs w:val="24"/>
          <w:u w:color="00B050"/>
        </w:rPr>
        <w:t xml:space="preserve"> Arbeits</w:t>
      </w:r>
      <w:r w:rsidR="00B605CA">
        <w:rPr>
          <w:rFonts w:ascii="Times New Roman" w:hAnsi="Times New Roman" w:cs="Times New Roman"/>
          <w:color w:val="auto"/>
          <w:sz w:val="24"/>
          <w:szCs w:val="24"/>
          <w:u w:color="00B050"/>
        </w:rPr>
        <w:t>kreis</w:t>
      </w:r>
      <w:r w:rsidRPr="001F53A7">
        <w:rPr>
          <w:rFonts w:ascii="Times New Roman" w:hAnsi="Times New Roman" w:cs="Times New Roman"/>
          <w:color w:val="auto"/>
          <w:sz w:val="24"/>
          <w:szCs w:val="24"/>
          <w:u w:color="00B050"/>
        </w:rPr>
        <w:t xml:space="preserve"> diskutierte erste Ideen für die Vorbereitung eines DFG-Antrags.</w:t>
      </w:r>
    </w:p>
    <w:p w14:paraId="7658F1F6" w14:textId="77777777" w:rsidR="009D09D9" w:rsidRPr="001F53A7" w:rsidRDefault="009D09D9" w:rsidP="00315079">
      <w:pPr>
        <w:spacing w:after="0" w:line="240" w:lineRule="auto"/>
        <w:rPr>
          <w:rFonts w:ascii="Times New Roman" w:hAnsi="Times New Roman" w:cs="Times New Roman"/>
          <w:bCs/>
          <w:color w:val="auto"/>
          <w:sz w:val="24"/>
          <w:szCs w:val="24"/>
        </w:rPr>
      </w:pPr>
    </w:p>
    <w:p w14:paraId="4D476879" w14:textId="77777777" w:rsidR="00CB780E" w:rsidRPr="001F53A7" w:rsidRDefault="00CB780E" w:rsidP="00315079">
      <w:pPr>
        <w:spacing w:after="0" w:line="240" w:lineRule="auto"/>
        <w:rPr>
          <w:rFonts w:ascii="Times New Roman" w:hAnsi="Times New Roman" w:cs="Times New Roman"/>
          <w:bCs/>
          <w:color w:val="auto"/>
          <w:sz w:val="24"/>
          <w:szCs w:val="24"/>
        </w:rPr>
      </w:pPr>
    </w:p>
    <w:p w14:paraId="477FB868" w14:textId="77777777" w:rsidR="00343364" w:rsidRPr="001F53A7" w:rsidRDefault="00343364"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bCs/>
          <w:color w:val="auto"/>
          <w:sz w:val="24"/>
          <w:szCs w:val="24"/>
        </w:rPr>
        <w:t>A</w:t>
      </w:r>
      <w:r w:rsidR="009D09D9" w:rsidRPr="001F53A7">
        <w:rPr>
          <w:rFonts w:ascii="Times New Roman" w:hAnsi="Times New Roman" w:cs="Times New Roman"/>
          <w:b/>
          <w:bCs/>
          <w:color w:val="auto"/>
          <w:sz w:val="24"/>
          <w:szCs w:val="24"/>
        </w:rPr>
        <w:t>rbeitskreis</w:t>
      </w:r>
      <w:r w:rsidRPr="001F53A7">
        <w:rPr>
          <w:rFonts w:ascii="Times New Roman" w:hAnsi="Times New Roman" w:cs="Times New Roman"/>
          <w:b/>
          <w:bCs/>
          <w:color w:val="auto"/>
          <w:sz w:val="24"/>
          <w:szCs w:val="24"/>
        </w:rPr>
        <w:t xml:space="preserve"> Provenienzforschung</w:t>
      </w:r>
    </w:p>
    <w:p w14:paraId="09D24E71" w14:textId="77777777" w:rsidR="00343364" w:rsidRPr="001F53A7" w:rsidRDefault="009D09D9"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SprecherInnen</w:t>
      </w:r>
      <w:r w:rsidR="00343364" w:rsidRPr="001F53A7">
        <w:rPr>
          <w:rFonts w:ascii="Times New Roman" w:hAnsi="Times New Roman" w:cs="Times New Roman"/>
          <w:bCs/>
          <w:color w:val="auto"/>
          <w:sz w:val="24"/>
          <w:szCs w:val="24"/>
          <w:highlight w:val="yellow"/>
        </w:rPr>
        <w:t>: Dr. Bernhard</w:t>
      </w:r>
      <w:r w:rsidR="00064302" w:rsidRPr="001F53A7">
        <w:rPr>
          <w:rFonts w:ascii="Times New Roman" w:hAnsi="Times New Roman" w:cs="Times New Roman"/>
          <w:bCs/>
          <w:color w:val="auto"/>
          <w:sz w:val="24"/>
          <w:szCs w:val="24"/>
          <w:highlight w:val="yellow"/>
        </w:rPr>
        <w:t xml:space="preserve"> Wörrle, </w:t>
      </w:r>
      <w:r w:rsidR="00343364" w:rsidRPr="001F53A7">
        <w:rPr>
          <w:rFonts w:ascii="Times New Roman" w:hAnsi="Times New Roman" w:cs="Times New Roman"/>
          <w:bCs/>
          <w:color w:val="auto"/>
          <w:sz w:val="24"/>
          <w:szCs w:val="24"/>
          <w:highlight w:val="yellow"/>
        </w:rPr>
        <w:t>Dr. Matthias Röschner</w:t>
      </w:r>
    </w:p>
    <w:p w14:paraId="641804AA" w14:textId="56268B67" w:rsidR="009E1125" w:rsidRPr="001F53A7" w:rsidRDefault="009E1125" w:rsidP="00315079">
      <w:pPr>
        <w:spacing w:after="0" w:line="360" w:lineRule="auto"/>
        <w:rPr>
          <w:rFonts w:ascii="Times New Roman" w:hAnsi="Times New Roman" w:cs="Times New Roman"/>
          <w:color w:val="auto"/>
          <w:sz w:val="24"/>
          <w:szCs w:val="24"/>
          <w:u w:color="00B050"/>
        </w:rPr>
      </w:pPr>
      <w:r w:rsidRPr="001F53A7">
        <w:rPr>
          <w:rFonts w:ascii="Times New Roman" w:hAnsi="Times New Roman" w:cs="Times New Roman"/>
          <w:color w:val="auto"/>
          <w:sz w:val="24"/>
          <w:szCs w:val="24"/>
          <w:u w:color="00B050"/>
        </w:rPr>
        <w:t>Im Berichtsjahr fanden sechs bereichsübergreifend</w:t>
      </w:r>
      <w:r w:rsidR="001864C3">
        <w:rPr>
          <w:rFonts w:ascii="Times New Roman" w:hAnsi="Times New Roman" w:cs="Times New Roman"/>
          <w:color w:val="auto"/>
          <w:sz w:val="24"/>
          <w:szCs w:val="24"/>
          <w:u w:color="00B050"/>
        </w:rPr>
        <w:t>e Arbeitstreffen mit VertreterI</w:t>
      </w:r>
      <w:r w:rsidRPr="001F53A7">
        <w:rPr>
          <w:rFonts w:ascii="Times New Roman" w:hAnsi="Times New Roman" w:cs="Times New Roman"/>
          <w:color w:val="auto"/>
          <w:sz w:val="24"/>
          <w:szCs w:val="24"/>
          <w:u w:color="00B050"/>
        </w:rPr>
        <w:t xml:space="preserve">nnen aus Sammlungen, Archiv und Bibliothek statt. Anlässlich eines gemeinsamen Recherchefalls kamen die in den vergangenen Jahren im Bereich Ausstellungen/Sammlungen etablierten Recherche- und Dokumentationsstandards nun auch im Bereich der Bibliothek zur Anwendung. Aus den Reihen der Mitglieder gingen auch 2024 wieder diverse Vorträge und Publikationen zur Provenienzforschung hervor (s. dort). Das Thema Koloniales Sammlungsgut wurde mit einer Kuratierendenführung durch die Sonderausstellung </w:t>
      </w:r>
      <w:r w:rsidRPr="001F53A7">
        <w:rPr>
          <w:rFonts w:ascii="Times New Roman" w:hAnsi="Times New Roman" w:cs="Times New Roman"/>
          <w:color w:val="auto"/>
          <w:sz w:val="24"/>
          <w:szCs w:val="24"/>
        </w:rPr>
        <w:t>»</w:t>
      </w:r>
      <w:r w:rsidRPr="001F53A7">
        <w:rPr>
          <w:rFonts w:ascii="Times New Roman" w:hAnsi="Times New Roman" w:cs="Times New Roman"/>
          <w:color w:val="auto"/>
          <w:sz w:val="24"/>
          <w:szCs w:val="24"/>
          <w:u w:color="00B050"/>
        </w:rPr>
        <w:t>Der Kolonialismus in den Dingen</w:t>
      </w:r>
      <w:r w:rsidRPr="001F53A7">
        <w:rPr>
          <w:rFonts w:ascii="Times New Roman" w:hAnsi="Times New Roman" w:cs="Times New Roman"/>
          <w:color w:val="auto"/>
          <w:sz w:val="24"/>
          <w:szCs w:val="24"/>
        </w:rPr>
        <w:t>«</w:t>
      </w:r>
      <w:r w:rsidRPr="001F53A7">
        <w:rPr>
          <w:rFonts w:ascii="Times New Roman" w:hAnsi="Times New Roman" w:cs="Times New Roman"/>
          <w:color w:val="auto"/>
          <w:sz w:val="24"/>
          <w:szCs w:val="24"/>
          <w:u w:color="00B050"/>
        </w:rPr>
        <w:t xml:space="preserve"> im Museum Fünf Kontinente vertieft.</w:t>
      </w:r>
    </w:p>
    <w:p w14:paraId="0877CFC5" w14:textId="77777777" w:rsidR="00343364" w:rsidRPr="001F53A7" w:rsidRDefault="00343364" w:rsidP="00315079">
      <w:pPr>
        <w:spacing w:after="0" w:line="240" w:lineRule="auto"/>
        <w:rPr>
          <w:rFonts w:ascii="Times New Roman" w:hAnsi="Times New Roman" w:cs="Times New Roman"/>
          <w:bCs/>
          <w:color w:val="auto"/>
          <w:sz w:val="24"/>
          <w:szCs w:val="24"/>
        </w:rPr>
      </w:pPr>
    </w:p>
    <w:p w14:paraId="776A5C27" w14:textId="77777777" w:rsidR="002C68E6" w:rsidRPr="001F53A7" w:rsidRDefault="002C68E6" w:rsidP="00315079">
      <w:pPr>
        <w:spacing w:after="0" w:line="240" w:lineRule="auto"/>
        <w:rPr>
          <w:rFonts w:ascii="Times New Roman" w:hAnsi="Times New Roman" w:cs="Times New Roman"/>
          <w:bCs/>
          <w:color w:val="auto"/>
          <w:sz w:val="24"/>
          <w:szCs w:val="24"/>
        </w:rPr>
      </w:pPr>
    </w:p>
    <w:p w14:paraId="465E4F16" w14:textId="77777777" w:rsidR="00CE2604" w:rsidRPr="001F53A7" w:rsidRDefault="007F72A4"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color w:val="auto"/>
          <w:sz w:val="24"/>
          <w:szCs w:val="24"/>
          <w:u w:color="00B050"/>
        </w:rPr>
        <w:lastRenderedPageBreak/>
        <w:t>Arbeitskreis Stoffgeschichte und Materialität</w:t>
      </w:r>
    </w:p>
    <w:p w14:paraId="2B0CCFD7" w14:textId="4E12F777" w:rsidR="00CE2604" w:rsidRPr="001F53A7" w:rsidRDefault="00CE2604" w:rsidP="00315079">
      <w:pPr>
        <w:spacing w:after="0" w:line="240" w:lineRule="auto"/>
        <w:rPr>
          <w:rStyle w:val="Ohne"/>
          <w:rFonts w:ascii="Times New Roman" w:hAnsi="Times New Roman" w:cs="Times New Roman"/>
          <w:b/>
          <w:bCs/>
          <w:color w:val="auto"/>
          <w:sz w:val="24"/>
          <w:szCs w:val="24"/>
        </w:rPr>
      </w:pPr>
      <w:r w:rsidRPr="001F53A7">
        <w:rPr>
          <w:rStyle w:val="Ohne"/>
          <w:rFonts w:ascii="Times New Roman" w:hAnsi="Times New Roman" w:cs="Times New Roman"/>
          <w:sz w:val="24"/>
          <w:szCs w:val="24"/>
          <w:shd w:val="clear" w:color="auto" w:fill="FFFF00"/>
        </w:rPr>
        <w:t>Spr</w:t>
      </w:r>
      <w:r w:rsidR="00CE3427" w:rsidRPr="001F53A7">
        <w:rPr>
          <w:rStyle w:val="Ohne"/>
          <w:rFonts w:ascii="Times New Roman" w:hAnsi="Times New Roman" w:cs="Times New Roman"/>
          <w:sz w:val="24"/>
          <w:szCs w:val="24"/>
          <w:shd w:val="clear" w:color="auto" w:fill="FFFF00"/>
        </w:rPr>
        <w:t xml:space="preserve">echerInnen: Dr. Marisa Pamplona, </w:t>
      </w:r>
      <w:r w:rsidRPr="001F53A7">
        <w:rPr>
          <w:rStyle w:val="Ohne"/>
          <w:rFonts w:ascii="Times New Roman" w:hAnsi="Times New Roman" w:cs="Times New Roman"/>
          <w:sz w:val="24"/>
          <w:szCs w:val="24"/>
          <w:shd w:val="clear" w:color="auto" w:fill="FFFF00"/>
        </w:rPr>
        <w:t>Dr. Frank Dittmann</w:t>
      </w:r>
    </w:p>
    <w:p w14:paraId="258E4492" w14:textId="77777777" w:rsidR="00FF33E2" w:rsidRPr="001F53A7" w:rsidRDefault="007F72A4" w:rsidP="00315079">
      <w:pPr>
        <w:spacing w:after="0" w:line="360" w:lineRule="auto"/>
        <w:rPr>
          <w:rFonts w:ascii="Times New Roman" w:hAnsi="Times New Roman" w:cs="Times New Roman"/>
          <w:color w:val="auto"/>
          <w:sz w:val="24"/>
          <w:szCs w:val="24"/>
          <w:u w:color="00B050"/>
        </w:rPr>
      </w:pPr>
      <w:r w:rsidRPr="001F53A7">
        <w:rPr>
          <w:rFonts w:ascii="Times New Roman" w:hAnsi="Times New Roman" w:cs="Times New Roman"/>
          <w:color w:val="auto"/>
          <w:sz w:val="24"/>
          <w:szCs w:val="24"/>
          <w:u w:color="00B050"/>
        </w:rPr>
        <w:t>Die Arbeitsgruppe Stoffgeschichte und Materialität, in der KuratorInnen gemeinsam mit KollegInnen aus dem Forschungsinstitut übergreifende Forschungsthemen zu Materialforschung und Stoffgeschichte strategisch abstimmen, hat sich im Berichtsjahr neu konstituiert</w:t>
      </w:r>
      <w:r w:rsidR="00FF33E2" w:rsidRPr="001F53A7">
        <w:rPr>
          <w:rFonts w:ascii="Times New Roman" w:hAnsi="Times New Roman" w:cs="Times New Roman"/>
          <w:color w:val="auto"/>
          <w:sz w:val="24"/>
          <w:szCs w:val="24"/>
          <w:u w:color="00B050"/>
        </w:rPr>
        <w:t>.</w:t>
      </w:r>
      <w:r w:rsidR="00FF33E2" w:rsidRPr="001F53A7">
        <w:rPr>
          <w:color w:val="auto"/>
          <w:bdr w:val="none" w:sz="0" w:space="0" w:color="auto"/>
          <w:lang w:eastAsia="en-US"/>
        </w:rPr>
        <w:t xml:space="preserve"> </w:t>
      </w:r>
      <w:r w:rsidR="00FF33E2" w:rsidRPr="001F53A7">
        <w:rPr>
          <w:rFonts w:ascii="Times New Roman" w:hAnsi="Times New Roman" w:cs="Times New Roman"/>
          <w:color w:val="auto"/>
          <w:sz w:val="24"/>
          <w:szCs w:val="24"/>
          <w:u w:color="00B050"/>
        </w:rPr>
        <w:t>Zwei laufende Projekte sind die Untersuchung der Lackschichten der Rakete V2 (studentische Arbeit) sowie des Flugzeugs Me 262 (Scholar-in-Residence-Projekt). Ein neues Scholar-in-Residence-Projekt über Elastomere wurde für 2025 genehmigt.</w:t>
      </w:r>
    </w:p>
    <w:p w14:paraId="5DE96A3B" w14:textId="77777777" w:rsidR="002C68E6" w:rsidRPr="001F53A7" w:rsidRDefault="002C68E6" w:rsidP="00315079">
      <w:pPr>
        <w:spacing w:after="0" w:line="240" w:lineRule="auto"/>
        <w:rPr>
          <w:rFonts w:ascii="Times New Roman" w:hAnsi="Times New Roman" w:cs="Times New Roman"/>
          <w:bCs/>
          <w:color w:val="auto"/>
          <w:sz w:val="24"/>
          <w:szCs w:val="24"/>
        </w:rPr>
      </w:pPr>
    </w:p>
    <w:p w14:paraId="5E9D476D" w14:textId="77777777" w:rsidR="002C68E6" w:rsidRPr="001F53A7" w:rsidRDefault="002C68E6" w:rsidP="00315079">
      <w:pPr>
        <w:spacing w:after="0" w:line="240" w:lineRule="auto"/>
        <w:rPr>
          <w:rFonts w:ascii="Times New Roman" w:hAnsi="Times New Roman" w:cs="Times New Roman"/>
          <w:bCs/>
          <w:color w:val="auto"/>
          <w:sz w:val="24"/>
          <w:szCs w:val="24"/>
        </w:rPr>
      </w:pPr>
    </w:p>
    <w:p w14:paraId="52CA1350" w14:textId="77777777" w:rsidR="001E7A95" w:rsidRPr="00E20649" w:rsidRDefault="001E7A95" w:rsidP="00315079">
      <w:pPr>
        <w:spacing w:after="0" w:line="240" w:lineRule="auto"/>
        <w:rPr>
          <w:rFonts w:ascii="Times New Roman" w:eastAsia="Times New Roman" w:hAnsi="Times New Roman" w:cs="Times New Roman"/>
          <w:b/>
          <w:bCs/>
          <w:color w:val="auto"/>
          <w:sz w:val="24"/>
          <w:szCs w:val="24"/>
          <w:lang w:val="en-US"/>
        </w:rPr>
      </w:pPr>
      <w:r w:rsidRPr="00E20649">
        <w:rPr>
          <w:rFonts w:ascii="Times New Roman" w:hAnsi="Times New Roman" w:cs="Times New Roman"/>
          <w:b/>
          <w:bCs/>
          <w:color w:val="auto"/>
          <w:sz w:val="24"/>
          <w:szCs w:val="24"/>
          <w:lang w:val="en-US"/>
        </w:rPr>
        <w:t>Artefacts: Studies in the History of Science and Technology</w:t>
      </w:r>
    </w:p>
    <w:p w14:paraId="2D53C16D" w14:textId="543E343D" w:rsidR="0016116E" w:rsidRPr="00E20649" w:rsidRDefault="0016116E" w:rsidP="00315079">
      <w:pPr>
        <w:spacing w:after="0" w:line="240" w:lineRule="auto"/>
        <w:rPr>
          <w:rStyle w:val="Ohne"/>
          <w:rFonts w:ascii="Times New Roman" w:hAnsi="Times New Roman" w:cs="Times New Roman"/>
          <w:sz w:val="24"/>
          <w:szCs w:val="24"/>
          <w:shd w:val="clear" w:color="auto" w:fill="FFFF00"/>
          <w:lang w:val="en-US"/>
        </w:rPr>
      </w:pPr>
      <w:r w:rsidRPr="00E20649">
        <w:rPr>
          <w:rStyle w:val="Ohne"/>
          <w:rFonts w:ascii="Times New Roman" w:hAnsi="Times New Roman" w:cs="Times New Roman"/>
          <w:sz w:val="24"/>
          <w:szCs w:val="24"/>
          <w:shd w:val="clear" w:color="auto" w:fill="FFFF00"/>
          <w:lang w:val="en-US"/>
        </w:rPr>
        <w:t>Bearbeiterin</w:t>
      </w:r>
      <w:r w:rsidR="00CE2604" w:rsidRPr="00E20649">
        <w:rPr>
          <w:rStyle w:val="Ohne"/>
          <w:rFonts w:ascii="Times New Roman" w:hAnsi="Times New Roman" w:cs="Times New Roman"/>
          <w:sz w:val="24"/>
          <w:szCs w:val="24"/>
          <w:shd w:val="clear" w:color="auto" w:fill="FFFF00"/>
          <w:lang w:val="en-US"/>
        </w:rPr>
        <w:t>nen</w:t>
      </w:r>
      <w:r w:rsidRPr="00E20649">
        <w:rPr>
          <w:rStyle w:val="Ohne"/>
          <w:rFonts w:ascii="Times New Roman" w:hAnsi="Times New Roman" w:cs="Times New Roman"/>
          <w:sz w:val="24"/>
          <w:szCs w:val="24"/>
          <w:shd w:val="clear" w:color="auto" w:fill="FFFF00"/>
          <w:lang w:val="en-US"/>
        </w:rPr>
        <w:t>: Dr. Carola Dahlke (DM), Kristen Frederik-Frost (Ph</w:t>
      </w:r>
      <w:r w:rsidR="003016DD" w:rsidRPr="00E20649">
        <w:rPr>
          <w:rStyle w:val="Ohne"/>
          <w:rFonts w:ascii="Times New Roman" w:hAnsi="Times New Roman" w:cs="Times New Roman"/>
          <w:sz w:val="24"/>
          <w:szCs w:val="24"/>
          <w:shd w:val="clear" w:color="auto" w:fill="FFFF00"/>
          <w:lang w:val="en-US"/>
        </w:rPr>
        <w:t>D</w:t>
      </w:r>
      <w:r w:rsidR="00E84D54">
        <w:rPr>
          <w:rStyle w:val="Ohne"/>
          <w:rFonts w:ascii="Times New Roman" w:hAnsi="Times New Roman" w:cs="Times New Roman"/>
          <w:sz w:val="24"/>
          <w:szCs w:val="24"/>
          <w:shd w:val="clear" w:color="auto" w:fill="FFFF00"/>
          <w:lang w:val="en-US"/>
        </w:rPr>
        <w:t>)</w:t>
      </w:r>
      <w:r w:rsidR="00356663">
        <w:rPr>
          <w:rStyle w:val="Ohne"/>
          <w:rFonts w:ascii="Times New Roman" w:hAnsi="Times New Roman" w:cs="Times New Roman"/>
          <w:sz w:val="24"/>
          <w:szCs w:val="24"/>
          <w:shd w:val="clear" w:color="auto" w:fill="FFFF00"/>
          <w:lang w:val="en-US"/>
        </w:rPr>
        <w:t>,</w:t>
      </w:r>
      <w:r w:rsidRPr="00E20649">
        <w:rPr>
          <w:rStyle w:val="Ohne"/>
          <w:rFonts w:ascii="Times New Roman" w:hAnsi="Times New Roman" w:cs="Times New Roman"/>
          <w:sz w:val="24"/>
          <w:szCs w:val="24"/>
          <w:shd w:val="clear" w:color="auto" w:fill="FFFF00"/>
          <w:lang w:val="en-US"/>
        </w:rPr>
        <w:t xml:space="preserve"> Smithsonian National Museum of American History, Rachel Boon (Ph</w:t>
      </w:r>
      <w:r w:rsidR="003016DD" w:rsidRPr="00E20649">
        <w:rPr>
          <w:rStyle w:val="Ohne"/>
          <w:rFonts w:ascii="Times New Roman" w:hAnsi="Times New Roman" w:cs="Times New Roman"/>
          <w:sz w:val="24"/>
          <w:szCs w:val="24"/>
          <w:shd w:val="clear" w:color="auto" w:fill="FFFF00"/>
          <w:lang w:val="en-US"/>
        </w:rPr>
        <w:t>D</w:t>
      </w:r>
      <w:r w:rsidR="00E84D54">
        <w:rPr>
          <w:rStyle w:val="Ohne"/>
          <w:rFonts w:ascii="Times New Roman" w:hAnsi="Times New Roman" w:cs="Times New Roman"/>
          <w:sz w:val="24"/>
          <w:szCs w:val="24"/>
          <w:shd w:val="clear" w:color="auto" w:fill="FFFF00"/>
          <w:lang w:val="en-US"/>
        </w:rPr>
        <w:t>)</w:t>
      </w:r>
      <w:r w:rsidR="00356663">
        <w:rPr>
          <w:rStyle w:val="Ohne"/>
          <w:rFonts w:ascii="Times New Roman" w:hAnsi="Times New Roman" w:cs="Times New Roman"/>
          <w:sz w:val="24"/>
          <w:szCs w:val="24"/>
          <w:shd w:val="clear" w:color="auto" w:fill="FFFF00"/>
          <w:lang w:val="en-US"/>
        </w:rPr>
        <w:t>,</w:t>
      </w:r>
      <w:r w:rsidRPr="00E20649">
        <w:rPr>
          <w:rStyle w:val="Ohne"/>
          <w:rFonts w:ascii="Times New Roman" w:hAnsi="Times New Roman" w:cs="Times New Roman"/>
          <w:sz w:val="24"/>
          <w:szCs w:val="24"/>
          <w:shd w:val="clear" w:color="auto" w:fill="FFFF00"/>
          <w:lang w:val="en-US"/>
        </w:rPr>
        <w:t xml:space="preserve"> Science Museum London</w:t>
      </w:r>
    </w:p>
    <w:p w14:paraId="01303284" w14:textId="77777777" w:rsidR="00775B00" w:rsidRPr="001F53A7" w:rsidRDefault="00775B00" w:rsidP="00315079">
      <w:pPr>
        <w:spacing w:after="0" w:line="360" w:lineRule="auto"/>
        <w:rPr>
          <w:rFonts w:ascii="Times New Roman" w:hAnsi="Times New Roman" w:cs="Times New Roman"/>
          <w:color w:val="auto"/>
          <w:sz w:val="24"/>
          <w:szCs w:val="24"/>
          <w:u w:color="00B050"/>
        </w:rPr>
      </w:pPr>
      <w:r w:rsidRPr="00E20649">
        <w:rPr>
          <w:rFonts w:ascii="Times New Roman" w:hAnsi="Times New Roman" w:cs="Times New Roman"/>
          <w:color w:val="auto"/>
          <w:sz w:val="24"/>
          <w:szCs w:val="24"/>
          <w:u w:color="00B050"/>
          <w:lang w:val="en-US"/>
        </w:rPr>
        <w:t xml:space="preserve">Die diesjährige Artefacts-Konferenz mit dem Thema </w:t>
      </w:r>
      <w:r w:rsidRPr="00E20649">
        <w:rPr>
          <w:rFonts w:ascii="Times New Roman" w:hAnsi="Times New Roman" w:cs="Times New Roman"/>
          <w:color w:val="auto"/>
          <w:sz w:val="24"/>
          <w:szCs w:val="24"/>
          <w:lang w:val="en-US"/>
        </w:rPr>
        <w:t>»</w:t>
      </w:r>
      <w:r w:rsidRPr="00E20649">
        <w:rPr>
          <w:rFonts w:ascii="Times New Roman" w:hAnsi="Times New Roman" w:cs="Times New Roman"/>
          <w:color w:val="auto"/>
          <w:sz w:val="24"/>
          <w:szCs w:val="24"/>
          <w:u w:color="00B050"/>
          <w:lang w:val="en-US"/>
        </w:rPr>
        <w:t>New Digital Practice for Science and Technology Collections</w:t>
      </w:r>
      <w:r w:rsidRPr="00E20649">
        <w:rPr>
          <w:rFonts w:ascii="Times New Roman" w:hAnsi="Times New Roman" w:cs="Times New Roman"/>
          <w:color w:val="auto"/>
          <w:sz w:val="24"/>
          <w:szCs w:val="24"/>
          <w:lang w:val="en-US"/>
        </w:rPr>
        <w:t>«</w:t>
      </w:r>
      <w:r w:rsidRPr="00E20649">
        <w:rPr>
          <w:rFonts w:ascii="Times New Roman" w:hAnsi="Times New Roman" w:cs="Times New Roman"/>
          <w:color w:val="auto"/>
          <w:sz w:val="24"/>
          <w:szCs w:val="24"/>
          <w:u w:color="00B050"/>
          <w:lang w:val="en-US"/>
        </w:rPr>
        <w:t xml:space="preserve"> fand im Science Museum Research Centre in London statt. </w:t>
      </w:r>
      <w:r w:rsidRPr="001F53A7">
        <w:rPr>
          <w:rFonts w:ascii="Times New Roman" w:hAnsi="Times New Roman" w:cs="Times New Roman"/>
          <w:color w:val="auto"/>
          <w:sz w:val="24"/>
          <w:szCs w:val="24"/>
          <w:u w:color="00B050"/>
        </w:rPr>
        <w:t xml:space="preserve">Sie wurde in Verbindung mit der Abschlusskonferenz eines Forschungsprojekts der Science Museum Group namens </w:t>
      </w:r>
      <w:r w:rsidRPr="001F53A7">
        <w:rPr>
          <w:rFonts w:ascii="Times New Roman" w:hAnsi="Times New Roman" w:cs="Times New Roman"/>
          <w:color w:val="auto"/>
          <w:sz w:val="24"/>
          <w:szCs w:val="24"/>
        </w:rPr>
        <w:t>»</w:t>
      </w:r>
      <w:r w:rsidRPr="001F53A7">
        <w:rPr>
          <w:rFonts w:ascii="Times New Roman" w:hAnsi="Times New Roman" w:cs="Times New Roman"/>
          <w:color w:val="auto"/>
          <w:sz w:val="24"/>
          <w:szCs w:val="24"/>
          <w:u w:color="00B050"/>
        </w:rPr>
        <w:t>Congruence Engine</w:t>
      </w:r>
      <w:r w:rsidRPr="001F53A7">
        <w:rPr>
          <w:rFonts w:ascii="Times New Roman" w:hAnsi="Times New Roman" w:cs="Times New Roman"/>
          <w:color w:val="auto"/>
          <w:sz w:val="24"/>
          <w:szCs w:val="24"/>
        </w:rPr>
        <w:t>«</w:t>
      </w:r>
      <w:r w:rsidRPr="001F53A7">
        <w:rPr>
          <w:rFonts w:ascii="Times New Roman" w:hAnsi="Times New Roman" w:cs="Times New Roman"/>
          <w:color w:val="auto"/>
          <w:sz w:val="24"/>
          <w:szCs w:val="24"/>
          <w:u w:color="00B050"/>
        </w:rPr>
        <w:t xml:space="preserve"> zur digitalen Vernetzung von Sammlungen des Museums abgehalten, und musste aufgrund der hohen Zahl an Themen und Teilnehmenden sogar in zwei Sessions abgehalten werden. Führungen durch neue Ausstellungen des Science Museums rundeten die Konferenz ab.</w:t>
      </w:r>
    </w:p>
    <w:p w14:paraId="310EA31B" w14:textId="77777777" w:rsidR="001E7A95" w:rsidRPr="001F53A7" w:rsidRDefault="001E7A95" w:rsidP="00315079">
      <w:pPr>
        <w:spacing w:after="0" w:line="240" w:lineRule="auto"/>
        <w:rPr>
          <w:rFonts w:ascii="Times New Roman" w:hAnsi="Times New Roman" w:cs="Times New Roman"/>
          <w:bCs/>
          <w:color w:val="auto"/>
          <w:sz w:val="24"/>
          <w:szCs w:val="24"/>
        </w:rPr>
      </w:pPr>
    </w:p>
    <w:p w14:paraId="199422A5" w14:textId="77777777" w:rsidR="007E181B" w:rsidRPr="001F53A7" w:rsidRDefault="007E181B" w:rsidP="00315079">
      <w:pPr>
        <w:spacing w:after="0" w:line="240" w:lineRule="auto"/>
        <w:rPr>
          <w:rFonts w:ascii="Times New Roman" w:hAnsi="Times New Roman" w:cs="Times New Roman"/>
          <w:bCs/>
          <w:color w:val="auto"/>
          <w:sz w:val="24"/>
          <w:szCs w:val="24"/>
        </w:rPr>
      </w:pPr>
    </w:p>
    <w:p w14:paraId="6301DF21" w14:textId="77777777" w:rsidR="00572FD7" w:rsidRPr="001F53A7" w:rsidRDefault="00572FD7"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bCs/>
          <w:color w:val="auto"/>
          <w:sz w:val="24"/>
          <w:szCs w:val="24"/>
        </w:rPr>
        <w:t>Deutsch-niederländisches Kooperationsprojekt zur Provenienz der Fokker D.VII in der Flugwerft Schleißheim</w:t>
      </w:r>
    </w:p>
    <w:p w14:paraId="59D9EC9C" w14:textId="77777777" w:rsidR="00572FD7" w:rsidRPr="001F53A7" w:rsidRDefault="00572FD7"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BearbeiterInnen: Deutsches Museum: Dr. Bernhard Wörrle, Andreas Hempfer, Dr. Marisa Pamplona; Stichting Koninklijke Defensiemusea NL: Alfred Staarman, Coert Munk, Fabienne van Beek; TU München: Dr. Clarimma Sessa, Dr. Eva Mariasole Angelin</w:t>
      </w:r>
    </w:p>
    <w:p w14:paraId="18570952" w14:textId="77777777" w:rsidR="00572FD7" w:rsidRPr="001F53A7" w:rsidRDefault="00572FD7" w:rsidP="00315079">
      <w:pPr>
        <w:spacing w:after="0" w:line="36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rPr>
        <w:t xml:space="preserve">Das ursprünglich niederländische Flugzeug steht schon länger im Verdacht, NS-Kriegsbeute zu sein. Anhand von Archivquellen konnte nun nachgewiesen werden, dass das 1948 in Vilsbiburg aufgefundene Flugzeug für ein Museumsprojekt von Hermann Göring vorgesehen war und noch in den Niederlanden in eine (vermeintlich) deutsche D.VII aus der Zeit des Ersten Weltkriegs umgewandelt wurde. Ergänzend wurden weitere Untersuchungen zur Rekonstruktion </w:t>
      </w:r>
      <w:r w:rsidR="00762663" w:rsidRPr="001F53A7">
        <w:rPr>
          <w:rFonts w:ascii="Times New Roman" w:hAnsi="Times New Roman" w:cs="Times New Roman"/>
          <w:bCs/>
          <w:color w:val="auto"/>
          <w:sz w:val="24"/>
          <w:szCs w:val="24"/>
        </w:rPr>
        <w:t xml:space="preserve">der </w:t>
      </w:r>
      <w:r w:rsidRPr="001F53A7">
        <w:rPr>
          <w:rFonts w:ascii="Times New Roman" w:hAnsi="Times New Roman" w:cs="Times New Roman"/>
          <w:bCs/>
          <w:color w:val="auto"/>
          <w:sz w:val="24"/>
          <w:szCs w:val="24"/>
        </w:rPr>
        <w:t>niederländischen Original-Kennnummer vorgenommen (Röntgenfluoreszenz-Scan TUM). Als Zwischenlösung ist aktuell eine mehrjährige Ausleihe des Flugzeugs in die Niederlande vorgesehen.</w:t>
      </w:r>
    </w:p>
    <w:p w14:paraId="5E0D50CD" w14:textId="77777777" w:rsidR="00912115" w:rsidRPr="001F53A7" w:rsidRDefault="00912115" w:rsidP="00315079">
      <w:pPr>
        <w:spacing w:after="0" w:line="240" w:lineRule="auto"/>
        <w:rPr>
          <w:rFonts w:ascii="Times New Roman" w:hAnsi="Times New Roman" w:cs="Times New Roman"/>
          <w:bCs/>
          <w:color w:val="auto"/>
          <w:sz w:val="24"/>
          <w:szCs w:val="24"/>
        </w:rPr>
      </w:pPr>
    </w:p>
    <w:p w14:paraId="3FE1A349" w14:textId="77777777" w:rsidR="00572FD7" w:rsidRPr="001F53A7" w:rsidRDefault="00572FD7" w:rsidP="00315079">
      <w:pPr>
        <w:spacing w:after="0" w:line="240" w:lineRule="auto"/>
        <w:rPr>
          <w:rFonts w:ascii="Times New Roman" w:hAnsi="Times New Roman" w:cs="Times New Roman"/>
          <w:bCs/>
          <w:color w:val="auto"/>
          <w:sz w:val="24"/>
          <w:szCs w:val="24"/>
        </w:rPr>
      </w:pPr>
    </w:p>
    <w:p w14:paraId="4E42070D" w14:textId="77777777" w:rsidR="00D96D1B" w:rsidRPr="001F53A7" w:rsidRDefault="00196D80" w:rsidP="00315079">
      <w:pPr>
        <w:spacing w:after="0" w:line="240" w:lineRule="auto"/>
        <w:rPr>
          <w:rFonts w:ascii="Times New Roman" w:eastAsia="Times New Roman" w:hAnsi="Times New Roman" w:cs="Times New Roman"/>
          <w:b/>
          <w:bCs/>
          <w:color w:val="auto"/>
          <w:sz w:val="24"/>
          <w:szCs w:val="24"/>
        </w:rPr>
      </w:pPr>
      <w:r w:rsidRPr="001F53A7">
        <w:rPr>
          <w:rFonts w:ascii="Times New Roman" w:hAnsi="Times New Roman" w:cs="Times New Roman"/>
          <w:b/>
          <w:bCs/>
          <w:color w:val="auto"/>
          <w:sz w:val="24"/>
          <w:szCs w:val="24"/>
        </w:rPr>
        <w:t>Fotobestände des Deutschen Museums</w:t>
      </w:r>
    </w:p>
    <w:p w14:paraId="56156E44" w14:textId="77777777" w:rsidR="002F3BFE" w:rsidRPr="001F53A7" w:rsidRDefault="00CD600E" w:rsidP="00315079">
      <w:pPr>
        <w:suppressAutoHyphens/>
        <w:spacing w:after="0" w:line="240" w:lineRule="auto"/>
        <w:rPr>
          <w:rFonts w:ascii="Times New Roman" w:hAnsi="Times New Roman" w:cs="Times New Roman"/>
          <w:color w:val="auto"/>
          <w:sz w:val="24"/>
          <w:szCs w:val="24"/>
        </w:rPr>
      </w:pPr>
      <w:r w:rsidRPr="001F53A7">
        <w:rPr>
          <w:rFonts w:ascii="Times New Roman" w:hAnsi="Times New Roman" w:cs="Times New Roman"/>
          <w:bCs/>
          <w:color w:val="auto"/>
          <w:sz w:val="24"/>
          <w:szCs w:val="24"/>
          <w:highlight w:val="yellow"/>
        </w:rPr>
        <w:lastRenderedPageBreak/>
        <w:t>BearbeiterI</w:t>
      </w:r>
      <w:r w:rsidR="00EF2047" w:rsidRPr="001F53A7">
        <w:rPr>
          <w:rFonts w:ascii="Times New Roman" w:hAnsi="Times New Roman" w:cs="Times New Roman"/>
          <w:bCs/>
          <w:color w:val="auto"/>
          <w:sz w:val="24"/>
          <w:szCs w:val="24"/>
          <w:highlight w:val="yellow"/>
        </w:rPr>
        <w:t xml:space="preserve">nnen: Anna Krutsch, Irene Püttner, Dr. Matthias </w:t>
      </w:r>
      <w:r w:rsidR="002F3BFE" w:rsidRPr="001F53A7">
        <w:rPr>
          <w:rFonts w:ascii="Times New Roman" w:hAnsi="Times New Roman" w:cs="Times New Roman"/>
          <w:bCs/>
          <w:color w:val="auto"/>
          <w:sz w:val="24"/>
          <w:szCs w:val="24"/>
          <w:highlight w:val="yellow"/>
        </w:rPr>
        <w:t>Röschner</w:t>
      </w:r>
      <w:r w:rsidR="002F3BFE" w:rsidRPr="001F53A7">
        <w:rPr>
          <w:rFonts w:ascii="Times New Roman" w:hAnsi="Times New Roman" w:cs="Times New Roman"/>
          <w:color w:val="auto"/>
          <w:sz w:val="24"/>
          <w:szCs w:val="24"/>
          <w:highlight w:val="yellow"/>
        </w:rPr>
        <w:t xml:space="preserve"> (Archiv), Susanne Weiß (Fotoatelier)</w:t>
      </w:r>
    </w:p>
    <w:p w14:paraId="0F33F9CD" w14:textId="77777777" w:rsidR="008D01BC" w:rsidRPr="001F53A7" w:rsidRDefault="00885D31" w:rsidP="00315079">
      <w:pPr>
        <w:suppressAutoHyphens/>
        <w:spacing w:after="0" w:line="360" w:lineRule="auto"/>
        <w:rPr>
          <w:rFonts w:ascii="Times New Roman" w:hAnsi="Times New Roman" w:cs="Times New Roman"/>
          <w:color w:val="auto"/>
          <w:sz w:val="24"/>
          <w:szCs w:val="24"/>
        </w:rPr>
      </w:pPr>
      <w:r w:rsidRPr="001F53A7">
        <w:rPr>
          <w:rFonts w:ascii="Times New Roman" w:hAnsi="Times New Roman" w:cs="Times New Roman"/>
          <w:bCs/>
          <w:color w:val="auto"/>
          <w:sz w:val="24"/>
          <w:szCs w:val="24"/>
        </w:rPr>
        <w:t xml:space="preserve">Im Berichtsjahr wurden zum einen zahlreiche Neuaufnahmen des Fotoateliers von Exponaten und von den Ausstellungen bearbeitet. Zum anderen lag der Arbeitsschwerpunkt auf der Erschließung von Alben und Einzelfotografien aus dem Bildarchiv. Zusätzlich wurde die systematische Digitalisierung von ausgewählten Glasplattennegativen der Bildstelle fortgeführt, </w:t>
      </w:r>
      <w:r w:rsidR="00B71E7E" w:rsidRPr="001F53A7">
        <w:rPr>
          <w:rFonts w:ascii="Times New Roman" w:hAnsi="Times New Roman" w:cs="Times New Roman"/>
          <w:bCs/>
          <w:color w:val="auto"/>
          <w:sz w:val="24"/>
          <w:szCs w:val="24"/>
        </w:rPr>
        <w:t>die</w:t>
      </w:r>
      <w:r w:rsidRPr="001F53A7">
        <w:rPr>
          <w:rFonts w:ascii="Times New Roman" w:hAnsi="Times New Roman" w:cs="Times New Roman"/>
          <w:bCs/>
          <w:color w:val="auto"/>
          <w:sz w:val="24"/>
          <w:szCs w:val="24"/>
        </w:rPr>
        <w:t xml:space="preserve"> entweder historische Aufnahmen von Ausstellungen oder </w:t>
      </w:r>
      <w:r w:rsidR="00B71E7E" w:rsidRPr="001F53A7">
        <w:rPr>
          <w:rFonts w:ascii="Times New Roman" w:hAnsi="Times New Roman" w:cs="Times New Roman"/>
          <w:bCs/>
          <w:color w:val="auto"/>
          <w:sz w:val="24"/>
          <w:szCs w:val="24"/>
        </w:rPr>
        <w:t xml:space="preserve">von </w:t>
      </w:r>
      <w:r w:rsidRPr="001F53A7">
        <w:rPr>
          <w:rFonts w:ascii="Times New Roman" w:hAnsi="Times New Roman" w:cs="Times New Roman"/>
          <w:bCs/>
          <w:color w:val="auto"/>
          <w:sz w:val="24"/>
          <w:szCs w:val="24"/>
        </w:rPr>
        <w:t xml:space="preserve">Exponaten </w:t>
      </w:r>
      <w:r w:rsidR="00B71E7E" w:rsidRPr="001F53A7">
        <w:rPr>
          <w:rFonts w:ascii="Times New Roman" w:hAnsi="Times New Roman" w:cs="Times New Roman"/>
          <w:bCs/>
          <w:color w:val="auto"/>
          <w:sz w:val="24"/>
          <w:szCs w:val="24"/>
        </w:rPr>
        <w:t>zeigen</w:t>
      </w:r>
      <w:r w:rsidRPr="001F53A7">
        <w:rPr>
          <w:rFonts w:ascii="Times New Roman" w:hAnsi="Times New Roman" w:cs="Times New Roman"/>
          <w:bCs/>
          <w:color w:val="auto"/>
          <w:sz w:val="24"/>
          <w:szCs w:val="24"/>
        </w:rPr>
        <w:t>.</w:t>
      </w:r>
    </w:p>
    <w:p w14:paraId="5802F1CE" w14:textId="77777777" w:rsidR="00921C1F" w:rsidRPr="001F53A7" w:rsidRDefault="00921C1F" w:rsidP="00315079">
      <w:pPr>
        <w:spacing w:after="0" w:line="240" w:lineRule="auto"/>
        <w:rPr>
          <w:rFonts w:ascii="Times New Roman" w:hAnsi="Times New Roman" w:cs="Times New Roman"/>
          <w:bCs/>
          <w:color w:val="auto"/>
          <w:sz w:val="24"/>
          <w:szCs w:val="24"/>
        </w:rPr>
      </w:pPr>
    </w:p>
    <w:p w14:paraId="04035EDB" w14:textId="77777777" w:rsidR="001026F6" w:rsidRPr="001F53A7" w:rsidRDefault="001026F6" w:rsidP="00315079">
      <w:pPr>
        <w:spacing w:after="0" w:line="240" w:lineRule="auto"/>
        <w:rPr>
          <w:rFonts w:ascii="Times New Roman" w:hAnsi="Times New Roman" w:cs="Times New Roman"/>
          <w:bCs/>
          <w:color w:val="auto"/>
          <w:sz w:val="24"/>
          <w:szCs w:val="24"/>
        </w:rPr>
      </w:pPr>
    </w:p>
    <w:p w14:paraId="105AA412" w14:textId="77777777" w:rsidR="00921C1F" w:rsidRPr="00E20649" w:rsidRDefault="00921C1F" w:rsidP="00315079">
      <w:pPr>
        <w:spacing w:after="0" w:line="240" w:lineRule="auto"/>
        <w:rPr>
          <w:rFonts w:ascii="Times New Roman" w:hAnsi="Times New Roman" w:cs="Times New Roman"/>
          <w:b/>
          <w:bCs/>
          <w:color w:val="auto"/>
          <w:sz w:val="24"/>
          <w:szCs w:val="24"/>
          <w:lang w:val="en-US"/>
        </w:rPr>
      </w:pPr>
      <w:r w:rsidRPr="00E20649">
        <w:rPr>
          <w:rFonts w:ascii="Times New Roman" w:hAnsi="Times New Roman" w:cs="Times New Roman"/>
          <w:b/>
          <w:bCs/>
          <w:color w:val="auto"/>
          <w:sz w:val="24"/>
          <w:szCs w:val="24"/>
          <w:lang w:val="en-US"/>
        </w:rPr>
        <w:t>HistoCrypt: International Conference on Historical Cryptology</w:t>
      </w:r>
    </w:p>
    <w:p w14:paraId="0054F5F9" w14:textId="6B393A4C" w:rsidR="008F363A" w:rsidRPr="00E20649" w:rsidRDefault="0016116E" w:rsidP="00315079">
      <w:pPr>
        <w:spacing w:after="0" w:line="240" w:lineRule="auto"/>
        <w:rPr>
          <w:rFonts w:ascii="Times New Roman" w:hAnsi="Times New Roman" w:cs="Times New Roman"/>
          <w:color w:val="auto"/>
          <w:sz w:val="24"/>
          <w:szCs w:val="24"/>
          <w:lang w:val="en-US"/>
        </w:rPr>
      </w:pPr>
      <w:r w:rsidRPr="00E20649">
        <w:rPr>
          <w:rFonts w:ascii="Times New Roman" w:hAnsi="Times New Roman" w:cs="Times New Roman"/>
          <w:color w:val="auto"/>
          <w:sz w:val="24"/>
          <w:szCs w:val="24"/>
          <w:highlight w:val="yellow"/>
          <w:lang w:val="en-US"/>
        </w:rPr>
        <w:t xml:space="preserve">Steering Committee: Dr. Carola Dahlke (Chair), Deutsches Museum; Prof. </w:t>
      </w:r>
      <w:r w:rsidR="00451318" w:rsidRPr="00E20649">
        <w:rPr>
          <w:rFonts w:ascii="Times New Roman" w:hAnsi="Times New Roman" w:cs="Times New Roman"/>
          <w:color w:val="auto"/>
          <w:sz w:val="24"/>
          <w:szCs w:val="24"/>
          <w:highlight w:val="yellow"/>
          <w:lang w:val="en-US"/>
        </w:rPr>
        <w:t xml:space="preserve">Dr. </w:t>
      </w:r>
      <w:r w:rsidRPr="00E20649">
        <w:rPr>
          <w:rFonts w:ascii="Times New Roman" w:hAnsi="Times New Roman" w:cs="Times New Roman"/>
          <w:color w:val="auto"/>
          <w:sz w:val="24"/>
          <w:szCs w:val="24"/>
          <w:highlight w:val="yellow"/>
          <w:lang w:val="en-US"/>
        </w:rPr>
        <w:t>Benedek Láng, Eötvös Loránd University Budapest; Richard Bean (</w:t>
      </w:r>
      <w:r w:rsidR="003016DD" w:rsidRPr="00E20649">
        <w:rPr>
          <w:rFonts w:ascii="Times New Roman" w:hAnsi="Times New Roman" w:cs="Times New Roman"/>
          <w:color w:val="auto"/>
          <w:sz w:val="24"/>
          <w:szCs w:val="24"/>
          <w:highlight w:val="yellow"/>
          <w:lang w:val="en-US"/>
        </w:rPr>
        <w:t>PhD</w:t>
      </w:r>
      <w:r w:rsidRPr="00E20649">
        <w:rPr>
          <w:rFonts w:ascii="Times New Roman" w:hAnsi="Times New Roman" w:cs="Times New Roman"/>
          <w:color w:val="auto"/>
          <w:sz w:val="24"/>
          <w:szCs w:val="24"/>
          <w:highlight w:val="yellow"/>
          <w:lang w:val="en-US"/>
        </w:rPr>
        <w:t>), University of Queensland; Dr. Camille Desenclos, Université de Haute-Alsace; Sir Dermot Turing (</w:t>
      </w:r>
      <w:r w:rsidR="003016DD" w:rsidRPr="00E20649">
        <w:rPr>
          <w:rFonts w:ascii="Times New Roman" w:hAnsi="Times New Roman" w:cs="Times New Roman"/>
          <w:color w:val="auto"/>
          <w:sz w:val="24"/>
          <w:szCs w:val="24"/>
          <w:highlight w:val="yellow"/>
          <w:lang w:val="en-US"/>
        </w:rPr>
        <w:t>PhD</w:t>
      </w:r>
      <w:r w:rsidRPr="00E20649">
        <w:rPr>
          <w:rFonts w:ascii="Times New Roman" w:hAnsi="Times New Roman" w:cs="Times New Roman"/>
          <w:color w:val="auto"/>
          <w:sz w:val="24"/>
          <w:szCs w:val="24"/>
          <w:highlight w:val="yellow"/>
          <w:lang w:val="en-US"/>
        </w:rPr>
        <w:t>), Kellogg College, Oxford</w:t>
      </w:r>
    </w:p>
    <w:p w14:paraId="566D041C" w14:textId="281E2219" w:rsidR="00580D9B" w:rsidRPr="001F53A7" w:rsidRDefault="00580D9B" w:rsidP="00315079">
      <w:pPr>
        <w:spacing w:after="0" w:line="360" w:lineRule="auto"/>
        <w:rPr>
          <w:rFonts w:ascii="Times New Roman" w:hAnsi="Times New Roman" w:cs="Times New Roman"/>
          <w:color w:val="auto"/>
          <w:sz w:val="24"/>
          <w:szCs w:val="24"/>
          <w:bdr w:val="none" w:sz="0" w:space="0" w:color="auto"/>
        </w:rPr>
      </w:pPr>
      <w:r w:rsidRPr="001F53A7">
        <w:rPr>
          <w:rFonts w:ascii="Times New Roman" w:hAnsi="Times New Roman" w:cs="Times New Roman"/>
          <w:sz w:val="24"/>
          <w:szCs w:val="24"/>
        </w:rPr>
        <w:t xml:space="preserve">Die </w:t>
      </w:r>
      <w:r w:rsidR="004B2CCE" w:rsidRPr="001F53A7">
        <w:rPr>
          <w:rFonts w:ascii="Times New Roman" w:hAnsi="Times New Roman" w:cs="Times New Roman"/>
          <w:sz w:val="24"/>
          <w:szCs w:val="24"/>
        </w:rPr>
        <w:t>diesjährige HistoCrypt am Kellogg College in Oxford</w:t>
      </w:r>
      <w:r w:rsidR="004B2CCE" w:rsidRPr="001F53A7" w:rsidDel="004B2CCE">
        <w:rPr>
          <w:rFonts w:ascii="Times New Roman" w:hAnsi="Times New Roman" w:cs="Times New Roman"/>
          <w:sz w:val="24"/>
          <w:szCs w:val="24"/>
        </w:rPr>
        <w:t xml:space="preserve"> </w:t>
      </w:r>
      <w:r w:rsidR="004B2CCE" w:rsidRPr="001F53A7">
        <w:rPr>
          <w:rFonts w:ascii="Times New Roman" w:hAnsi="Times New Roman" w:cs="Times New Roman"/>
          <w:sz w:val="24"/>
          <w:szCs w:val="24"/>
        </w:rPr>
        <w:t xml:space="preserve">vom 24. bis 27. Juni </w:t>
      </w:r>
      <w:r w:rsidRPr="001F53A7">
        <w:rPr>
          <w:rFonts w:ascii="Times New Roman" w:hAnsi="Times New Roman" w:cs="Times New Roman"/>
          <w:sz w:val="24"/>
          <w:szCs w:val="24"/>
        </w:rPr>
        <w:t>war mit 100 Teilnehmenden so gut gebucht, dass eine Warteliste benötigt wurde. Auf zwei inspirierende Keynotes von Daniel Shiu und Whitfield Diffie folgten viele weitere interessante Vorträge und Diskussionen, sowie ein Exkursionstag nach Bletchley Park mit Führungen zu den britischen Entzifferungserfolgen im Zweiten Weltkrieg. Im benachbarten National Museum of Computing wurden uns die funktionsfähigen Nachbauten der Entzifferungsmaschinen Turing-We</w:t>
      </w:r>
      <w:r w:rsidR="003E0677">
        <w:rPr>
          <w:rFonts w:ascii="Times New Roman" w:hAnsi="Times New Roman" w:cs="Times New Roman"/>
          <w:sz w:val="24"/>
          <w:szCs w:val="24"/>
        </w:rPr>
        <w:t>l</w:t>
      </w:r>
      <w:r w:rsidRPr="001F53A7">
        <w:rPr>
          <w:rFonts w:ascii="Times New Roman" w:hAnsi="Times New Roman" w:cs="Times New Roman"/>
          <w:sz w:val="24"/>
          <w:szCs w:val="24"/>
        </w:rPr>
        <w:t>chman-Bombe und Colossus vorgeführt.</w:t>
      </w:r>
    </w:p>
    <w:p w14:paraId="2F4377EC" w14:textId="77777777" w:rsidR="00175068" w:rsidRPr="001F53A7" w:rsidRDefault="00580D9B" w:rsidP="00315079">
      <w:pPr>
        <w:spacing w:after="0" w:line="240" w:lineRule="auto"/>
        <w:rPr>
          <w:rFonts w:ascii="Times New Roman" w:hAnsi="Times New Roman" w:cs="Times New Roman"/>
          <w:sz w:val="24"/>
          <w:szCs w:val="24"/>
          <w:highlight w:val="magenta"/>
        </w:rPr>
      </w:pPr>
      <w:r w:rsidRPr="001F53A7">
        <w:rPr>
          <w:rFonts w:ascii="Times New Roman" w:hAnsi="Times New Roman" w:cs="Times New Roman"/>
          <w:b/>
          <w:sz w:val="24"/>
          <w:szCs w:val="24"/>
          <w:highlight w:val="magenta"/>
        </w:rPr>
        <w:t>Bilddateiname</w:t>
      </w:r>
      <w:r w:rsidRPr="001F53A7">
        <w:rPr>
          <w:rFonts w:ascii="Times New Roman" w:hAnsi="Times New Roman" w:cs="Times New Roman"/>
          <w:sz w:val="24"/>
          <w:szCs w:val="24"/>
          <w:highlight w:val="magenta"/>
        </w:rPr>
        <w:t>: Keynote_Diffie-HistoCry-Dahlke.jpg</w:t>
      </w:r>
    </w:p>
    <w:p w14:paraId="4A5C611D" w14:textId="4F27A5C3" w:rsidR="00580D9B" w:rsidRPr="001F53A7" w:rsidRDefault="00175068" w:rsidP="00315079">
      <w:pPr>
        <w:spacing w:after="0" w:line="240" w:lineRule="auto"/>
        <w:rPr>
          <w:rFonts w:ascii="Times New Roman" w:hAnsi="Times New Roman" w:cs="Times New Roman"/>
          <w:sz w:val="24"/>
          <w:szCs w:val="24"/>
          <w:highlight w:val="magenta"/>
        </w:rPr>
      </w:pPr>
      <w:r w:rsidRPr="001F53A7">
        <w:rPr>
          <w:rFonts w:ascii="Times New Roman" w:hAnsi="Times New Roman" w:cs="Times New Roman"/>
          <w:b/>
          <w:sz w:val="24"/>
          <w:szCs w:val="24"/>
          <w:highlight w:val="magenta"/>
        </w:rPr>
        <w:t>Bildunterschrift</w:t>
      </w:r>
      <w:r w:rsidRPr="001F53A7">
        <w:rPr>
          <w:rFonts w:ascii="Times New Roman" w:hAnsi="Times New Roman" w:cs="Times New Roman"/>
          <w:sz w:val="24"/>
          <w:szCs w:val="24"/>
          <w:highlight w:val="magenta"/>
        </w:rPr>
        <w:t xml:space="preserve">: </w:t>
      </w:r>
      <w:r w:rsidR="00580D9B" w:rsidRPr="001F53A7">
        <w:rPr>
          <w:rFonts w:ascii="Times New Roman" w:hAnsi="Times New Roman" w:cs="Times New Roman"/>
          <w:sz w:val="24"/>
          <w:szCs w:val="24"/>
          <w:highlight w:val="magenta"/>
        </w:rPr>
        <w:t>Whitfield Diffie, einer der Urväter der asymmetrischen Verschlüsselung, hält einen Vortrag zur Verschlüsselung mit historischen Computerbauteilen – eine spannende Verbindung</w:t>
      </w:r>
      <w:r w:rsidR="00580D9B" w:rsidRPr="00910F69">
        <w:rPr>
          <w:rFonts w:ascii="Times New Roman" w:hAnsi="Times New Roman" w:cs="Times New Roman"/>
          <w:sz w:val="24"/>
          <w:szCs w:val="24"/>
          <w:highlight w:val="magenta"/>
        </w:rPr>
        <w:t xml:space="preserve">. Foto: </w:t>
      </w:r>
      <w:r w:rsidR="009011A4" w:rsidRPr="00910F69">
        <w:rPr>
          <w:rFonts w:ascii="Times New Roman" w:hAnsi="Times New Roman" w:cs="Times New Roman"/>
          <w:sz w:val="24"/>
          <w:szCs w:val="24"/>
          <w:highlight w:val="magenta"/>
        </w:rPr>
        <w:t xml:space="preserve">Deutsches Museum, </w:t>
      </w:r>
      <w:r w:rsidR="00894B30" w:rsidRPr="00910F69">
        <w:rPr>
          <w:rFonts w:ascii="Times New Roman" w:hAnsi="Times New Roman" w:cs="Times New Roman"/>
          <w:sz w:val="24"/>
          <w:szCs w:val="24"/>
          <w:highlight w:val="magenta"/>
        </w:rPr>
        <w:t>Carola</w:t>
      </w:r>
      <w:r w:rsidR="00580D9B" w:rsidRPr="00910F69">
        <w:rPr>
          <w:rFonts w:ascii="Times New Roman" w:hAnsi="Times New Roman" w:cs="Times New Roman"/>
          <w:sz w:val="24"/>
          <w:szCs w:val="24"/>
          <w:highlight w:val="magenta"/>
        </w:rPr>
        <w:t xml:space="preserve"> Dahlke</w:t>
      </w:r>
    </w:p>
    <w:p w14:paraId="55068135" w14:textId="77777777" w:rsidR="00580D9B" w:rsidRPr="001F53A7" w:rsidRDefault="00580D9B" w:rsidP="00315079">
      <w:pPr>
        <w:spacing w:after="0" w:line="240" w:lineRule="auto"/>
        <w:rPr>
          <w:rFonts w:ascii="Times New Roman" w:hAnsi="Times New Roman" w:cs="Times New Roman"/>
          <w:bCs/>
          <w:color w:val="auto"/>
          <w:sz w:val="24"/>
          <w:szCs w:val="24"/>
        </w:rPr>
      </w:pPr>
    </w:p>
    <w:p w14:paraId="7597A8C4" w14:textId="77777777" w:rsidR="003F0A8F" w:rsidRPr="001F53A7" w:rsidRDefault="003F0A8F" w:rsidP="00315079">
      <w:pPr>
        <w:spacing w:after="0" w:line="240" w:lineRule="auto"/>
        <w:rPr>
          <w:rFonts w:ascii="Times New Roman" w:hAnsi="Times New Roman" w:cs="Times New Roman"/>
          <w:bCs/>
          <w:color w:val="auto"/>
          <w:sz w:val="24"/>
          <w:szCs w:val="24"/>
        </w:rPr>
      </w:pPr>
    </w:p>
    <w:p w14:paraId="5632513A" w14:textId="77777777" w:rsidR="003A120F" w:rsidRPr="001F53A7" w:rsidRDefault="003A120F"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bCs/>
          <w:color w:val="auto"/>
          <w:sz w:val="24"/>
          <w:szCs w:val="24"/>
        </w:rPr>
        <w:t>Koloniales Sammlungsgut</w:t>
      </w:r>
    </w:p>
    <w:p w14:paraId="6362F8CE" w14:textId="77777777" w:rsidR="003A120F" w:rsidRPr="001F53A7" w:rsidRDefault="003A120F" w:rsidP="00315079">
      <w:pPr>
        <w:spacing w:after="0" w:line="240" w:lineRule="auto"/>
        <w:rPr>
          <w:rFonts w:ascii="Times New Roman" w:hAnsi="Times New Roman" w:cs="Times New Roman"/>
          <w:color w:val="auto"/>
          <w:sz w:val="24"/>
          <w:szCs w:val="24"/>
        </w:rPr>
      </w:pPr>
      <w:r w:rsidRPr="001F53A7">
        <w:rPr>
          <w:rFonts w:ascii="Times New Roman" w:hAnsi="Times New Roman" w:cs="Times New Roman"/>
          <w:color w:val="auto"/>
          <w:sz w:val="24"/>
          <w:szCs w:val="24"/>
          <w:highlight w:val="yellow"/>
        </w:rPr>
        <w:t>BearbeiterInnen: Dr. Sara Müller (SiR), Dr. Bernhard Wörrle</w:t>
      </w:r>
    </w:p>
    <w:p w14:paraId="66EFF5C3" w14:textId="77777777" w:rsidR="003A120F" w:rsidRPr="001F53A7" w:rsidRDefault="003A120F" w:rsidP="00315079">
      <w:pPr>
        <w:spacing w:after="0" w:line="360" w:lineRule="auto"/>
        <w:rPr>
          <w:rFonts w:ascii="Times New Roman" w:hAnsi="Times New Roman" w:cs="Times New Roman"/>
          <w:color w:val="auto"/>
          <w:sz w:val="24"/>
          <w:szCs w:val="24"/>
        </w:rPr>
      </w:pPr>
      <w:r w:rsidRPr="001F53A7">
        <w:rPr>
          <w:rFonts w:ascii="Times New Roman" w:hAnsi="Times New Roman" w:cs="Times New Roman"/>
          <w:color w:val="auto"/>
          <w:sz w:val="24"/>
          <w:szCs w:val="24"/>
        </w:rPr>
        <w:t>Ein dreimonatiges Scholar-in-Residence-Projekt widmete sich dem kolonialen Rohstoff Guttapercha. Die aus der Milch eines in Südostasien heimischen Baums gewonnene Substanz war als Material für wasserdichte Kabelisolierungen ein Schlüsselrohstoff beim Aufbau des weltweiten Telegrafenkabelnetzes ab Mitte des 19. Jahrhunderts.</w:t>
      </w:r>
    </w:p>
    <w:p w14:paraId="1EB42E81" w14:textId="77777777" w:rsidR="0033779C" w:rsidRPr="001F53A7" w:rsidRDefault="00CC4D01" w:rsidP="00315079">
      <w:pPr>
        <w:spacing w:after="0" w:line="240" w:lineRule="auto"/>
        <w:rPr>
          <w:rFonts w:ascii="Times New Roman" w:hAnsi="Times New Roman" w:cs="Times New Roman"/>
          <w:color w:val="auto"/>
          <w:sz w:val="24"/>
          <w:szCs w:val="24"/>
          <w:highlight w:val="magenta"/>
        </w:rPr>
      </w:pPr>
      <w:r w:rsidRPr="001F53A7">
        <w:rPr>
          <w:rFonts w:ascii="Times New Roman" w:hAnsi="Times New Roman" w:cs="Times New Roman"/>
          <w:b/>
          <w:color w:val="auto"/>
          <w:sz w:val="24"/>
          <w:szCs w:val="24"/>
          <w:highlight w:val="magenta"/>
        </w:rPr>
        <w:t>Bilddateiname:</w:t>
      </w:r>
      <w:r w:rsidRPr="001F53A7">
        <w:rPr>
          <w:rFonts w:ascii="Times New Roman" w:hAnsi="Times New Roman" w:cs="Times New Roman"/>
          <w:color w:val="auto"/>
          <w:sz w:val="24"/>
          <w:szCs w:val="24"/>
          <w:highlight w:val="magenta"/>
        </w:rPr>
        <w:t xml:space="preserve"> </w:t>
      </w:r>
      <w:r w:rsidR="003A120F" w:rsidRPr="001F53A7">
        <w:rPr>
          <w:rFonts w:ascii="Times New Roman" w:hAnsi="Times New Roman" w:cs="Times New Roman"/>
          <w:color w:val="auto"/>
          <w:sz w:val="24"/>
          <w:szCs w:val="24"/>
          <w:highlight w:val="magenta"/>
        </w:rPr>
        <w:t>Abb.:</w:t>
      </w:r>
      <w:r w:rsidR="0033779C" w:rsidRPr="001F53A7">
        <w:rPr>
          <w:highlight w:val="magenta"/>
        </w:rPr>
        <w:t xml:space="preserve"> </w:t>
      </w:r>
      <w:r w:rsidR="0033779C" w:rsidRPr="001F53A7">
        <w:rPr>
          <w:rFonts w:ascii="Times New Roman" w:hAnsi="Times New Roman" w:cs="Times New Roman"/>
          <w:color w:val="auto"/>
          <w:sz w:val="24"/>
          <w:szCs w:val="24"/>
          <w:highlight w:val="magenta"/>
        </w:rPr>
        <w:t>63436_20110330_002_D0030_NDAus.tif</w:t>
      </w:r>
    </w:p>
    <w:p w14:paraId="0168DD97" w14:textId="05E08F7B" w:rsidR="003A120F" w:rsidRPr="001F53A7" w:rsidRDefault="00CC4D01" w:rsidP="00315079">
      <w:pPr>
        <w:spacing w:after="0" w:line="240" w:lineRule="auto"/>
        <w:rPr>
          <w:rFonts w:ascii="Times New Roman" w:hAnsi="Times New Roman" w:cs="Times New Roman"/>
          <w:color w:val="auto"/>
          <w:sz w:val="24"/>
          <w:szCs w:val="24"/>
        </w:rPr>
      </w:pPr>
      <w:r w:rsidRPr="001F53A7">
        <w:rPr>
          <w:rFonts w:ascii="Times New Roman" w:hAnsi="Times New Roman" w:cs="Times New Roman"/>
          <w:b/>
          <w:color w:val="auto"/>
          <w:sz w:val="24"/>
          <w:szCs w:val="24"/>
          <w:highlight w:val="magenta"/>
        </w:rPr>
        <w:t>Bildunterschrift:</w:t>
      </w:r>
      <w:r w:rsidR="003A120F" w:rsidRPr="001F53A7">
        <w:rPr>
          <w:rFonts w:ascii="Times New Roman" w:hAnsi="Times New Roman" w:cs="Times New Roman"/>
          <w:color w:val="auto"/>
          <w:sz w:val="24"/>
          <w:szCs w:val="24"/>
          <w:highlight w:val="magenta"/>
        </w:rPr>
        <w:t xml:space="preserve"> Ein kolonialer Rohstoff macht es möglich: Ein Abschnitt des ersten transatlantischen Tiefseekabels aus dem Jahr 1858 in der Sammlung </w:t>
      </w:r>
      <w:r w:rsidR="00BA1F3A">
        <w:rPr>
          <w:rFonts w:ascii="Times New Roman" w:hAnsi="Times New Roman" w:cs="Times New Roman"/>
          <w:color w:val="auto"/>
          <w:sz w:val="24"/>
          <w:szCs w:val="24"/>
          <w:highlight w:val="magenta"/>
        </w:rPr>
        <w:t>des Deutschen Museums (Inv.-Nr. </w:t>
      </w:r>
      <w:r w:rsidR="003A120F" w:rsidRPr="001F53A7">
        <w:rPr>
          <w:rFonts w:ascii="Times New Roman" w:hAnsi="Times New Roman" w:cs="Times New Roman"/>
          <w:color w:val="auto"/>
          <w:sz w:val="24"/>
          <w:szCs w:val="24"/>
          <w:highlight w:val="magenta"/>
        </w:rPr>
        <w:t xml:space="preserve">63436). </w:t>
      </w:r>
      <w:r w:rsidR="00184357" w:rsidRPr="001F53A7">
        <w:rPr>
          <w:rFonts w:ascii="Times New Roman" w:hAnsi="Times New Roman" w:cs="Times New Roman"/>
          <w:color w:val="auto"/>
          <w:sz w:val="24"/>
          <w:szCs w:val="24"/>
          <w:highlight w:val="magenta"/>
        </w:rPr>
        <w:t>Foto: Deutsches Museum</w:t>
      </w:r>
    </w:p>
    <w:p w14:paraId="2F098B5A" w14:textId="77777777" w:rsidR="003A120F" w:rsidRPr="001F53A7" w:rsidRDefault="00492FF8" w:rsidP="00315079">
      <w:pPr>
        <w:spacing w:after="0" w:line="240" w:lineRule="auto"/>
        <w:rPr>
          <w:rFonts w:ascii="Times New Roman" w:hAnsi="Times New Roman" w:cs="Times New Roman"/>
          <w:color w:val="A6A6A6"/>
          <w:sz w:val="24"/>
          <w:szCs w:val="24"/>
        </w:rPr>
      </w:pPr>
      <w:r w:rsidRPr="001F53A7">
        <w:rPr>
          <w:rFonts w:ascii="Times New Roman" w:hAnsi="Times New Roman" w:cs="Times New Roman"/>
          <w:color w:val="A6A6A6"/>
          <w:sz w:val="24"/>
          <w:szCs w:val="24"/>
        </w:rPr>
        <w:t>A</w:t>
      </w:r>
      <w:r w:rsidR="003A120F" w:rsidRPr="001F53A7">
        <w:rPr>
          <w:rFonts w:ascii="Times New Roman" w:hAnsi="Times New Roman" w:cs="Times New Roman"/>
          <w:color w:val="A6A6A6"/>
          <w:sz w:val="24"/>
          <w:szCs w:val="24"/>
        </w:rPr>
        <w:t xml:space="preserve">lternativ </w:t>
      </w:r>
    </w:p>
    <w:p w14:paraId="1C33B698" w14:textId="77777777" w:rsidR="003A120F" w:rsidRPr="001F53A7" w:rsidRDefault="003A120F" w:rsidP="00315079">
      <w:pPr>
        <w:spacing w:after="0" w:line="240" w:lineRule="auto"/>
        <w:rPr>
          <w:rFonts w:ascii="Times New Roman" w:hAnsi="Times New Roman" w:cs="Times New Roman"/>
          <w:color w:val="auto"/>
          <w:sz w:val="24"/>
          <w:szCs w:val="24"/>
        </w:rPr>
      </w:pPr>
    </w:p>
    <w:p w14:paraId="06F09B5C" w14:textId="77777777" w:rsidR="0033779C" w:rsidRPr="001F53A7" w:rsidRDefault="00CC4D01" w:rsidP="00315079">
      <w:pPr>
        <w:spacing w:after="0" w:line="240" w:lineRule="auto"/>
        <w:rPr>
          <w:rFonts w:ascii="Times New Roman" w:hAnsi="Times New Roman" w:cs="Times New Roman"/>
          <w:color w:val="auto"/>
          <w:sz w:val="24"/>
          <w:szCs w:val="24"/>
          <w:highlight w:val="magenta"/>
        </w:rPr>
      </w:pPr>
      <w:r w:rsidRPr="001F53A7">
        <w:rPr>
          <w:rFonts w:ascii="Times New Roman" w:hAnsi="Times New Roman" w:cs="Times New Roman"/>
          <w:b/>
          <w:color w:val="auto"/>
          <w:sz w:val="24"/>
          <w:szCs w:val="24"/>
          <w:highlight w:val="magenta"/>
        </w:rPr>
        <w:t>Bilddateiname:</w:t>
      </w:r>
      <w:r w:rsidRPr="001F53A7">
        <w:rPr>
          <w:rFonts w:ascii="Times New Roman" w:hAnsi="Times New Roman" w:cs="Times New Roman"/>
          <w:color w:val="auto"/>
          <w:sz w:val="24"/>
          <w:szCs w:val="24"/>
          <w:highlight w:val="magenta"/>
        </w:rPr>
        <w:t xml:space="preserve"> </w:t>
      </w:r>
      <w:r w:rsidR="0033779C" w:rsidRPr="001F53A7">
        <w:rPr>
          <w:rFonts w:ascii="Times New Roman" w:hAnsi="Times New Roman" w:cs="Times New Roman"/>
          <w:color w:val="auto"/>
          <w:sz w:val="24"/>
          <w:szCs w:val="24"/>
          <w:highlight w:val="magenta"/>
        </w:rPr>
        <w:t>Abb: 2459_20210317_001_D3030_ND_KMosch.tif</w:t>
      </w:r>
    </w:p>
    <w:p w14:paraId="5784C1BE" w14:textId="59CC38E0" w:rsidR="003A120F" w:rsidRPr="001F53A7" w:rsidRDefault="00CC4D01" w:rsidP="00315079">
      <w:pPr>
        <w:spacing w:after="0" w:line="240" w:lineRule="auto"/>
        <w:rPr>
          <w:rFonts w:ascii="Times New Roman" w:hAnsi="Times New Roman" w:cs="Times New Roman"/>
          <w:color w:val="auto"/>
          <w:sz w:val="24"/>
          <w:szCs w:val="24"/>
        </w:rPr>
      </w:pPr>
      <w:r w:rsidRPr="001F53A7">
        <w:rPr>
          <w:rFonts w:ascii="Times New Roman" w:hAnsi="Times New Roman" w:cs="Times New Roman"/>
          <w:b/>
          <w:color w:val="auto"/>
          <w:sz w:val="24"/>
          <w:szCs w:val="24"/>
          <w:highlight w:val="magenta"/>
        </w:rPr>
        <w:lastRenderedPageBreak/>
        <w:t>Bildunterschrift:</w:t>
      </w:r>
      <w:r w:rsidRPr="001F53A7">
        <w:rPr>
          <w:rFonts w:ascii="Times New Roman" w:hAnsi="Times New Roman" w:cs="Times New Roman"/>
          <w:color w:val="auto"/>
          <w:sz w:val="24"/>
          <w:szCs w:val="24"/>
          <w:highlight w:val="magenta"/>
        </w:rPr>
        <w:t xml:space="preserve"> </w:t>
      </w:r>
      <w:r w:rsidR="003A120F" w:rsidRPr="001F53A7">
        <w:rPr>
          <w:rFonts w:ascii="Times New Roman" w:hAnsi="Times New Roman" w:cs="Times New Roman"/>
          <w:color w:val="auto"/>
          <w:sz w:val="24"/>
          <w:szCs w:val="24"/>
          <w:highlight w:val="magenta"/>
        </w:rPr>
        <w:t>Ein kolonialer Rohstoff macht es möglich: Die 1847 von Werner von Siemens entwickelte Guttapercha-Presse zur Herstellung von wasserdich</w:t>
      </w:r>
      <w:r w:rsidR="00BA1F3A">
        <w:rPr>
          <w:rFonts w:ascii="Times New Roman" w:hAnsi="Times New Roman" w:cs="Times New Roman"/>
          <w:color w:val="auto"/>
          <w:sz w:val="24"/>
          <w:szCs w:val="24"/>
          <w:highlight w:val="magenta"/>
        </w:rPr>
        <w:t>ten Kabelisolierungen (Inv.-Nr. </w:t>
      </w:r>
      <w:r w:rsidR="003A120F" w:rsidRPr="001F53A7">
        <w:rPr>
          <w:rFonts w:ascii="Times New Roman" w:hAnsi="Times New Roman" w:cs="Times New Roman"/>
          <w:color w:val="auto"/>
          <w:sz w:val="24"/>
          <w:szCs w:val="24"/>
          <w:highlight w:val="magenta"/>
        </w:rPr>
        <w:t>2459). Foto</w:t>
      </w:r>
      <w:r w:rsidR="00184357" w:rsidRPr="001F53A7">
        <w:rPr>
          <w:rFonts w:ascii="Times New Roman" w:hAnsi="Times New Roman" w:cs="Times New Roman"/>
          <w:color w:val="auto"/>
          <w:sz w:val="24"/>
          <w:szCs w:val="24"/>
          <w:highlight w:val="magenta"/>
        </w:rPr>
        <w:t>: Deutsches Museum, Klaus Mosch</w:t>
      </w:r>
    </w:p>
    <w:p w14:paraId="1B0989C1" w14:textId="77777777" w:rsidR="003A120F" w:rsidRPr="001F53A7" w:rsidRDefault="00492FF8" w:rsidP="00315079">
      <w:pPr>
        <w:spacing w:after="0" w:line="240" w:lineRule="auto"/>
        <w:rPr>
          <w:rFonts w:ascii="Times New Roman" w:hAnsi="Times New Roman" w:cs="Times New Roman"/>
          <w:color w:val="A6A6A6"/>
          <w:sz w:val="24"/>
          <w:szCs w:val="24"/>
        </w:rPr>
      </w:pPr>
      <w:r w:rsidRPr="001F53A7">
        <w:rPr>
          <w:rFonts w:ascii="Times New Roman" w:hAnsi="Times New Roman" w:cs="Times New Roman"/>
          <w:color w:val="A6A6A6"/>
          <w:sz w:val="24"/>
          <w:szCs w:val="24"/>
        </w:rPr>
        <w:t>(Oder falls beide genommen werden, bitte bei Zweiterem streichen »Ein kolonialer Rohstoff macht es möglich«).</w:t>
      </w:r>
    </w:p>
    <w:p w14:paraId="57F66650" w14:textId="77777777" w:rsidR="009B0181" w:rsidRPr="001F53A7" w:rsidRDefault="009B0181" w:rsidP="00315079">
      <w:pPr>
        <w:spacing w:after="0" w:line="240" w:lineRule="auto"/>
        <w:rPr>
          <w:rFonts w:ascii="Times New Roman" w:hAnsi="Times New Roman" w:cs="Times New Roman"/>
          <w:color w:val="auto"/>
          <w:sz w:val="24"/>
          <w:szCs w:val="24"/>
        </w:rPr>
      </w:pPr>
    </w:p>
    <w:p w14:paraId="22BFE38E" w14:textId="77777777" w:rsidR="008F363A" w:rsidRPr="001F53A7" w:rsidRDefault="008F363A" w:rsidP="00315079">
      <w:pPr>
        <w:spacing w:after="0" w:line="240" w:lineRule="auto"/>
        <w:rPr>
          <w:rFonts w:ascii="Times New Roman" w:hAnsi="Times New Roman" w:cs="Times New Roman"/>
          <w:color w:val="auto"/>
          <w:sz w:val="24"/>
          <w:szCs w:val="24"/>
        </w:rPr>
      </w:pPr>
    </w:p>
    <w:p w14:paraId="368985EB" w14:textId="77777777" w:rsidR="00921C1F" w:rsidRPr="001F53A7" w:rsidRDefault="00921C1F" w:rsidP="00315079">
      <w:pPr>
        <w:spacing w:after="0" w:line="240" w:lineRule="auto"/>
        <w:rPr>
          <w:rStyle w:val="Ohne"/>
          <w:rFonts w:ascii="Times New Roman" w:eastAsia="Times New Roman" w:hAnsi="Times New Roman" w:cs="Times New Roman"/>
          <w:b/>
          <w:bCs/>
          <w:color w:val="auto"/>
          <w:sz w:val="24"/>
          <w:szCs w:val="24"/>
          <w:u w:color="00B050"/>
        </w:rPr>
      </w:pPr>
      <w:r w:rsidRPr="001F53A7">
        <w:rPr>
          <w:rStyle w:val="Ohne"/>
          <w:rFonts w:ascii="Times New Roman" w:hAnsi="Times New Roman" w:cs="Times New Roman"/>
          <w:b/>
          <w:bCs/>
          <w:color w:val="auto"/>
          <w:sz w:val="24"/>
          <w:szCs w:val="24"/>
          <w:u w:color="00B050"/>
        </w:rPr>
        <w:t>Kryptografie: Objektgeschichte(n) historischer Chiffriermaschinen</w:t>
      </w:r>
    </w:p>
    <w:p w14:paraId="54E35F36" w14:textId="77777777" w:rsidR="00573A89" w:rsidRPr="001F53A7" w:rsidRDefault="00573A89" w:rsidP="00315079">
      <w:pPr>
        <w:spacing w:after="0" w:line="240" w:lineRule="auto"/>
        <w:rPr>
          <w:rFonts w:ascii="Times New Roman" w:hAnsi="Times New Roman" w:cs="Times New Roman"/>
          <w:b/>
          <w:color w:val="auto"/>
          <w:sz w:val="24"/>
          <w:szCs w:val="24"/>
          <w:highlight w:val="yellow"/>
          <w:u w:color="00B050"/>
          <w:shd w:val="clear" w:color="auto" w:fill="FFFF00"/>
        </w:rPr>
      </w:pPr>
      <w:r w:rsidRPr="001F53A7">
        <w:rPr>
          <w:rFonts w:ascii="Times New Roman" w:hAnsi="Times New Roman" w:cs="Times New Roman"/>
          <w:b/>
          <w:color w:val="auto"/>
          <w:sz w:val="24"/>
          <w:szCs w:val="24"/>
          <w:highlight w:val="yellow"/>
          <w:u w:color="00B050"/>
          <w:shd w:val="clear" w:color="auto" w:fill="FFFF00"/>
        </w:rPr>
        <w:t>Englische Tonspur gefördert vom Freundes- und Förderkreis des Deutschen Museums</w:t>
      </w:r>
    </w:p>
    <w:p w14:paraId="31C88877" w14:textId="77777777" w:rsidR="0008320F" w:rsidRPr="001F53A7" w:rsidRDefault="0008320F" w:rsidP="00315079">
      <w:pPr>
        <w:spacing w:after="0" w:line="240" w:lineRule="auto"/>
        <w:rPr>
          <w:rFonts w:ascii="Times New Roman" w:hAnsi="Times New Roman" w:cs="Times New Roman"/>
          <w:color w:val="auto"/>
          <w:sz w:val="24"/>
          <w:szCs w:val="24"/>
          <w:highlight w:val="yellow"/>
          <w:u w:color="00B050"/>
          <w:shd w:val="clear" w:color="auto" w:fill="FFFF00"/>
        </w:rPr>
      </w:pPr>
      <w:r w:rsidRPr="001F53A7">
        <w:rPr>
          <w:rFonts w:ascii="Times New Roman" w:hAnsi="Times New Roman" w:cs="Times New Roman"/>
          <w:color w:val="auto"/>
          <w:sz w:val="24"/>
          <w:szCs w:val="24"/>
          <w:highlight w:val="yellow"/>
          <w:u w:color="00B050"/>
          <w:shd w:val="clear" w:color="auto" w:fill="FFFF00"/>
        </w:rPr>
        <w:t>BearbeiterIn: Dr. Carola Dahlke, gemeinsam mit Robert Jahn, Libellulafilm</w:t>
      </w:r>
    </w:p>
    <w:p w14:paraId="7527FBA5" w14:textId="77777777" w:rsidR="00951876" w:rsidRPr="001F53A7" w:rsidRDefault="00951876" w:rsidP="00315079">
      <w:pPr>
        <w:spacing w:after="0" w:line="36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rPr>
        <w:t xml:space="preserve">Im Januar konnte die Dokumentarfilmreihe über das Schlüsselgerät 41 und seinen Erfinder Fritz Menzer sowohl mit der ursprünglich deutschen als auch mit einer hochwertig-produzierten englischen Tonfassung auf der Webseite des Deutschen Museums veröffentlicht werden. Unter </w:t>
      </w:r>
      <w:hyperlink r:id="rId10" w:history="1">
        <w:r w:rsidRPr="001F53A7">
          <w:rPr>
            <w:rFonts w:ascii="Times New Roman" w:hAnsi="Times New Roman" w:cs="Times New Roman"/>
            <w:bCs/>
            <w:color w:val="auto"/>
            <w:sz w:val="24"/>
            <w:szCs w:val="24"/>
          </w:rPr>
          <w:t>www.deutsches-museum.de/fritz</w:t>
        </w:r>
      </w:hyperlink>
      <w:r w:rsidRPr="001F53A7">
        <w:rPr>
          <w:rFonts w:ascii="Times New Roman" w:hAnsi="Times New Roman" w:cs="Times New Roman"/>
          <w:bCs/>
          <w:color w:val="auto"/>
          <w:sz w:val="24"/>
          <w:szCs w:val="24"/>
        </w:rPr>
        <w:t xml:space="preserve"> sind inzwischen nicht nur die Film-Episoden, sondern auch zusätzliche Materialien und weitere Forschungsergebnisse zum Projekt zu finden. </w:t>
      </w:r>
    </w:p>
    <w:p w14:paraId="19EDCE8C" w14:textId="77777777" w:rsidR="00921C1F" w:rsidRPr="001F53A7" w:rsidRDefault="00921C1F" w:rsidP="00315079">
      <w:pPr>
        <w:spacing w:after="0" w:line="240" w:lineRule="auto"/>
        <w:rPr>
          <w:rFonts w:ascii="Times New Roman" w:hAnsi="Times New Roman" w:cs="Times New Roman"/>
          <w:bCs/>
          <w:color w:val="auto"/>
          <w:sz w:val="24"/>
          <w:szCs w:val="24"/>
        </w:rPr>
      </w:pPr>
    </w:p>
    <w:p w14:paraId="53199006" w14:textId="77777777" w:rsidR="009B0181" w:rsidRPr="001F53A7" w:rsidRDefault="009B0181" w:rsidP="00315079">
      <w:pPr>
        <w:spacing w:after="0" w:line="240" w:lineRule="auto"/>
        <w:rPr>
          <w:rFonts w:ascii="Times New Roman" w:hAnsi="Times New Roman" w:cs="Times New Roman"/>
          <w:color w:val="auto"/>
          <w:sz w:val="24"/>
          <w:szCs w:val="24"/>
        </w:rPr>
      </w:pPr>
    </w:p>
    <w:p w14:paraId="16B714BE" w14:textId="77777777" w:rsidR="006B7B66" w:rsidRPr="001F53A7" w:rsidRDefault="006B7B66"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bCs/>
          <w:color w:val="auto"/>
          <w:sz w:val="24"/>
          <w:szCs w:val="24"/>
        </w:rPr>
        <w:t>Plakatsammlung des Archivs</w:t>
      </w:r>
    </w:p>
    <w:p w14:paraId="08A37958" w14:textId="77777777" w:rsidR="006B7B66" w:rsidRPr="001F53A7" w:rsidRDefault="006B7B66"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Bearbeiterin: Natascha Jelen</w:t>
      </w:r>
    </w:p>
    <w:p w14:paraId="0272E0EA" w14:textId="77777777" w:rsidR="002F3BFE" w:rsidRPr="001F53A7" w:rsidRDefault="002F3BFE" w:rsidP="00315079">
      <w:pPr>
        <w:spacing w:after="0" w:line="36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rPr>
        <w:t xml:space="preserve">Im Jahr 2024 lag der Arbeitsschwerpunkt auf der Erschließung der Plakate des Deutschen Museums (Dauer- und Sonderausstellungen, Veranstaltungen). In diesem Zusammenhang wurden auch neuere Plakate aus der Registratur übernommen, die bisher nicht im Archiv waren. Zusätzlich konnten historische Plakatentwürfe im Altbestand identifiziert und neu verzeichnet werden. </w:t>
      </w:r>
    </w:p>
    <w:p w14:paraId="0C2B307A" w14:textId="77777777" w:rsidR="00885D31" w:rsidRPr="001F53A7" w:rsidRDefault="00885D31" w:rsidP="00315079">
      <w:pPr>
        <w:spacing w:after="0" w:line="240" w:lineRule="auto"/>
        <w:rPr>
          <w:rFonts w:ascii="Times New Roman" w:hAnsi="Times New Roman" w:cs="Times New Roman"/>
          <w:bCs/>
          <w:color w:val="auto"/>
          <w:sz w:val="24"/>
          <w:szCs w:val="24"/>
        </w:rPr>
      </w:pPr>
    </w:p>
    <w:p w14:paraId="6FEF6607" w14:textId="77777777" w:rsidR="009B0181" w:rsidRPr="001F53A7" w:rsidRDefault="009B0181" w:rsidP="00315079">
      <w:pPr>
        <w:spacing w:after="0" w:line="240" w:lineRule="auto"/>
        <w:rPr>
          <w:rFonts w:ascii="Times New Roman" w:hAnsi="Times New Roman" w:cs="Times New Roman"/>
          <w:bCs/>
          <w:color w:val="auto"/>
          <w:sz w:val="24"/>
          <w:szCs w:val="24"/>
        </w:rPr>
      </w:pPr>
    </w:p>
    <w:p w14:paraId="4E2A03BB" w14:textId="61D3040C" w:rsidR="003A120F" w:rsidRPr="001F53A7" w:rsidRDefault="003A120F" w:rsidP="00315079">
      <w:pPr>
        <w:spacing w:after="0" w:line="240" w:lineRule="auto"/>
        <w:rPr>
          <w:rFonts w:ascii="Times New Roman" w:hAnsi="Times New Roman" w:cs="Times New Roman"/>
          <w:b/>
          <w:bCs/>
          <w:color w:val="auto"/>
          <w:sz w:val="24"/>
          <w:szCs w:val="24"/>
          <w:highlight w:val="yellow"/>
        </w:rPr>
      </w:pPr>
      <w:r w:rsidRPr="001F53A7">
        <w:rPr>
          <w:rFonts w:ascii="Times New Roman" w:hAnsi="Times New Roman" w:cs="Times New Roman"/>
          <w:b/>
          <w:bCs/>
          <w:color w:val="auto"/>
          <w:sz w:val="24"/>
          <w:szCs w:val="24"/>
          <w:highlight w:val="yellow"/>
        </w:rPr>
        <w:t xml:space="preserve">Recherchen </w:t>
      </w:r>
      <w:r w:rsidR="00A6715D" w:rsidRPr="001F53A7">
        <w:rPr>
          <w:rFonts w:ascii="Times New Roman" w:hAnsi="Times New Roman" w:cs="Times New Roman"/>
          <w:b/>
          <w:bCs/>
          <w:color w:val="auto"/>
          <w:sz w:val="24"/>
          <w:szCs w:val="24"/>
          <w:highlight w:val="yellow"/>
        </w:rPr>
        <w:t xml:space="preserve">zu </w:t>
      </w:r>
      <w:r w:rsidRPr="001F53A7">
        <w:rPr>
          <w:rFonts w:ascii="Times New Roman" w:hAnsi="Times New Roman" w:cs="Times New Roman"/>
          <w:b/>
          <w:bCs/>
          <w:color w:val="auto"/>
          <w:sz w:val="24"/>
          <w:szCs w:val="24"/>
          <w:highlight w:val="yellow"/>
        </w:rPr>
        <w:t>NS-verfolgungsbedingt entzogenem Kulturgut</w:t>
      </w:r>
    </w:p>
    <w:p w14:paraId="3CDE0EE6" w14:textId="77777777" w:rsidR="003A120F" w:rsidRPr="001F53A7" w:rsidRDefault="003A120F" w:rsidP="00315079">
      <w:pPr>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BearbeiterInnen: Christine Bach, Dr. Bernhard Wörrle</w:t>
      </w:r>
    </w:p>
    <w:p w14:paraId="2DEE71F6" w14:textId="4D04F974" w:rsidR="003A120F" w:rsidRPr="001F53A7" w:rsidRDefault="003A120F" w:rsidP="00315079">
      <w:pPr>
        <w:spacing w:after="0" w:line="360" w:lineRule="auto"/>
        <w:rPr>
          <w:rFonts w:ascii="Times New Roman" w:hAnsi="Times New Roman" w:cs="Times New Roman"/>
          <w:color w:val="auto"/>
          <w:sz w:val="24"/>
          <w:szCs w:val="24"/>
        </w:rPr>
      </w:pPr>
      <w:r w:rsidRPr="001F53A7">
        <w:rPr>
          <w:rFonts w:ascii="Times New Roman" w:hAnsi="Times New Roman" w:cs="Times New Roman"/>
          <w:color w:val="auto"/>
          <w:sz w:val="24"/>
          <w:szCs w:val="24"/>
        </w:rPr>
        <w:t xml:space="preserve">Im aus Eigenmitteln finanzierten Projekt </w:t>
      </w:r>
      <w:r w:rsidRPr="001F53A7">
        <w:rPr>
          <w:rFonts w:ascii="Times New Roman" w:hAnsi="Times New Roman" w:cs="Times New Roman"/>
          <w:bCs/>
          <w:color w:val="auto"/>
          <w:sz w:val="24"/>
          <w:szCs w:val="24"/>
        </w:rPr>
        <w:t>»</w:t>
      </w:r>
      <w:r w:rsidRPr="001F53A7">
        <w:rPr>
          <w:rFonts w:ascii="Times New Roman" w:hAnsi="Times New Roman" w:cs="Times New Roman"/>
          <w:color w:val="auto"/>
          <w:sz w:val="24"/>
          <w:szCs w:val="24"/>
        </w:rPr>
        <w:t>Verdächtige Provenienzen</w:t>
      </w:r>
      <w:r w:rsidRPr="001F53A7">
        <w:rPr>
          <w:rFonts w:ascii="Times New Roman" w:hAnsi="Times New Roman" w:cs="Times New Roman"/>
          <w:bCs/>
          <w:color w:val="auto"/>
          <w:sz w:val="24"/>
          <w:szCs w:val="24"/>
        </w:rPr>
        <w:t>«</w:t>
      </w:r>
      <w:r w:rsidRPr="001F53A7">
        <w:rPr>
          <w:rFonts w:ascii="Times New Roman" w:hAnsi="Times New Roman" w:cs="Times New Roman"/>
          <w:color w:val="auto"/>
          <w:sz w:val="24"/>
          <w:szCs w:val="24"/>
        </w:rPr>
        <w:t xml:space="preserve"> wurde </w:t>
      </w:r>
      <w:r w:rsidR="00EA3829">
        <w:rPr>
          <w:rFonts w:ascii="Times New Roman" w:hAnsi="Times New Roman" w:cs="Times New Roman"/>
          <w:color w:val="auto"/>
          <w:sz w:val="24"/>
          <w:szCs w:val="24"/>
        </w:rPr>
        <w:t>2024</w:t>
      </w:r>
      <w:r w:rsidRPr="001F53A7">
        <w:rPr>
          <w:rFonts w:ascii="Times New Roman" w:hAnsi="Times New Roman" w:cs="Times New Roman"/>
          <w:color w:val="auto"/>
          <w:sz w:val="24"/>
          <w:szCs w:val="24"/>
        </w:rPr>
        <w:t xml:space="preserve"> die Herkunft von ca. 200 Objekten untersucht</w:t>
      </w:r>
      <w:r w:rsidR="00EA3829">
        <w:rPr>
          <w:rFonts w:ascii="Times New Roman" w:hAnsi="Times New Roman" w:cs="Times New Roman"/>
          <w:color w:val="auto"/>
          <w:sz w:val="24"/>
          <w:szCs w:val="24"/>
        </w:rPr>
        <w:t>:</w:t>
      </w:r>
      <w:r w:rsidRPr="001F53A7">
        <w:rPr>
          <w:rFonts w:ascii="Times New Roman" w:hAnsi="Times New Roman" w:cs="Times New Roman"/>
          <w:color w:val="auto"/>
          <w:sz w:val="24"/>
          <w:szCs w:val="24"/>
        </w:rPr>
        <w:t xml:space="preserve"> Bei vier </w:t>
      </w:r>
      <w:r w:rsidR="00EA3829">
        <w:rPr>
          <w:rFonts w:ascii="Times New Roman" w:hAnsi="Times New Roman" w:cs="Times New Roman"/>
          <w:color w:val="auto"/>
          <w:sz w:val="24"/>
          <w:szCs w:val="24"/>
        </w:rPr>
        <w:t>wurde</w:t>
      </w:r>
      <w:r w:rsidR="00EA3829" w:rsidRPr="001F53A7">
        <w:rPr>
          <w:rFonts w:ascii="Times New Roman" w:hAnsi="Times New Roman" w:cs="Times New Roman"/>
          <w:color w:val="auto"/>
          <w:sz w:val="24"/>
          <w:szCs w:val="24"/>
        </w:rPr>
        <w:t xml:space="preserve"> </w:t>
      </w:r>
      <w:r w:rsidRPr="001F53A7">
        <w:rPr>
          <w:rFonts w:ascii="Times New Roman" w:hAnsi="Times New Roman" w:cs="Times New Roman"/>
          <w:color w:val="auto"/>
          <w:sz w:val="24"/>
          <w:szCs w:val="24"/>
        </w:rPr>
        <w:t>die Provenienz für den Zeitraum 1933 bis 1945 als nachweisbar unbedenklich eingestuft</w:t>
      </w:r>
      <w:r w:rsidR="00EA3829">
        <w:rPr>
          <w:rFonts w:ascii="Times New Roman" w:hAnsi="Times New Roman" w:cs="Times New Roman"/>
          <w:color w:val="auto"/>
          <w:sz w:val="24"/>
          <w:szCs w:val="24"/>
        </w:rPr>
        <w:t>, e</w:t>
      </w:r>
      <w:r w:rsidRPr="001F53A7">
        <w:rPr>
          <w:rFonts w:ascii="Times New Roman" w:hAnsi="Times New Roman" w:cs="Times New Roman"/>
          <w:color w:val="auto"/>
          <w:sz w:val="24"/>
          <w:szCs w:val="24"/>
        </w:rPr>
        <w:t>in</w:t>
      </w:r>
      <w:r w:rsidR="00EA3829">
        <w:rPr>
          <w:rFonts w:ascii="Times New Roman" w:hAnsi="Times New Roman" w:cs="Times New Roman"/>
          <w:color w:val="auto"/>
          <w:sz w:val="24"/>
          <w:szCs w:val="24"/>
        </w:rPr>
        <w:t>es</w:t>
      </w:r>
      <w:r w:rsidRPr="001F53A7">
        <w:rPr>
          <w:rFonts w:ascii="Times New Roman" w:hAnsi="Times New Roman" w:cs="Times New Roman"/>
          <w:color w:val="auto"/>
          <w:sz w:val="24"/>
          <w:szCs w:val="24"/>
        </w:rPr>
        <w:t xml:space="preserve"> als eindeutig belastet identifiziert, mehr als 30 </w:t>
      </w:r>
      <w:r w:rsidR="0056769E">
        <w:rPr>
          <w:rFonts w:ascii="Times New Roman" w:hAnsi="Times New Roman" w:cs="Times New Roman"/>
          <w:color w:val="auto"/>
          <w:sz w:val="24"/>
          <w:szCs w:val="24"/>
        </w:rPr>
        <w:t xml:space="preserve">werden </w:t>
      </w:r>
      <w:r w:rsidRPr="001F53A7">
        <w:rPr>
          <w:rFonts w:ascii="Times New Roman" w:hAnsi="Times New Roman" w:cs="Times New Roman"/>
          <w:color w:val="auto"/>
          <w:sz w:val="24"/>
          <w:szCs w:val="24"/>
        </w:rPr>
        <w:t>aufgrund entsprechender Verdachtsmomente vertieft</w:t>
      </w:r>
      <w:r w:rsidR="00EA3829">
        <w:rPr>
          <w:rFonts w:ascii="Times New Roman" w:hAnsi="Times New Roman" w:cs="Times New Roman"/>
          <w:color w:val="auto"/>
          <w:sz w:val="24"/>
          <w:szCs w:val="24"/>
        </w:rPr>
        <w:t>w</w:t>
      </w:r>
      <w:r w:rsidRPr="001F53A7">
        <w:rPr>
          <w:rFonts w:ascii="Times New Roman" w:hAnsi="Times New Roman" w:cs="Times New Roman"/>
          <w:color w:val="auto"/>
          <w:sz w:val="24"/>
          <w:szCs w:val="24"/>
        </w:rPr>
        <w:t>eiterbearbeit</w:t>
      </w:r>
      <w:r w:rsidR="0056769E">
        <w:rPr>
          <w:rFonts w:ascii="Times New Roman" w:hAnsi="Times New Roman" w:cs="Times New Roman"/>
          <w:color w:val="auto"/>
          <w:sz w:val="24"/>
          <w:szCs w:val="24"/>
        </w:rPr>
        <w:t>et</w:t>
      </w:r>
      <w:r w:rsidRPr="001F53A7">
        <w:rPr>
          <w:rFonts w:ascii="Times New Roman" w:hAnsi="Times New Roman" w:cs="Times New Roman"/>
          <w:color w:val="auto"/>
          <w:sz w:val="24"/>
          <w:szCs w:val="24"/>
        </w:rPr>
        <w:t xml:space="preserve">. </w:t>
      </w:r>
      <w:r w:rsidR="0056769E" w:rsidRPr="00EA3829">
        <w:rPr>
          <w:rFonts w:ascii="Times New Roman" w:hAnsi="Times New Roman" w:cs="Times New Roman"/>
          <w:color w:val="auto"/>
          <w:sz w:val="24"/>
          <w:szCs w:val="24"/>
        </w:rPr>
        <w:t>Hans Thoma</w:t>
      </w:r>
      <w:r w:rsidR="0056769E">
        <w:rPr>
          <w:rFonts w:ascii="Times New Roman" w:hAnsi="Times New Roman" w:cs="Times New Roman"/>
          <w:color w:val="auto"/>
          <w:sz w:val="24"/>
          <w:szCs w:val="24"/>
        </w:rPr>
        <w:t>s</w:t>
      </w:r>
      <w:r w:rsidR="0056769E" w:rsidRPr="00EA3829">
        <w:rPr>
          <w:rFonts w:ascii="Times New Roman" w:hAnsi="Times New Roman" w:cs="Times New Roman"/>
          <w:color w:val="auto"/>
          <w:sz w:val="24"/>
          <w:szCs w:val="24"/>
        </w:rPr>
        <w:t xml:space="preserve"> </w:t>
      </w:r>
      <w:r w:rsidR="0056769E">
        <w:rPr>
          <w:rFonts w:ascii="Times New Roman" w:hAnsi="Times New Roman" w:cs="Times New Roman"/>
          <w:color w:val="auto"/>
          <w:sz w:val="24"/>
          <w:szCs w:val="24"/>
        </w:rPr>
        <w:t xml:space="preserve">2023 </w:t>
      </w:r>
      <w:r w:rsidR="00EA3829" w:rsidRPr="00EA3829">
        <w:rPr>
          <w:rFonts w:ascii="Times New Roman" w:hAnsi="Times New Roman" w:cs="Times New Roman"/>
          <w:color w:val="auto"/>
          <w:sz w:val="24"/>
          <w:szCs w:val="24"/>
        </w:rPr>
        <w:t xml:space="preserve">als NS-Raubgut identifizierte Gemälde </w:t>
      </w:r>
      <w:r w:rsidR="0056769E" w:rsidRPr="008067D0">
        <w:rPr>
          <w:rFonts w:ascii="Times New Roman" w:hAnsi="Times New Roman" w:cs="Times New Roman"/>
          <w:sz w:val="24"/>
          <w:szCs w:val="24"/>
        </w:rPr>
        <w:t>»</w:t>
      </w:r>
      <w:r w:rsidR="00EA3829" w:rsidRPr="00EA3829">
        <w:rPr>
          <w:rFonts w:ascii="Times New Roman" w:hAnsi="Times New Roman" w:cs="Times New Roman"/>
          <w:color w:val="auto"/>
          <w:sz w:val="24"/>
          <w:szCs w:val="24"/>
        </w:rPr>
        <w:t>Meerjungfrau</w:t>
      </w:r>
      <w:r w:rsidR="0056769E" w:rsidRPr="008067D0">
        <w:rPr>
          <w:rFonts w:ascii="Times New Roman" w:hAnsi="Times New Roman" w:cs="Times New Roman"/>
          <w:sz w:val="24"/>
          <w:szCs w:val="24"/>
        </w:rPr>
        <w:t>«</w:t>
      </w:r>
      <w:r w:rsidR="00EA3829" w:rsidRPr="00EA3829">
        <w:rPr>
          <w:rFonts w:ascii="Times New Roman" w:hAnsi="Times New Roman" w:cs="Times New Roman"/>
          <w:color w:val="auto"/>
          <w:sz w:val="24"/>
          <w:szCs w:val="24"/>
        </w:rPr>
        <w:t xml:space="preserve"> von konnte im September an die Erben des jüdischen Fabrikanten und Kunstsammlers Sigmund Waldes zurückgegeben werden. Im Fall der Magazinkamera aus der zwangsliquidierten Metallgroßhandlung Nathan Grünsfelder </w:t>
      </w:r>
      <w:r w:rsidR="0056769E">
        <w:rPr>
          <w:rFonts w:ascii="Times New Roman" w:hAnsi="Times New Roman" w:cs="Times New Roman"/>
          <w:color w:val="auto"/>
          <w:sz w:val="24"/>
          <w:szCs w:val="24"/>
        </w:rPr>
        <w:t>wurde</w:t>
      </w:r>
      <w:r w:rsidR="00EA3829" w:rsidRPr="00EA3829">
        <w:rPr>
          <w:rFonts w:ascii="Times New Roman" w:hAnsi="Times New Roman" w:cs="Times New Roman"/>
          <w:color w:val="auto"/>
          <w:sz w:val="24"/>
          <w:szCs w:val="24"/>
        </w:rPr>
        <w:t xml:space="preserve"> mit den Erbberechtigten eine Rückgabe nach Israel entschieden.</w:t>
      </w:r>
    </w:p>
    <w:p w14:paraId="2F96AD21" w14:textId="77777777" w:rsidR="00052B31" w:rsidRPr="001F53A7" w:rsidRDefault="00052B31" w:rsidP="00315079">
      <w:pPr>
        <w:spacing w:after="0" w:line="240" w:lineRule="auto"/>
        <w:rPr>
          <w:rFonts w:ascii="Times New Roman" w:hAnsi="Times New Roman" w:cs="Times New Roman"/>
          <w:color w:val="auto"/>
          <w:sz w:val="24"/>
          <w:szCs w:val="24"/>
        </w:rPr>
      </w:pPr>
    </w:p>
    <w:p w14:paraId="427C9EC2" w14:textId="77777777" w:rsidR="00146515" w:rsidRPr="001F53A7" w:rsidRDefault="00146515" w:rsidP="00315079">
      <w:pPr>
        <w:spacing w:after="0" w:line="240" w:lineRule="auto"/>
        <w:rPr>
          <w:rFonts w:ascii="Times New Roman" w:hAnsi="Times New Roman" w:cs="Times New Roman"/>
          <w:color w:val="auto"/>
          <w:sz w:val="24"/>
          <w:szCs w:val="24"/>
        </w:rPr>
      </w:pPr>
    </w:p>
    <w:p w14:paraId="41E3552A" w14:textId="77777777" w:rsidR="00D96D1B" w:rsidRPr="001F53A7" w:rsidRDefault="00E31313" w:rsidP="00BA1F3A">
      <w:pPr>
        <w:spacing w:after="0" w:line="360" w:lineRule="auto"/>
        <w:jc w:val="center"/>
        <w:rPr>
          <w:rStyle w:val="Ohne"/>
          <w:rFonts w:ascii="Times New Roman" w:hAnsi="Times New Roman" w:cs="Times New Roman"/>
          <w:b/>
          <w:bCs/>
          <w:color w:val="auto"/>
          <w:sz w:val="28"/>
          <w:szCs w:val="28"/>
        </w:rPr>
      </w:pPr>
      <w:r w:rsidRPr="00EC2E42">
        <w:rPr>
          <w:rStyle w:val="Ohne"/>
          <w:rFonts w:ascii="Times New Roman" w:hAnsi="Times New Roman" w:cs="Times New Roman"/>
          <w:b/>
          <w:bCs/>
          <w:color w:val="auto"/>
          <w:sz w:val="28"/>
          <w:szCs w:val="28"/>
          <w:highlight w:val="cyan"/>
        </w:rPr>
        <w:t>Konservierungs</w:t>
      </w:r>
      <w:r w:rsidR="002D70E8" w:rsidRPr="00EC2E42">
        <w:rPr>
          <w:rStyle w:val="Ohne"/>
          <w:rFonts w:ascii="Times New Roman" w:hAnsi="Times New Roman" w:cs="Times New Roman"/>
          <w:b/>
          <w:bCs/>
          <w:color w:val="auto"/>
          <w:sz w:val="28"/>
          <w:szCs w:val="28"/>
          <w:highlight w:val="cyan"/>
        </w:rPr>
        <w:t>wissenschaft</w:t>
      </w:r>
    </w:p>
    <w:p w14:paraId="4946FA2F" w14:textId="77777777" w:rsidR="002D3FC6" w:rsidRPr="001F53A7" w:rsidRDefault="002D3FC6" w:rsidP="00315079">
      <w:pPr>
        <w:spacing w:after="0" w:line="240" w:lineRule="auto"/>
        <w:rPr>
          <w:rStyle w:val="Ohne"/>
          <w:rFonts w:ascii="Times New Roman" w:eastAsia="Times New Roman" w:hAnsi="Times New Roman" w:cs="Times New Roman"/>
          <w:bCs/>
          <w:color w:val="auto"/>
          <w:sz w:val="28"/>
          <w:szCs w:val="28"/>
        </w:rPr>
      </w:pPr>
    </w:p>
    <w:p w14:paraId="42F8B351" w14:textId="77777777" w:rsidR="00CB780E" w:rsidRPr="001F53A7" w:rsidRDefault="00CB780E" w:rsidP="00315079">
      <w:pPr>
        <w:spacing w:after="0" w:line="240" w:lineRule="auto"/>
        <w:rPr>
          <w:rFonts w:ascii="Times New Roman" w:hAnsi="Times New Roman" w:cs="Times New Roman"/>
          <w:b/>
          <w:bCs/>
          <w:color w:val="auto"/>
          <w:sz w:val="24"/>
          <w:szCs w:val="24"/>
          <w:bdr w:val="none" w:sz="0" w:space="0" w:color="auto" w:frame="1"/>
        </w:rPr>
      </w:pPr>
      <w:r w:rsidRPr="001F53A7">
        <w:rPr>
          <w:rFonts w:ascii="Times New Roman" w:hAnsi="Times New Roman" w:cs="Times New Roman"/>
          <w:b/>
          <w:bCs/>
          <w:sz w:val="24"/>
          <w:szCs w:val="24"/>
        </w:rPr>
        <w:t xml:space="preserve">Arbeitskreis </w:t>
      </w:r>
      <w:r w:rsidR="00885AE3" w:rsidRPr="001F53A7">
        <w:rPr>
          <w:rFonts w:ascii="Times New Roman" w:hAnsi="Times New Roman" w:cs="Times New Roman"/>
          <w:b/>
          <w:bCs/>
          <w:sz w:val="24"/>
          <w:szCs w:val="24"/>
        </w:rPr>
        <w:t>Konservierung/</w:t>
      </w:r>
      <w:r w:rsidRPr="001F53A7">
        <w:rPr>
          <w:rFonts w:ascii="Times New Roman" w:hAnsi="Times New Roman" w:cs="Times New Roman"/>
          <w:b/>
          <w:bCs/>
          <w:sz w:val="24"/>
          <w:szCs w:val="24"/>
        </w:rPr>
        <w:t xml:space="preserve">Restaurierung im Deutschen Museum </w:t>
      </w:r>
    </w:p>
    <w:p w14:paraId="5A0406E3" w14:textId="77777777" w:rsidR="00CB780E" w:rsidRPr="001F53A7" w:rsidRDefault="00CE1295" w:rsidP="00315079">
      <w:pPr>
        <w:spacing w:after="0" w:line="240" w:lineRule="auto"/>
        <w:rPr>
          <w:rStyle w:val="Ohne"/>
          <w:rFonts w:ascii="Times New Roman" w:hAnsi="Times New Roman" w:cs="Times New Roman"/>
          <w:sz w:val="24"/>
          <w:szCs w:val="24"/>
          <w:shd w:val="clear" w:color="auto" w:fill="FFFF00"/>
        </w:rPr>
      </w:pPr>
      <w:r w:rsidRPr="001F53A7">
        <w:rPr>
          <w:rStyle w:val="Ohne"/>
          <w:rFonts w:ascii="Times New Roman" w:hAnsi="Times New Roman" w:cs="Times New Roman"/>
          <w:sz w:val="24"/>
          <w:szCs w:val="24"/>
          <w:shd w:val="clear" w:color="auto" w:fill="FFFF00"/>
        </w:rPr>
        <w:t xml:space="preserve">SprecherInnen: </w:t>
      </w:r>
      <w:r w:rsidR="00CB780E" w:rsidRPr="001F53A7">
        <w:rPr>
          <w:rStyle w:val="Ohne"/>
          <w:rFonts w:ascii="Times New Roman" w:hAnsi="Times New Roman" w:cs="Times New Roman"/>
          <w:sz w:val="24"/>
          <w:szCs w:val="24"/>
          <w:shd w:val="clear" w:color="auto" w:fill="FFFF00"/>
        </w:rPr>
        <w:t xml:space="preserve">Tatjana </w:t>
      </w:r>
      <w:r w:rsidR="00CB780E" w:rsidRPr="001F53A7">
        <w:rPr>
          <w:rStyle w:val="Ohne"/>
          <w:rFonts w:ascii="Times New Roman" w:hAnsi="Times New Roman" w:cs="Times New Roman"/>
          <w:color w:val="auto"/>
          <w:sz w:val="24"/>
          <w:szCs w:val="24"/>
          <w:shd w:val="clear" w:color="auto" w:fill="FFFF00"/>
        </w:rPr>
        <w:t xml:space="preserve">Kessler (Ausstellungen, Sammlungen), Dr. Marisa </w:t>
      </w:r>
      <w:r w:rsidR="00CB780E" w:rsidRPr="001F53A7">
        <w:rPr>
          <w:rStyle w:val="Ohne"/>
          <w:rFonts w:ascii="Times New Roman" w:hAnsi="Times New Roman" w:cs="Times New Roman"/>
          <w:color w:val="auto"/>
          <w:sz w:val="24"/>
          <w:szCs w:val="24"/>
          <w:highlight w:val="yellow"/>
          <w:shd w:val="clear" w:color="auto" w:fill="FFFF00"/>
        </w:rPr>
        <w:t>Pamplona (Forschung), Elisabeth Knott (Zentralbereich) und Barbara Glose Soares (Museumsb</w:t>
      </w:r>
      <w:r w:rsidR="00CB780E" w:rsidRPr="001F53A7">
        <w:rPr>
          <w:rStyle w:val="Ohne"/>
          <w:rFonts w:ascii="Times New Roman" w:hAnsi="Times New Roman" w:cs="Times New Roman"/>
          <w:color w:val="auto"/>
          <w:sz w:val="24"/>
          <w:szCs w:val="24"/>
          <w:shd w:val="clear" w:color="auto" w:fill="FFFF00"/>
        </w:rPr>
        <w:t>etrieb)</w:t>
      </w:r>
    </w:p>
    <w:p w14:paraId="678911D9" w14:textId="77777777" w:rsidR="00CB780E" w:rsidRPr="001F53A7" w:rsidRDefault="00CB780E" w:rsidP="00315079">
      <w:pPr>
        <w:spacing w:after="0" w:line="360" w:lineRule="auto"/>
        <w:rPr>
          <w:rStyle w:val="Ohne"/>
          <w:rFonts w:ascii="Times New Roman" w:hAnsi="Times New Roman" w:cs="Times New Roman"/>
          <w:sz w:val="24"/>
          <w:szCs w:val="24"/>
        </w:rPr>
      </w:pPr>
      <w:r w:rsidRPr="001F53A7">
        <w:rPr>
          <w:rStyle w:val="Ohne"/>
          <w:rFonts w:ascii="Times New Roman" w:hAnsi="Times New Roman" w:cs="Times New Roman"/>
          <w:sz w:val="24"/>
          <w:szCs w:val="24"/>
        </w:rPr>
        <w:t>Für das Haus wurde eine neue Beratungsrunde rund um Themen der Objekterhaltung ini</w:t>
      </w:r>
      <w:r w:rsidRPr="001F53A7">
        <w:rPr>
          <w:rStyle w:val="Ohne"/>
          <w:rFonts w:ascii="Times New Roman" w:hAnsi="Times New Roman" w:cs="Times New Roman"/>
          <w:color w:val="auto"/>
          <w:sz w:val="24"/>
          <w:szCs w:val="24"/>
        </w:rPr>
        <w:t>tiie</w:t>
      </w:r>
      <w:r w:rsidRPr="001F53A7">
        <w:rPr>
          <w:rStyle w:val="Ohne"/>
          <w:rFonts w:ascii="Times New Roman" w:hAnsi="Times New Roman" w:cs="Times New Roman"/>
          <w:sz w:val="24"/>
          <w:szCs w:val="24"/>
        </w:rPr>
        <w:t>rt, um die Bandbreite konservatorischer Sicht- und Herangehensweisen zu vermitteln, Empfehlungen zum weiteren Vorgehen auszusprechen und besondere Fälle als zukünftige Projekte einzuplanen. Seit Juli fanden sechs Termine mit Kurator</w:t>
      </w:r>
      <w:r w:rsidR="00D16150" w:rsidRPr="001F53A7">
        <w:rPr>
          <w:rStyle w:val="Ohne"/>
          <w:rFonts w:ascii="Times New Roman" w:hAnsi="Times New Roman" w:cs="Times New Roman"/>
          <w:sz w:val="24"/>
          <w:szCs w:val="24"/>
        </w:rPr>
        <w:t>I</w:t>
      </w:r>
      <w:r w:rsidRPr="001F53A7">
        <w:rPr>
          <w:rStyle w:val="Ohne"/>
          <w:rFonts w:ascii="Times New Roman" w:hAnsi="Times New Roman" w:cs="Times New Roman"/>
          <w:sz w:val="24"/>
          <w:szCs w:val="24"/>
        </w:rPr>
        <w:t>nnen, Architekt</w:t>
      </w:r>
      <w:r w:rsidR="00D16150" w:rsidRPr="001F53A7">
        <w:rPr>
          <w:rStyle w:val="Ohne"/>
          <w:rFonts w:ascii="Times New Roman" w:hAnsi="Times New Roman" w:cs="Times New Roman"/>
          <w:sz w:val="24"/>
          <w:szCs w:val="24"/>
        </w:rPr>
        <w:t>I</w:t>
      </w:r>
      <w:r w:rsidRPr="001F53A7">
        <w:rPr>
          <w:rStyle w:val="Ohne"/>
          <w:rFonts w:ascii="Times New Roman" w:hAnsi="Times New Roman" w:cs="Times New Roman"/>
          <w:sz w:val="24"/>
          <w:szCs w:val="24"/>
        </w:rPr>
        <w:t>nnen und Restaurator</w:t>
      </w:r>
      <w:r w:rsidR="00D16150" w:rsidRPr="001F53A7">
        <w:rPr>
          <w:rStyle w:val="Ohne"/>
          <w:rFonts w:ascii="Times New Roman" w:hAnsi="Times New Roman" w:cs="Times New Roman"/>
          <w:sz w:val="24"/>
          <w:szCs w:val="24"/>
        </w:rPr>
        <w:t>I</w:t>
      </w:r>
      <w:r w:rsidRPr="001F53A7">
        <w:rPr>
          <w:rStyle w:val="Ohne"/>
          <w:rFonts w:ascii="Times New Roman" w:hAnsi="Times New Roman" w:cs="Times New Roman"/>
          <w:sz w:val="24"/>
          <w:szCs w:val="24"/>
        </w:rPr>
        <w:t>nnen statt.</w:t>
      </w:r>
    </w:p>
    <w:p w14:paraId="107E9471" w14:textId="77777777" w:rsidR="00B226C9" w:rsidRPr="001F53A7" w:rsidRDefault="00B226C9" w:rsidP="00315079">
      <w:pPr>
        <w:spacing w:after="0" w:line="240" w:lineRule="auto"/>
        <w:rPr>
          <w:rStyle w:val="Ohne"/>
          <w:rFonts w:ascii="Times New Roman" w:hAnsi="Times New Roman" w:cs="Times New Roman"/>
          <w:bCs/>
          <w:color w:val="auto"/>
          <w:sz w:val="24"/>
          <w:szCs w:val="24"/>
        </w:rPr>
      </w:pPr>
    </w:p>
    <w:p w14:paraId="63116806" w14:textId="77777777" w:rsidR="00CB780E" w:rsidRPr="001F53A7" w:rsidRDefault="00CB780E" w:rsidP="00315079">
      <w:pPr>
        <w:spacing w:after="0" w:line="240" w:lineRule="auto"/>
        <w:rPr>
          <w:rStyle w:val="Ohne"/>
          <w:rFonts w:ascii="Times New Roman" w:hAnsi="Times New Roman" w:cs="Times New Roman"/>
          <w:bCs/>
          <w:color w:val="auto"/>
          <w:sz w:val="24"/>
          <w:szCs w:val="24"/>
        </w:rPr>
      </w:pPr>
    </w:p>
    <w:p w14:paraId="2DD09821" w14:textId="77777777" w:rsidR="00C818B7" w:rsidRPr="001F53A7" w:rsidRDefault="00C818B7" w:rsidP="00315079">
      <w:pPr>
        <w:spacing w:after="0" w:line="240" w:lineRule="auto"/>
        <w:rPr>
          <w:rStyle w:val="Ohne"/>
          <w:rFonts w:ascii="Times New Roman" w:eastAsia="Times New Roman" w:hAnsi="Times New Roman" w:cs="Times New Roman"/>
          <w:b/>
          <w:color w:val="auto"/>
          <w:sz w:val="24"/>
          <w:szCs w:val="24"/>
        </w:rPr>
      </w:pPr>
      <w:r w:rsidRPr="001F53A7">
        <w:rPr>
          <w:rStyle w:val="Ohne"/>
          <w:rFonts w:ascii="Times New Roman" w:eastAsia="Times New Roman" w:hAnsi="Times New Roman" w:cs="Times New Roman"/>
          <w:b/>
          <w:color w:val="auto"/>
          <w:sz w:val="24"/>
          <w:szCs w:val="24"/>
        </w:rPr>
        <w:t>EU-SIMIACCI Projekt zur Untersuchung und Minderung von Schadgasemissionen</w:t>
      </w:r>
    </w:p>
    <w:p w14:paraId="3668FDAF" w14:textId="77777777" w:rsidR="00C818B7" w:rsidRPr="001F53A7" w:rsidRDefault="00C818B7" w:rsidP="00315079">
      <w:pPr>
        <w:spacing w:after="0" w:line="240" w:lineRule="auto"/>
        <w:rPr>
          <w:rStyle w:val="Ohne"/>
          <w:rFonts w:ascii="Times New Roman" w:eastAsia="Times New Roman" w:hAnsi="Times New Roman" w:cs="Times New Roman"/>
          <w:color w:val="auto"/>
          <w:sz w:val="24"/>
          <w:szCs w:val="24"/>
          <w:highlight w:val="yellow"/>
        </w:rPr>
      </w:pPr>
      <w:r w:rsidRPr="001F53A7">
        <w:rPr>
          <w:rStyle w:val="Ohne"/>
          <w:rFonts w:ascii="Times New Roman" w:eastAsia="Times New Roman" w:hAnsi="Times New Roman" w:cs="Times New Roman"/>
          <w:color w:val="auto"/>
          <w:sz w:val="24"/>
          <w:szCs w:val="24"/>
          <w:highlight w:val="yellow"/>
        </w:rPr>
        <w:t>Bearbeiterinnen: Dr. Marisa Pamplona</w:t>
      </w:r>
      <w:r w:rsidR="0008320F" w:rsidRPr="001F53A7">
        <w:rPr>
          <w:rStyle w:val="Ohne"/>
          <w:rFonts w:ascii="Times New Roman" w:eastAsia="Times New Roman" w:hAnsi="Times New Roman" w:cs="Times New Roman"/>
          <w:color w:val="auto"/>
          <w:sz w:val="24"/>
          <w:szCs w:val="24"/>
          <w:highlight w:val="yellow"/>
        </w:rPr>
        <w:t xml:space="preserve">, </w:t>
      </w:r>
      <w:r w:rsidRPr="001F53A7">
        <w:rPr>
          <w:rStyle w:val="Ohne"/>
          <w:rFonts w:ascii="Times New Roman" w:eastAsia="Times New Roman" w:hAnsi="Times New Roman" w:cs="Times New Roman"/>
          <w:color w:val="auto"/>
          <w:sz w:val="24"/>
          <w:szCs w:val="24"/>
          <w:highlight w:val="yellow"/>
        </w:rPr>
        <w:t>Dr. Anna Micheluz</w:t>
      </w:r>
    </w:p>
    <w:p w14:paraId="74D8F84A" w14:textId="77777777" w:rsidR="00C818B7" w:rsidRPr="001F53A7" w:rsidRDefault="00C818B7" w:rsidP="00315079">
      <w:pPr>
        <w:spacing w:after="0" w:line="360" w:lineRule="auto"/>
        <w:rPr>
          <w:rStyle w:val="Ohne"/>
          <w:rFonts w:ascii="Times New Roman" w:eastAsia="Times New Roman" w:hAnsi="Times New Roman" w:cs="Times New Roman"/>
          <w:color w:val="auto"/>
          <w:sz w:val="24"/>
          <w:szCs w:val="24"/>
        </w:rPr>
      </w:pPr>
      <w:r w:rsidRPr="001F53A7">
        <w:rPr>
          <w:rStyle w:val="Ohne"/>
          <w:rFonts w:ascii="Times New Roman" w:eastAsia="Times New Roman" w:hAnsi="Times New Roman" w:cs="Times New Roman"/>
          <w:color w:val="auto"/>
          <w:sz w:val="24"/>
          <w:szCs w:val="24"/>
        </w:rPr>
        <w:t xml:space="preserve">Das Projekt </w:t>
      </w:r>
      <w:r w:rsidR="00B226C9" w:rsidRPr="001F53A7">
        <w:rPr>
          <w:rFonts w:ascii="Times New Roman" w:hAnsi="Times New Roman" w:cs="Times New Roman"/>
          <w:sz w:val="24"/>
          <w:szCs w:val="24"/>
        </w:rPr>
        <w:t>»</w:t>
      </w:r>
      <w:r w:rsidRPr="001F53A7">
        <w:rPr>
          <w:rStyle w:val="Ohne"/>
          <w:rFonts w:ascii="Times New Roman" w:eastAsia="Times New Roman" w:hAnsi="Times New Roman" w:cs="Times New Roman"/>
          <w:color w:val="auto"/>
          <w:sz w:val="24"/>
          <w:szCs w:val="24"/>
        </w:rPr>
        <w:t>Sustainable Intelligent Management of Indoor Air Quality for the Culture and Creative Industries</w:t>
      </w:r>
      <w:r w:rsidR="00B226C9" w:rsidRPr="001F53A7">
        <w:rPr>
          <w:rFonts w:ascii="Times New Roman" w:hAnsi="Times New Roman" w:cs="Times New Roman"/>
          <w:sz w:val="24"/>
          <w:szCs w:val="24"/>
        </w:rPr>
        <w:t>«</w:t>
      </w:r>
      <w:r w:rsidRPr="001F53A7">
        <w:rPr>
          <w:rStyle w:val="Ohne"/>
          <w:rFonts w:ascii="Times New Roman" w:eastAsia="Times New Roman" w:hAnsi="Times New Roman" w:cs="Times New Roman"/>
          <w:color w:val="auto"/>
          <w:sz w:val="24"/>
          <w:szCs w:val="24"/>
        </w:rPr>
        <w:t xml:space="preserve"> w</w:t>
      </w:r>
      <w:r w:rsidR="0008320F" w:rsidRPr="001F53A7">
        <w:rPr>
          <w:rStyle w:val="Ohne"/>
          <w:rFonts w:ascii="Times New Roman" w:eastAsia="Times New Roman" w:hAnsi="Times New Roman" w:cs="Times New Roman"/>
          <w:color w:val="auto"/>
          <w:sz w:val="24"/>
          <w:szCs w:val="24"/>
        </w:rPr>
        <w:t>i</w:t>
      </w:r>
      <w:r w:rsidRPr="001F53A7">
        <w:rPr>
          <w:rStyle w:val="Ohne"/>
          <w:rFonts w:ascii="Times New Roman" w:eastAsia="Times New Roman" w:hAnsi="Times New Roman" w:cs="Times New Roman"/>
          <w:color w:val="auto"/>
          <w:sz w:val="24"/>
          <w:szCs w:val="24"/>
        </w:rPr>
        <w:t>rd von 2025 bis 2028 finanziert</w:t>
      </w:r>
      <w:r w:rsidR="0008320F" w:rsidRPr="001F53A7">
        <w:rPr>
          <w:rStyle w:val="Ohne"/>
          <w:rFonts w:ascii="Times New Roman" w:eastAsia="Times New Roman" w:hAnsi="Times New Roman" w:cs="Times New Roman"/>
          <w:color w:val="auto"/>
          <w:sz w:val="24"/>
          <w:szCs w:val="24"/>
        </w:rPr>
        <w:t xml:space="preserve"> werden</w:t>
      </w:r>
      <w:r w:rsidRPr="001F53A7">
        <w:rPr>
          <w:rStyle w:val="Ohne"/>
          <w:rFonts w:ascii="Times New Roman" w:eastAsia="Times New Roman" w:hAnsi="Times New Roman" w:cs="Times New Roman"/>
          <w:color w:val="auto"/>
          <w:sz w:val="24"/>
          <w:szCs w:val="24"/>
        </w:rPr>
        <w:t xml:space="preserve">. </w:t>
      </w:r>
      <w:r w:rsidR="00463146" w:rsidRPr="001F53A7">
        <w:rPr>
          <w:rStyle w:val="Ohne"/>
          <w:rFonts w:ascii="Times New Roman" w:eastAsia="Times New Roman" w:hAnsi="Times New Roman" w:cs="Times New Roman"/>
          <w:color w:val="auto"/>
          <w:sz w:val="24"/>
          <w:szCs w:val="24"/>
        </w:rPr>
        <w:t xml:space="preserve">Sein </w:t>
      </w:r>
      <w:r w:rsidRPr="001F53A7">
        <w:rPr>
          <w:rStyle w:val="Ohne"/>
          <w:rFonts w:ascii="Times New Roman" w:eastAsia="Times New Roman" w:hAnsi="Times New Roman" w:cs="Times New Roman"/>
          <w:color w:val="auto"/>
          <w:sz w:val="24"/>
          <w:szCs w:val="24"/>
        </w:rPr>
        <w:t>Ziel ist es, Luftmesssensoren sowie metallorganische Gerüstverbindungen jeweils zur Erfassung und Reduzierung von Schadgasemissionen zu entwickeln und zu testen. Damit soll</w:t>
      </w:r>
      <w:r w:rsidR="0008320F" w:rsidRPr="001F53A7">
        <w:rPr>
          <w:rStyle w:val="Ohne"/>
          <w:rFonts w:ascii="Times New Roman" w:eastAsia="Times New Roman" w:hAnsi="Times New Roman" w:cs="Times New Roman"/>
          <w:color w:val="auto"/>
          <w:sz w:val="24"/>
          <w:szCs w:val="24"/>
        </w:rPr>
        <w:t>en</w:t>
      </w:r>
      <w:r w:rsidRPr="001F53A7">
        <w:rPr>
          <w:rStyle w:val="Ohne"/>
          <w:rFonts w:ascii="Times New Roman" w:eastAsia="Times New Roman" w:hAnsi="Times New Roman" w:cs="Times New Roman"/>
          <w:color w:val="auto"/>
          <w:sz w:val="24"/>
          <w:szCs w:val="24"/>
        </w:rPr>
        <w:t xml:space="preserve"> eine verbesserte Luftqualität in Innenräumen und </w:t>
      </w:r>
      <w:r w:rsidR="0008320F" w:rsidRPr="001F53A7">
        <w:rPr>
          <w:rStyle w:val="Ohne"/>
          <w:rFonts w:ascii="Times New Roman" w:eastAsia="Times New Roman" w:hAnsi="Times New Roman" w:cs="Times New Roman"/>
          <w:color w:val="auto"/>
          <w:sz w:val="24"/>
          <w:szCs w:val="24"/>
        </w:rPr>
        <w:t xml:space="preserve">die </w:t>
      </w:r>
      <w:r w:rsidRPr="001F53A7">
        <w:rPr>
          <w:rStyle w:val="Ohne"/>
          <w:rFonts w:ascii="Times New Roman" w:eastAsia="Times New Roman" w:hAnsi="Times New Roman" w:cs="Times New Roman"/>
          <w:color w:val="auto"/>
          <w:sz w:val="24"/>
          <w:szCs w:val="24"/>
        </w:rPr>
        <w:t>Senkung von Energiekosten erreicht werden. Eine Projektstelle wurde ausgeschrieben.</w:t>
      </w:r>
    </w:p>
    <w:p w14:paraId="42BA274B" w14:textId="77777777" w:rsidR="00227BEE" w:rsidRPr="001F53A7" w:rsidRDefault="00227BEE" w:rsidP="00315079">
      <w:pPr>
        <w:spacing w:after="0" w:line="240" w:lineRule="auto"/>
        <w:rPr>
          <w:rStyle w:val="Ohne"/>
          <w:rFonts w:ascii="Times New Roman" w:hAnsi="Times New Roman" w:cs="Times New Roman"/>
          <w:bCs/>
          <w:color w:val="auto"/>
          <w:sz w:val="24"/>
          <w:szCs w:val="24"/>
        </w:rPr>
      </w:pPr>
    </w:p>
    <w:p w14:paraId="7A823E30" w14:textId="77777777" w:rsidR="00481394" w:rsidRPr="001F53A7" w:rsidRDefault="00481394" w:rsidP="00315079">
      <w:pPr>
        <w:spacing w:after="0" w:line="240" w:lineRule="auto"/>
        <w:rPr>
          <w:rStyle w:val="Ohne"/>
          <w:rFonts w:ascii="Times New Roman" w:hAnsi="Times New Roman" w:cs="Times New Roman"/>
          <w:bCs/>
          <w:color w:val="auto"/>
          <w:sz w:val="24"/>
          <w:szCs w:val="24"/>
        </w:rPr>
      </w:pPr>
    </w:p>
    <w:p w14:paraId="71989E63" w14:textId="77777777" w:rsidR="006F05EF" w:rsidRPr="001F53A7" w:rsidRDefault="006F05EF" w:rsidP="00315079">
      <w:pPr>
        <w:spacing w:after="0" w:line="240" w:lineRule="auto"/>
        <w:rPr>
          <w:rStyle w:val="Ohne"/>
          <w:rFonts w:ascii="Times New Roman" w:hAnsi="Times New Roman" w:cs="Times New Roman"/>
          <w:b/>
          <w:bCs/>
          <w:color w:val="auto"/>
          <w:sz w:val="24"/>
          <w:szCs w:val="24"/>
        </w:rPr>
      </w:pPr>
      <w:r w:rsidRPr="001F53A7">
        <w:rPr>
          <w:rStyle w:val="Ohne"/>
          <w:rFonts w:ascii="Times New Roman" w:hAnsi="Times New Roman" w:cs="Times New Roman"/>
          <w:b/>
          <w:bCs/>
          <w:color w:val="auto"/>
          <w:sz w:val="24"/>
          <w:szCs w:val="24"/>
        </w:rPr>
        <w:t>Interferenz-Fotografien nach dem Lippmann-Verfahren</w:t>
      </w:r>
    </w:p>
    <w:p w14:paraId="07012BFD" w14:textId="77777777" w:rsidR="00C818B7" w:rsidRPr="001F53A7" w:rsidRDefault="006F05EF" w:rsidP="00315079">
      <w:pPr>
        <w:spacing w:after="0" w:line="240" w:lineRule="auto"/>
        <w:rPr>
          <w:rStyle w:val="Ohne"/>
          <w:rFonts w:ascii="Times New Roman" w:hAnsi="Times New Roman" w:cs="Times New Roman"/>
          <w:bCs/>
          <w:color w:val="auto"/>
          <w:sz w:val="24"/>
          <w:szCs w:val="24"/>
        </w:rPr>
      </w:pPr>
      <w:r w:rsidRPr="001F53A7">
        <w:rPr>
          <w:rStyle w:val="Ohne"/>
          <w:rFonts w:ascii="Times New Roman" w:hAnsi="Times New Roman" w:cs="Times New Roman"/>
          <w:bCs/>
          <w:color w:val="auto"/>
          <w:sz w:val="24"/>
          <w:szCs w:val="24"/>
          <w:highlight w:val="yellow"/>
        </w:rPr>
        <w:t>Bearbeiterin: Simone Bilgram (Bachelorstudentin, HTW Berlin); in Kooperation mit Dr. Marisa Pamplona, Dr. Sonja Neumann</w:t>
      </w:r>
      <w:r w:rsidRPr="001F53A7">
        <w:rPr>
          <w:highlight w:val="yellow"/>
        </w:rPr>
        <w:t xml:space="preserve">, </w:t>
      </w:r>
      <w:r w:rsidRPr="001F53A7">
        <w:rPr>
          <w:rStyle w:val="Ohne"/>
          <w:rFonts w:ascii="Times New Roman" w:hAnsi="Times New Roman" w:cs="Times New Roman"/>
          <w:bCs/>
          <w:color w:val="auto"/>
          <w:sz w:val="24"/>
          <w:szCs w:val="24"/>
          <w:highlight w:val="yellow"/>
        </w:rPr>
        <w:t>Prof. Dr. Lutz Strobach (HTW Berlin)</w:t>
      </w:r>
    </w:p>
    <w:p w14:paraId="53012B4D" w14:textId="77777777" w:rsidR="006F05EF" w:rsidRPr="001F53A7" w:rsidRDefault="006F05EF" w:rsidP="00315079">
      <w:pPr>
        <w:spacing w:after="0" w:line="360" w:lineRule="auto"/>
        <w:rPr>
          <w:rStyle w:val="Ohne"/>
          <w:rFonts w:ascii="Times New Roman" w:hAnsi="Times New Roman" w:cs="Times New Roman"/>
          <w:bCs/>
          <w:color w:val="auto"/>
          <w:sz w:val="24"/>
          <w:szCs w:val="24"/>
        </w:rPr>
      </w:pPr>
      <w:r w:rsidRPr="001F53A7">
        <w:rPr>
          <w:rFonts w:ascii="Times New Roman" w:hAnsi="Times New Roman" w:cs="Times New Roman"/>
          <w:bCs/>
          <w:color w:val="auto"/>
          <w:sz w:val="24"/>
          <w:szCs w:val="24"/>
        </w:rPr>
        <w:t>Vertiefte Recherchen und detaillierte Beschreibungen führten zu neuen Erkenntnissen zur Objektgeschichte. Der Zustand von sechs Objekten wurde erfasst und eine optimierte Verpackung für Interferenz-Farbfotografien, die den präventiven konservatorischen Anforderungen entspricht</w:t>
      </w:r>
      <w:r w:rsidR="005B7223" w:rsidRPr="001F53A7">
        <w:rPr>
          <w:rFonts w:ascii="Times New Roman" w:hAnsi="Times New Roman" w:cs="Times New Roman"/>
          <w:bCs/>
          <w:color w:val="auto"/>
          <w:sz w:val="24"/>
          <w:szCs w:val="24"/>
        </w:rPr>
        <w:t>, wurde entwickelt und hergestellt</w:t>
      </w:r>
      <w:r w:rsidRPr="001F53A7">
        <w:rPr>
          <w:rFonts w:ascii="Times New Roman" w:hAnsi="Times New Roman" w:cs="Times New Roman"/>
          <w:bCs/>
          <w:color w:val="auto"/>
          <w:sz w:val="24"/>
          <w:szCs w:val="24"/>
        </w:rPr>
        <w:t>.</w:t>
      </w:r>
      <w:r w:rsidRPr="001F53A7">
        <w:rPr>
          <w:rStyle w:val="Ohne"/>
          <w:rFonts w:ascii="Times New Roman" w:hAnsi="Times New Roman" w:cs="Times New Roman"/>
          <w:bCs/>
          <w:color w:val="auto"/>
          <w:sz w:val="24"/>
          <w:szCs w:val="24"/>
        </w:rPr>
        <w:t xml:space="preserve"> </w:t>
      </w:r>
    </w:p>
    <w:p w14:paraId="6EE7111F" w14:textId="77777777" w:rsidR="00425B39" w:rsidRPr="001F53A7" w:rsidRDefault="00425B39" w:rsidP="003150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Cs/>
          <w:color w:val="auto"/>
          <w:sz w:val="24"/>
          <w:szCs w:val="24"/>
          <w:highlight w:val="magenta"/>
        </w:rPr>
      </w:pPr>
      <w:r w:rsidRPr="001F53A7">
        <w:rPr>
          <w:rFonts w:ascii="Times New Roman" w:hAnsi="Times New Roman" w:cs="Times New Roman"/>
          <w:b/>
          <w:iCs/>
          <w:color w:val="auto"/>
          <w:sz w:val="24"/>
          <w:szCs w:val="24"/>
          <w:highlight w:val="magenta"/>
        </w:rPr>
        <w:t>Bilddateiname</w:t>
      </w:r>
      <w:r w:rsidRPr="001F53A7">
        <w:rPr>
          <w:rFonts w:ascii="Times New Roman" w:hAnsi="Times New Roman" w:cs="Times New Roman"/>
          <w:iCs/>
          <w:color w:val="auto"/>
          <w:sz w:val="24"/>
          <w:szCs w:val="24"/>
          <w:highlight w:val="magenta"/>
        </w:rPr>
        <w:t>:</w:t>
      </w:r>
      <w:r w:rsidRPr="001F53A7">
        <w:rPr>
          <w:highlight w:val="magenta"/>
        </w:rPr>
        <w:t xml:space="preserve"> </w:t>
      </w:r>
      <w:r w:rsidRPr="001F53A7">
        <w:rPr>
          <w:rFonts w:ascii="Times New Roman" w:hAnsi="Times New Roman" w:cs="Times New Roman"/>
          <w:bCs/>
          <w:color w:val="auto"/>
          <w:sz w:val="24"/>
          <w:szCs w:val="24"/>
          <w:highlight w:val="magenta"/>
          <w:shd w:val="clear" w:color="auto" w:fill="FFFF00"/>
        </w:rPr>
        <w:t>JB2024_Konservierungswissenschaft_</w:t>
      </w:r>
      <w:r w:rsidRPr="001F53A7">
        <w:rPr>
          <w:rFonts w:ascii="Times New Roman" w:hAnsi="Times New Roman" w:cs="Times New Roman"/>
          <w:iCs/>
          <w:color w:val="auto"/>
          <w:sz w:val="24"/>
          <w:szCs w:val="24"/>
          <w:highlight w:val="magenta"/>
        </w:rPr>
        <w:t xml:space="preserve"> Papagei.tif</w:t>
      </w:r>
    </w:p>
    <w:p w14:paraId="3188BE89" w14:textId="57A32D43" w:rsidR="00425B39" w:rsidRPr="001F53A7" w:rsidRDefault="00425B39" w:rsidP="003150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Cs/>
          <w:color w:val="auto"/>
          <w:sz w:val="24"/>
          <w:szCs w:val="24"/>
          <w:highlight w:val="magenta"/>
        </w:rPr>
      </w:pPr>
      <w:r w:rsidRPr="001F53A7">
        <w:rPr>
          <w:rFonts w:ascii="Times New Roman" w:hAnsi="Times New Roman" w:cs="Times New Roman"/>
          <w:b/>
          <w:iCs/>
          <w:color w:val="auto"/>
          <w:sz w:val="24"/>
          <w:szCs w:val="24"/>
          <w:highlight w:val="magenta"/>
        </w:rPr>
        <w:t>Bildunterschrift</w:t>
      </w:r>
      <w:r w:rsidRPr="001F53A7">
        <w:rPr>
          <w:rFonts w:ascii="Times New Roman" w:hAnsi="Times New Roman" w:cs="Times New Roman"/>
          <w:iCs/>
          <w:color w:val="auto"/>
          <w:sz w:val="24"/>
          <w:szCs w:val="24"/>
          <w:highlight w:val="magenta"/>
        </w:rPr>
        <w:t xml:space="preserve">: Mikroskopische Aufnahme der Interferenz-Fotografie </w:t>
      </w:r>
      <w:r w:rsidRPr="001F53A7">
        <w:rPr>
          <w:rFonts w:ascii="Times New Roman" w:hAnsi="Times New Roman" w:cs="Times New Roman"/>
          <w:sz w:val="24"/>
          <w:szCs w:val="24"/>
          <w:highlight w:val="magenta"/>
        </w:rPr>
        <w:t>»</w:t>
      </w:r>
      <w:r w:rsidRPr="001F53A7">
        <w:rPr>
          <w:rStyle w:val="Ohne"/>
          <w:rFonts w:ascii="Times New Roman" w:eastAsia="Times New Roman" w:hAnsi="Times New Roman" w:cs="Times New Roman"/>
          <w:color w:val="auto"/>
          <w:sz w:val="24"/>
          <w:szCs w:val="24"/>
          <w:highlight w:val="magenta"/>
        </w:rPr>
        <w:t xml:space="preserve"> </w:t>
      </w:r>
      <w:r w:rsidRPr="001F53A7">
        <w:rPr>
          <w:rFonts w:ascii="Times New Roman" w:hAnsi="Times New Roman" w:cs="Times New Roman"/>
          <w:iCs/>
          <w:color w:val="auto"/>
          <w:sz w:val="24"/>
          <w:szCs w:val="24"/>
          <w:highlight w:val="magenta"/>
        </w:rPr>
        <w:t>Papagei</w:t>
      </w:r>
      <w:r w:rsidRPr="001F53A7">
        <w:rPr>
          <w:rFonts w:ascii="Times New Roman" w:hAnsi="Times New Roman" w:cs="Times New Roman"/>
          <w:sz w:val="24"/>
          <w:szCs w:val="24"/>
          <w:highlight w:val="magenta"/>
        </w:rPr>
        <w:t>«</w:t>
      </w:r>
      <w:r w:rsidRPr="001F53A7">
        <w:rPr>
          <w:rFonts w:ascii="Times New Roman" w:hAnsi="Times New Roman" w:cs="Times New Roman"/>
          <w:iCs/>
          <w:color w:val="auto"/>
          <w:sz w:val="24"/>
          <w:szCs w:val="24"/>
          <w:highlight w:val="magenta"/>
        </w:rPr>
        <w:t>, Inv</w:t>
      </w:r>
      <w:r w:rsidR="005A5589">
        <w:rPr>
          <w:rFonts w:ascii="Times New Roman" w:hAnsi="Times New Roman" w:cs="Times New Roman"/>
          <w:iCs/>
          <w:color w:val="auto"/>
          <w:sz w:val="24"/>
          <w:szCs w:val="24"/>
          <w:highlight w:val="magenta"/>
        </w:rPr>
        <w:t>.-Nr. </w:t>
      </w:r>
      <w:r w:rsidRPr="001F53A7">
        <w:rPr>
          <w:rFonts w:ascii="Times New Roman" w:hAnsi="Times New Roman" w:cs="Times New Roman"/>
          <w:iCs/>
          <w:color w:val="auto"/>
          <w:sz w:val="24"/>
          <w:szCs w:val="24"/>
          <w:highlight w:val="magenta"/>
        </w:rPr>
        <w:t xml:space="preserve">12106, aus der Sammlung des Deutschen Museums. Bild: </w:t>
      </w:r>
      <w:r w:rsidRPr="001F53A7">
        <w:rPr>
          <w:rFonts w:ascii="Times New Roman" w:hAnsi="Times New Roman" w:cs="Times New Roman"/>
          <w:bCs/>
          <w:color w:val="auto"/>
          <w:sz w:val="24"/>
          <w:szCs w:val="24"/>
          <w:highlight w:val="magenta"/>
        </w:rPr>
        <w:t>Deutsches Museum</w:t>
      </w:r>
      <w:r w:rsidR="00894B30">
        <w:rPr>
          <w:rFonts w:ascii="Times New Roman" w:hAnsi="Times New Roman" w:cs="Times New Roman"/>
          <w:bCs/>
          <w:color w:val="auto"/>
          <w:sz w:val="24"/>
          <w:szCs w:val="24"/>
          <w:highlight w:val="magenta"/>
        </w:rPr>
        <w:t>, Simone Bilgram</w:t>
      </w:r>
    </w:p>
    <w:p w14:paraId="66025360" w14:textId="77777777" w:rsidR="006F05EF" w:rsidRPr="001F53A7" w:rsidRDefault="006F05EF" w:rsidP="00315079">
      <w:pPr>
        <w:spacing w:after="0" w:line="240" w:lineRule="auto"/>
        <w:rPr>
          <w:rStyle w:val="Ohne"/>
          <w:rFonts w:ascii="Times New Roman" w:hAnsi="Times New Roman" w:cs="Times New Roman"/>
          <w:bCs/>
          <w:color w:val="auto"/>
          <w:sz w:val="24"/>
          <w:szCs w:val="24"/>
        </w:rPr>
      </w:pPr>
    </w:p>
    <w:p w14:paraId="02458044" w14:textId="77777777" w:rsidR="00CB780E" w:rsidRPr="001F53A7" w:rsidRDefault="00CB780E" w:rsidP="00315079">
      <w:pPr>
        <w:spacing w:after="0" w:line="240" w:lineRule="auto"/>
        <w:rPr>
          <w:rStyle w:val="Ohne"/>
          <w:rFonts w:ascii="Times New Roman" w:hAnsi="Times New Roman" w:cs="Times New Roman"/>
          <w:bCs/>
          <w:color w:val="auto"/>
          <w:sz w:val="24"/>
          <w:szCs w:val="24"/>
        </w:rPr>
      </w:pPr>
    </w:p>
    <w:p w14:paraId="3F5663E1" w14:textId="77777777" w:rsidR="00463146" w:rsidRPr="001F53A7" w:rsidRDefault="00463146" w:rsidP="00315079">
      <w:pPr>
        <w:spacing w:after="0" w:line="240" w:lineRule="auto"/>
        <w:rPr>
          <w:rStyle w:val="Ohne"/>
          <w:rFonts w:ascii="Times New Roman" w:eastAsia="Times New Roman" w:hAnsi="Times New Roman" w:cs="Times New Roman"/>
          <w:b/>
          <w:bCs/>
          <w:color w:val="auto"/>
          <w:sz w:val="24"/>
          <w:szCs w:val="24"/>
        </w:rPr>
      </w:pPr>
      <w:r w:rsidRPr="001F53A7">
        <w:rPr>
          <w:rStyle w:val="Ohne"/>
          <w:rFonts w:ascii="Times New Roman" w:hAnsi="Times New Roman" w:cs="Times New Roman"/>
          <w:b/>
          <w:bCs/>
          <w:color w:val="auto"/>
          <w:sz w:val="24"/>
          <w:szCs w:val="24"/>
        </w:rPr>
        <w:t>Laboranalytik und Kunststoffforschung</w:t>
      </w:r>
    </w:p>
    <w:p w14:paraId="70428AE6" w14:textId="14492A96" w:rsidR="00463146" w:rsidRPr="001F53A7" w:rsidRDefault="00463146" w:rsidP="00315079">
      <w:pPr>
        <w:spacing w:after="0" w:line="240" w:lineRule="auto"/>
        <w:rPr>
          <w:rFonts w:ascii="Times New Roman" w:hAnsi="Times New Roman" w:cs="Times New Roman"/>
          <w:bCs/>
          <w:color w:val="auto"/>
          <w:sz w:val="24"/>
          <w:szCs w:val="24"/>
          <w:highlight w:val="yellow"/>
        </w:rPr>
      </w:pPr>
      <w:r w:rsidRPr="001F53A7">
        <w:rPr>
          <w:rFonts w:ascii="Times New Roman" w:hAnsi="Times New Roman" w:cs="Times New Roman"/>
          <w:bCs/>
          <w:color w:val="auto"/>
          <w:sz w:val="24"/>
          <w:szCs w:val="24"/>
          <w:highlight w:val="yellow"/>
        </w:rPr>
        <w:t>BearbeiterInnen: Dr. Anna Micheluz, Dr. Marisa Pamplona, Christina Elsässer</w:t>
      </w:r>
      <w:r w:rsidR="001C4F61">
        <w:rPr>
          <w:rFonts w:ascii="Times New Roman" w:hAnsi="Times New Roman" w:cs="Times New Roman"/>
          <w:bCs/>
          <w:color w:val="auto"/>
          <w:sz w:val="24"/>
          <w:szCs w:val="24"/>
          <w:highlight w:val="yellow"/>
        </w:rPr>
        <w:t>,</w:t>
      </w:r>
      <w:r w:rsidRPr="001F53A7">
        <w:rPr>
          <w:rFonts w:ascii="Times New Roman" w:hAnsi="Times New Roman" w:cs="Times New Roman"/>
          <w:bCs/>
          <w:color w:val="auto"/>
          <w:sz w:val="24"/>
          <w:szCs w:val="24"/>
          <w:highlight w:val="yellow"/>
        </w:rPr>
        <w:t xml:space="preserve"> in Kooperation mit Giulia Cardin (Gastwissenschaftlerin); Dr. Patrick Dietemann, Ursula Baumer (Doerner Institut); Prof. Dr. Wibke Neugebauer (ABK Stuttgart); Prof. Dr. Steffen Laue (FH Postdam); Simone Bilgram, Pelin Dizen, Prof. Dr. Lutz Strobach (HTW Berlin); </w:t>
      </w:r>
      <w:r w:rsidRPr="001F53A7">
        <w:rPr>
          <w:rFonts w:ascii="Times New Roman" w:hAnsi="Times New Roman" w:cs="Times New Roman"/>
          <w:bCs/>
          <w:color w:val="auto"/>
          <w:sz w:val="24"/>
          <w:szCs w:val="24"/>
          <w:highlight w:val="yellow"/>
        </w:rPr>
        <w:lastRenderedPageBreak/>
        <w:t>Suzan de Groot (Cultural Heritage Agency of the Netherlands); Irene Bargagli, Dr. Francesca Rosi (National Research Council Italy)</w:t>
      </w:r>
    </w:p>
    <w:p w14:paraId="43D79A6E" w14:textId="77777777" w:rsidR="00463146" w:rsidRPr="001F53A7" w:rsidRDefault="00463146" w:rsidP="00315079">
      <w:pPr>
        <w:spacing w:after="0" w:line="36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rPr>
        <w:t>Zwei Projektanträge wurden eingereicht und einer davon genehmigt. Ein Bericht zu 50 Py-GC/MS-Analysen von Bindemitteln in Gemälden wurde verfasst, eine Publikation zu Konservierungsmaterialien in der Denkmalpflege ist im Druck. Neue Erkenntnisse zur Bauweise und zum Zustand von Objekten aus der Musik- und Flugzeugsammlung wurden gewonnen. Zudem wurde an der Vergilbung von Polycarbonat geforscht und eine Kooperation zur Alterung von Polyurethan initiiert.</w:t>
      </w:r>
    </w:p>
    <w:p w14:paraId="414C57FC" w14:textId="77777777" w:rsidR="00463146" w:rsidRPr="001F53A7" w:rsidRDefault="00463146" w:rsidP="00315079">
      <w:pPr>
        <w:spacing w:after="0" w:line="240" w:lineRule="auto"/>
        <w:rPr>
          <w:rFonts w:ascii="Times New Roman" w:hAnsi="Times New Roman" w:cs="Times New Roman"/>
          <w:color w:val="auto"/>
          <w:sz w:val="24"/>
          <w:szCs w:val="24"/>
        </w:rPr>
      </w:pPr>
      <w:r w:rsidRPr="001F53A7">
        <w:rPr>
          <w:rFonts w:ascii="Times New Roman" w:hAnsi="Times New Roman" w:cs="Times New Roman"/>
          <w:b/>
          <w:bCs/>
          <w:color w:val="auto"/>
          <w:sz w:val="24"/>
          <w:szCs w:val="24"/>
          <w:highlight w:val="magenta"/>
          <w:shd w:val="clear" w:color="auto" w:fill="FFFF00"/>
        </w:rPr>
        <w:t>Bilddateiname</w:t>
      </w:r>
      <w:r w:rsidRPr="001F53A7">
        <w:rPr>
          <w:rFonts w:ascii="Times New Roman" w:hAnsi="Times New Roman" w:cs="Times New Roman"/>
          <w:bCs/>
          <w:color w:val="auto"/>
          <w:sz w:val="24"/>
          <w:szCs w:val="24"/>
          <w:highlight w:val="magenta"/>
          <w:shd w:val="clear" w:color="auto" w:fill="FFFF00"/>
        </w:rPr>
        <w:t>: JB2024_Konservierungswissenschaft_BMW-Motor.jpg</w:t>
      </w:r>
    </w:p>
    <w:p w14:paraId="28D83936" w14:textId="15E3A4B2" w:rsidR="00463146" w:rsidRPr="001F53A7" w:rsidRDefault="00463146" w:rsidP="003150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4"/>
          <w:szCs w:val="24"/>
          <w:shd w:val="clear" w:color="auto" w:fill="FFFF00"/>
        </w:rPr>
      </w:pPr>
      <w:r w:rsidRPr="001F53A7">
        <w:rPr>
          <w:rFonts w:ascii="Times New Roman" w:hAnsi="Times New Roman" w:cs="Times New Roman"/>
          <w:b/>
          <w:bCs/>
          <w:color w:val="auto"/>
          <w:sz w:val="24"/>
          <w:szCs w:val="24"/>
          <w:highlight w:val="magenta"/>
          <w:shd w:val="clear" w:color="auto" w:fill="FFFF00"/>
        </w:rPr>
        <w:t>Bildunterschrift</w:t>
      </w:r>
      <w:r w:rsidRPr="001F53A7">
        <w:rPr>
          <w:rFonts w:ascii="Times New Roman" w:hAnsi="Times New Roman" w:cs="Times New Roman"/>
          <w:bCs/>
          <w:color w:val="auto"/>
          <w:sz w:val="24"/>
          <w:szCs w:val="24"/>
          <w:highlight w:val="magenta"/>
          <w:shd w:val="clear" w:color="auto" w:fill="FFFF00"/>
        </w:rPr>
        <w:t xml:space="preserve">: RFA-Messungen zur Bestimmung der Metalle an einem BMW-Motor. Foto: Deutsches </w:t>
      </w:r>
      <w:r w:rsidRPr="00894B30">
        <w:rPr>
          <w:rFonts w:ascii="Times New Roman" w:hAnsi="Times New Roman" w:cs="Times New Roman"/>
          <w:bCs/>
          <w:color w:val="auto"/>
          <w:sz w:val="24"/>
          <w:szCs w:val="24"/>
          <w:highlight w:val="magenta"/>
          <w:shd w:val="clear" w:color="auto" w:fill="FFFF00"/>
        </w:rPr>
        <w:t>Museum</w:t>
      </w:r>
      <w:r w:rsidR="00894B30" w:rsidRPr="00894B30">
        <w:rPr>
          <w:rFonts w:ascii="Times New Roman" w:hAnsi="Times New Roman" w:cs="Times New Roman"/>
          <w:bCs/>
          <w:color w:val="auto"/>
          <w:sz w:val="24"/>
          <w:szCs w:val="24"/>
          <w:highlight w:val="magenta"/>
          <w:shd w:val="clear" w:color="auto" w:fill="FFFF00"/>
        </w:rPr>
        <w:t>, Pelin Dizen</w:t>
      </w:r>
    </w:p>
    <w:p w14:paraId="0A179E38" w14:textId="77777777" w:rsidR="00463146" w:rsidRPr="001F53A7" w:rsidRDefault="00463146" w:rsidP="00315079">
      <w:pPr>
        <w:spacing w:after="0" w:line="240" w:lineRule="auto"/>
        <w:rPr>
          <w:rStyle w:val="Ohne"/>
          <w:rFonts w:ascii="Times New Roman" w:hAnsi="Times New Roman" w:cs="Times New Roman"/>
          <w:bCs/>
          <w:color w:val="auto"/>
          <w:sz w:val="24"/>
          <w:szCs w:val="24"/>
        </w:rPr>
      </w:pPr>
    </w:p>
    <w:p w14:paraId="471D7667" w14:textId="77777777" w:rsidR="00463146" w:rsidRPr="001F53A7" w:rsidRDefault="00463146" w:rsidP="00315079">
      <w:pPr>
        <w:spacing w:after="0" w:line="240" w:lineRule="auto"/>
        <w:rPr>
          <w:rStyle w:val="Ohne"/>
          <w:rFonts w:ascii="Times New Roman" w:hAnsi="Times New Roman" w:cs="Times New Roman"/>
          <w:bCs/>
          <w:color w:val="auto"/>
          <w:sz w:val="24"/>
          <w:szCs w:val="24"/>
        </w:rPr>
      </w:pPr>
    </w:p>
    <w:p w14:paraId="50541FC3" w14:textId="77777777" w:rsidR="00463146" w:rsidRPr="001F53A7" w:rsidRDefault="00C818B7" w:rsidP="00315079">
      <w:pPr>
        <w:spacing w:after="0" w:line="240" w:lineRule="auto"/>
        <w:rPr>
          <w:rFonts w:ascii="Times New Roman" w:hAnsi="Times New Roman" w:cs="Times New Roman"/>
          <w:sz w:val="24"/>
          <w:szCs w:val="24"/>
          <w:highlight w:val="yellow"/>
        </w:rPr>
      </w:pPr>
      <w:r w:rsidRPr="001F53A7">
        <w:rPr>
          <w:rStyle w:val="Ohne"/>
          <w:rFonts w:ascii="Times New Roman" w:hAnsi="Times New Roman" w:cs="Times New Roman"/>
          <w:b/>
          <w:bCs/>
          <w:color w:val="auto"/>
          <w:sz w:val="24"/>
          <w:szCs w:val="24"/>
        </w:rPr>
        <w:t xml:space="preserve">Lackschichtanalysen an der Messerschmitt Me 262 </w:t>
      </w:r>
      <w:r w:rsidRPr="001F53A7">
        <w:rPr>
          <w:rStyle w:val="Ohne"/>
          <w:rFonts w:ascii="Times New Roman" w:hAnsi="Times New Roman" w:cs="Times New Roman"/>
          <w:b/>
          <w:bCs/>
          <w:color w:val="auto"/>
          <w:sz w:val="24"/>
          <w:szCs w:val="24"/>
        </w:rPr>
        <w:br/>
      </w:r>
      <w:r w:rsidRPr="001F53A7">
        <w:rPr>
          <w:rFonts w:ascii="Times New Roman" w:hAnsi="Times New Roman" w:cs="Times New Roman"/>
          <w:bCs/>
          <w:color w:val="auto"/>
          <w:sz w:val="24"/>
          <w:szCs w:val="24"/>
          <w:highlight w:val="yellow"/>
        </w:rPr>
        <w:t xml:space="preserve">BearbeiterInnen: </w:t>
      </w:r>
      <w:r w:rsidRPr="001F53A7">
        <w:rPr>
          <w:rFonts w:ascii="Times New Roman" w:hAnsi="Times New Roman" w:cs="Times New Roman"/>
          <w:sz w:val="24"/>
          <w:szCs w:val="24"/>
          <w:highlight w:val="yellow"/>
        </w:rPr>
        <w:t>Dr. Ma</w:t>
      </w:r>
      <w:r w:rsidR="00463146" w:rsidRPr="001F53A7">
        <w:rPr>
          <w:rFonts w:ascii="Times New Roman" w:hAnsi="Times New Roman" w:cs="Times New Roman"/>
          <w:sz w:val="24"/>
          <w:szCs w:val="24"/>
          <w:highlight w:val="yellow"/>
        </w:rPr>
        <w:t xml:space="preserve">rco Valente Chavez Lozano (SiR), </w:t>
      </w:r>
      <w:r w:rsidRPr="001F53A7">
        <w:rPr>
          <w:rFonts w:ascii="Times New Roman" w:hAnsi="Times New Roman" w:cs="Times New Roman"/>
          <w:sz w:val="24"/>
          <w:szCs w:val="24"/>
          <w:highlight w:val="yellow"/>
        </w:rPr>
        <w:t>Giulia Cardin (</w:t>
      </w:r>
      <w:r w:rsidR="0061325F" w:rsidRPr="001F53A7">
        <w:rPr>
          <w:rFonts w:ascii="Times New Roman" w:hAnsi="Times New Roman" w:cs="Times New Roman"/>
          <w:bCs/>
          <w:color w:val="auto"/>
          <w:sz w:val="24"/>
          <w:szCs w:val="24"/>
          <w:highlight w:val="yellow"/>
        </w:rPr>
        <w:t>Gastw</w:t>
      </w:r>
      <w:r w:rsidRPr="001F53A7">
        <w:rPr>
          <w:rFonts w:ascii="Times New Roman" w:hAnsi="Times New Roman" w:cs="Times New Roman"/>
          <w:bCs/>
          <w:color w:val="auto"/>
          <w:sz w:val="24"/>
          <w:szCs w:val="24"/>
          <w:highlight w:val="yellow"/>
        </w:rPr>
        <w:t>issenschaftlerin</w:t>
      </w:r>
      <w:r w:rsidRPr="001F53A7">
        <w:rPr>
          <w:rFonts w:ascii="Times New Roman" w:hAnsi="Times New Roman" w:cs="Times New Roman"/>
          <w:sz w:val="24"/>
          <w:szCs w:val="24"/>
          <w:highlight w:val="yellow"/>
        </w:rPr>
        <w:t xml:space="preserve">); </w:t>
      </w:r>
      <w:r w:rsidRPr="001F53A7">
        <w:rPr>
          <w:rFonts w:ascii="Times New Roman" w:hAnsi="Times New Roman" w:cs="Times New Roman"/>
          <w:bCs/>
          <w:color w:val="auto"/>
          <w:sz w:val="24"/>
          <w:szCs w:val="24"/>
          <w:highlight w:val="yellow"/>
        </w:rPr>
        <w:t xml:space="preserve">in Kooperation mit </w:t>
      </w:r>
      <w:r w:rsidRPr="001F53A7">
        <w:rPr>
          <w:rFonts w:ascii="Times New Roman" w:hAnsi="Times New Roman" w:cs="Times New Roman"/>
          <w:sz w:val="24"/>
          <w:szCs w:val="24"/>
          <w:highlight w:val="yellow"/>
        </w:rPr>
        <w:t>Harald Waßmer, Dr. Anna Micheluz, Dr. Marisa Pamplona, Catharina Blänsdorf (Archäologische Staatssammlung), Andreas Hempfer</w:t>
      </w:r>
    </w:p>
    <w:p w14:paraId="46536D95" w14:textId="77777777" w:rsidR="00C818B7" w:rsidRPr="001F53A7" w:rsidRDefault="00C818B7" w:rsidP="00315079">
      <w:pPr>
        <w:spacing w:after="0" w:line="360" w:lineRule="auto"/>
        <w:rPr>
          <w:rFonts w:ascii="Times New Roman" w:hAnsi="Times New Roman" w:cs="Times New Roman"/>
          <w:bCs/>
          <w:strike/>
          <w:color w:val="auto"/>
          <w:sz w:val="24"/>
          <w:szCs w:val="24"/>
          <w:highlight w:val="yellow"/>
        </w:rPr>
      </w:pPr>
      <w:r w:rsidRPr="001F53A7">
        <w:rPr>
          <w:rFonts w:ascii="Times New Roman" w:hAnsi="Times New Roman" w:cs="Times New Roman"/>
          <w:sz w:val="24"/>
          <w:szCs w:val="24"/>
        </w:rPr>
        <w:t xml:space="preserve">Die Me 262 war eines der ersten im Krieg eingesetzten Strahlflugzeuge. Farbproben wurden mikroskopisch auf Schichtanzahl, Farbe und Morphologie untersucht. Pigmente und Füllstoffe wurden mit Elektronenmikroskopie, Raman- und Infrarotspektroskopie, und Bindemittel wurden durch Py-GC/MS identifiziert. Dadurch konnten </w:t>
      </w:r>
      <w:r w:rsidR="00463146" w:rsidRPr="001F53A7">
        <w:rPr>
          <w:rFonts w:ascii="Times New Roman" w:hAnsi="Times New Roman" w:cs="Times New Roman"/>
          <w:sz w:val="24"/>
          <w:szCs w:val="24"/>
        </w:rPr>
        <w:t>M</w:t>
      </w:r>
      <w:r w:rsidRPr="001F53A7">
        <w:rPr>
          <w:rFonts w:ascii="Times New Roman" w:hAnsi="Times New Roman" w:cs="Times New Roman"/>
          <w:sz w:val="24"/>
          <w:szCs w:val="24"/>
        </w:rPr>
        <w:t xml:space="preserve">erkmale </w:t>
      </w:r>
      <w:r w:rsidR="00463146" w:rsidRPr="001F53A7">
        <w:rPr>
          <w:rFonts w:ascii="Times New Roman" w:hAnsi="Times New Roman" w:cs="Times New Roman"/>
          <w:sz w:val="24"/>
          <w:szCs w:val="24"/>
        </w:rPr>
        <w:t xml:space="preserve">zur Unterscheidung </w:t>
      </w:r>
      <w:r w:rsidRPr="001F53A7">
        <w:rPr>
          <w:rFonts w:ascii="Times New Roman" w:hAnsi="Times New Roman" w:cs="Times New Roman"/>
          <w:sz w:val="24"/>
          <w:szCs w:val="24"/>
        </w:rPr>
        <w:t>zwischen Originalfarben der NS-Luftwaffe und späterer Museumsfarbe identifiziert</w:t>
      </w:r>
      <w:r w:rsidR="00720DD3" w:rsidRPr="001F53A7">
        <w:rPr>
          <w:rFonts w:ascii="Times New Roman" w:hAnsi="Times New Roman" w:cs="Times New Roman"/>
          <w:sz w:val="24"/>
          <w:szCs w:val="24"/>
        </w:rPr>
        <w:t xml:space="preserve"> werden</w:t>
      </w:r>
      <w:r w:rsidRPr="001F53A7">
        <w:rPr>
          <w:rFonts w:ascii="Times New Roman" w:hAnsi="Times New Roman" w:cs="Times New Roman"/>
          <w:sz w:val="24"/>
          <w:szCs w:val="24"/>
        </w:rPr>
        <w:t>, die auf andere Objekte übertragbar sind. Eine Publikation ist in Arbeit.</w:t>
      </w:r>
    </w:p>
    <w:p w14:paraId="099FBCA2" w14:textId="77777777" w:rsidR="00C818B7" w:rsidRPr="001F53A7" w:rsidRDefault="00C818B7" w:rsidP="00315079">
      <w:pPr>
        <w:spacing w:after="0" w:line="240" w:lineRule="auto"/>
        <w:rPr>
          <w:rFonts w:ascii="Times New Roman" w:hAnsi="Times New Roman" w:cs="Times New Roman"/>
          <w:iCs/>
          <w:color w:val="auto"/>
          <w:sz w:val="24"/>
          <w:szCs w:val="24"/>
          <w:highlight w:val="magenta"/>
        </w:rPr>
      </w:pPr>
      <w:r w:rsidRPr="001F53A7">
        <w:rPr>
          <w:rFonts w:ascii="Times New Roman" w:hAnsi="Times New Roman" w:cs="Times New Roman"/>
          <w:b/>
          <w:iCs/>
          <w:color w:val="auto"/>
          <w:sz w:val="24"/>
          <w:szCs w:val="24"/>
          <w:highlight w:val="magenta"/>
        </w:rPr>
        <w:t>Bilddateiname</w:t>
      </w:r>
      <w:r w:rsidRPr="001F53A7">
        <w:rPr>
          <w:rFonts w:ascii="Times New Roman" w:hAnsi="Times New Roman" w:cs="Times New Roman"/>
          <w:iCs/>
          <w:color w:val="auto"/>
          <w:sz w:val="24"/>
          <w:szCs w:val="24"/>
          <w:highlight w:val="magenta"/>
        </w:rPr>
        <w:t xml:space="preserve">: </w:t>
      </w:r>
      <w:r w:rsidRPr="001F53A7">
        <w:rPr>
          <w:rFonts w:ascii="Times New Roman" w:hAnsi="Times New Roman" w:cs="Times New Roman"/>
          <w:noProof/>
          <w:sz w:val="24"/>
          <w:szCs w:val="24"/>
          <w:highlight w:val="magenta"/>
        </w:rPr>
        <w:t>JB2024_Konservierungswissenschaft_Me262.jpg</w:t>
      </w:r>
      <w:r w:rsidRPr="001F53A7">
        <w:rPr>
          <w:rFonts w:ascii="Times New Roman" w:hAnsi="Times New Roman" w:cs="Times New Roman"/>
          <w:iCs/>
          <w:color w:val="auto"/>
          <w:sz w:val="24"/>
          <w:szCs w:val="24"/>
          <w:highlight w:val="magenta"/>
        </w:rPr>
        <w:t xml:space="preserve"> </w:t>
      </w:r>
    </w:p>
    <w:p w14:paraId="50143B9D" w14:textId="68962691" w:rsidR="00C818B7" w:rsidRPr="001F53A7" w:rsidRDefault="00C818B7" w:rsidP="00315079">
      <w:pPr>
        <w:spacing w:after="0" w:line="240" w:lineRule="auto"/>
        <w:rPr>
          <w:iCs/>
          <w:highlight w:val="magenta"/>
        </w:rPr>
      </w:pPr>
      <w:r w:rsidRPr="001F53A7">
        <w:rPr>
          <w:rFonts w:ascii="Times New Roman" w:hAnsi="Times New Roman" w:cs="Times New Roman"/>
          <w:b/>
          <w:iCs/>
          <w:color w:val="auto"/>
          <w:sz w:val="24"/>
          <w:szCs w:val="24"/>
          <w:highlight w:val="magenta"/>
        </w:rPr>
        <w:t>Bildunterschrift:</w:t>
      </w:r>
      <w:r w:rsidRPr="001F53A7">
        <w:rPr>
          <w:rFonts w:ascii="Times New Roman" w:hAnsi="Times New Roman" w:cs="Times New Roman"/>
          <w:iCs/>
          <w:color w:val="auto"/>
          <w:sz w:val="24"/>
          <w:szCs w:val="24"/>
          <w:highlight w:val="magenta"/>
        </w:rPr>
        <w:t xml:space="preserve"> Nicht-invasive Reflexions-IR-Analyse von</w:t>
      </w:r>
      <w:r w:rsidR="00185CC4" w:rsidRPr="001F53A7">
        <w:rPr>
          <w:rFonts w:ascii="Times New Roman" w:hAnsi="Times New Roman" w:cs="Times New Roman"/>
          <w:iCs/>
          <w:color w:val="auto"/>
          <w:sz w:val="24"/>
          <w:szCs w:val="24"/>
          <w:highlight w:val="magenta"/>
        </w:rPr>
        <w:t xml:space="preserve"> Lackschichten der Me 262 (Inv.-</w:t>
      </w:r>
      <w:r w:rsidR="00BA1F3A">
        <w:rPr>
          <w:rFonts w:ascii="Times New Roman" w:hAnsi="Times New Roman" w:cs="Times New Roman"/>
          <w:iCs/>
          <w:color w:val="auto"/>
          <w:sz w:val="24"/>
          <w:szCs w:val="24"/>
          <w:highlight w:val="magenta"/>
        </w:rPr>
        <w:t>Nr. </w:t>
      </w:r>
      <w:r w:rsidRPr="001F53A7">
        <w:rPr>
          <w:rFonts w:ascii="Times New Roman" w:hAnsi="Times New Roman" w:cs="Times New Roman"/>
          <w:iCs/>
          <w:color w:val="auto"/>
          <w:sz w:val="24"/>
          <w:szCs w:val="24"/>
          <w:highlight w:val="magenta"/>
        </w:rPr>
        <w:t xml:space="preserve">73736) an einer Metallabdeckung der linken Tragfläche. </w:t>
      </w:r>
      <w:r w:rsidR="00894B30">
        <w:rPr>
          <w:rFonts w:ascii="Times New Roman" w:hAnsi="Times New Roman" w:cs="Times New Roman"/>
          <w:iCs/>
          <w:color w:val="auto"/>
          <w:sz w:val="24"/>
          <w:szCs w:val="24"/>
          <w:highlight w:val="magenta"/>
        </w:rPr>
        <w:t>Foto</w:t>
      </w:r>
      <w:r w:rsidR="00894B30" w:rsidRPr="008D4313">
        <w:rPr>
          <w:rFonts w:ascii="Times New Roman" w:hAnsi="Times New Roman" w:cs="Times New Roman"/>
          <w:iCs/>
          <w:color w:val="auto"/>
          <w:sz w:val="24"/>
          <w:szCs w:val="24"/>
          <w:highlight w:val="magenta"/>
        </w:rPr>
        <w:t xml:space="preserve">: </w:t>
      </w:r>
      <w:r w:rsidR="00BA1F3A" w:rsidRPr="008D4313">
        <w:rPr>
          <w:rFonts w:ascii="Times New Roman" w:hAnsi="Times New Roman" w:cs="Times New Roman"/>
          <w:iCs/>
          <w:color w:val="auto"/>
          <w:sz w:val="24"/>
          <w:szCs w:val="24"/>
          <w:highlight w:val="magenta"/>
        </w:rPr>
        <w:t xml:space="preserve">Deutsches Museum, </w:t>
      </w:r>
      <w:r w:rsidR="00894B30">
        <w:rPr>
          <w:rFonts w:ascii="Times New Roman" w:hAnsi="Times New Roman" w:cs="Times New Roman"/>
          <w:iCs/>
          <w:color w:val="auto"/>
          <w:sz w:val="24"/>
          <w:szCs w:val="24"/>
          <w:highlight w:val="magenta"/>
        </w:rPr>
        <w:t>Marco Valente</w:t>
      </w:r>
      <w:r w:rsidRPr="001F53A7">
        <w:rPr>
          <w:rFonts w:ascii="Times New Roman" w:hAnsi="Times New Roman" w:cs="Times New Roman"/>
          <w:iCs/>
          <w:color w:val="auto"/>
          <w:sz w:val="24"/>
          <w:szCs w:val="24"/>
          <w:highlight w:val="magenta"/>
        </w:rPr>
        <w:t xml:space="preserve"> Chavez Lozano</w:t>
      </w:r>
      <w:r w:rsidR="00BA1F3A" w:rsidRPr="00BA1F3A">
        <w:rPr>
          <w:rFonts w:ascii="Times New Roman" w:hAnsi="Times New Roman" w:cs="Times New Roman"/>
          <w:iCs/>
          <w:color w:val="auto"/>
          <w:sz w:val="24"/>
          <w:szCs w:val="24"/>
          <w:highlight w:val="green"/>
        </w:rPr>
        <w:t xml:space="preserve"> </w:t>
      </w:r>
    </w:p>
    <w:p w14:paraId="333FC8AF" w14:textId="77777777" w:rsidR="009B0181" w:rsidRPr="001F53A7" w:rsidRDefault="009B0181" w:rsidP="00315079">
      <w:pPr>
        <w:spacing w:after="0" w:line="240" w:lineRule="auto"/>
        <w:rPr>
          <w:rStyle w:val="Ohne"/>
          <w:rFonts w:ascii="Times New Roman" w:hAnsi="Times New Roman" w:cs="Times New Roman"/>
          <w:bCs/>
          <w:color w:val="auto"/>
          <w:sz w:val="24"/>
          <w:szCs w:val="24"/>
        </w:rPr>
      </w:pPr>
    </w:p>
    <w:p w14:paraId="3102A277" w14:textId="77777777" w:rsidR="00481394" w:rsidRPr="001F53A7" w:rsidRDefault="00481394" w:rsidP="00315079">
      <w:pPr>
        <w:spacing w:after="0" w:line="240" w:lineRule="auto"/>
        <w:rPr>
          <w:rStyle w:val="Ohne"/>
          <w:rFonts w:ascii="Times New Roman" w:hAnsi="Times New Roman" w:cs="Times New Roman"/>
          <w:bCs/>
          <w:color w:val="auto"/>
          <w:sz w:val="24"/>
          <w:szCs w:val="24"/>
        </w:rPr>
      </w:pPr>
    </w:p>
    <w:p w14:paraId="4D1F6E3F" w14:textId="77777777" w:rsidR="0057554B" w:rsidRPr="001F53A7" w:rsidRDefault="0057554B" w:rsidP="00315079">
      <w:pPr>
        <w:spacing w:after="0" w:line="240" w:lineRule="auto"/>
        <w:rPr>
          <w:rStyle w:val="Ohne"/>
          <w:rFonts w:ascii="Times New Roman" w:hAnsi="Times New Roman" w:cs="Times New Roman"/>
          <w:b/>
          <w:bCs/>
          <w:color w:val="auto"/>
          <w:sz w:val="24"/>
          <w:szCs w:val="24"/>
        </w:rPr>
      </w:pPr>
      <w:r w:rsidRPr="001F53A7">
        <w:rPr>
          <w:rStyle w:val="Ohne"/>
          <w:rFonts w:ascii="Times New Roman" w:hAnsi="Times New Roman" w:cs="Times New Roman"/>
          <w:b/>
          <w:bCs/>
          <w:color w:val="auto"/>
          <w:sz w:val="24"/>
          <w:szCs w:val="24"/>
        </w:rPr>
        <w:t>Leibniz Forschungsnetzwerk Konservierung</w:t>
      </w:r>
      <w:r w:rsidR="00D41986" w:rsidRPr="001F53A7">
        <w:rPr>
          <w:rStyle w:val="Ohne"/>
          <w:rFonts w:ascii="Times New Roman" w:hAnsi="Times New Roman" w:cs="Times New Roman"/>
          <w:b/>
          <w:bCs/>
          <w:color w:val="auto"/>
          <w:sz w:val="24"/>
          <w:szCs w:val="24"/>
        </w:rPr>
        <w:t> </w:t>
      </w:r>
      <w:r w:rsidRPr="001F53A7">
        <w:rPr>
          <w:rStyle w:val="Ohne"/>
          <w:rFonts w:ascii="Times New Roman" w:hAnsi="Times New Roman" w:cs="Times New Roman"/>
          <w:b/>
          <w:bCs/>
          <w:color w:val="auto"/>
          <w:sz w:val="24"/>
          <w:szCs w:val="24"/>
        </w:rPr>
        <w:t>/</w:t>
      </w:r>
      <w:r w:rsidR="00D41986" w:rsidRPr="001F53A7">
        <w:rPr>
          <w:rStyle w:val="Ohne"/>
          <w:rFonts w:ascii="Times New Roman" w:hAnsi="Times New Roman" w:cs="Times New Roman"/>
          <w:b/>
          <w:bCs/>
          <w:color w:val="auto"/>
          <w:sz w:val="24"/>
          <w:szCs w:val="24"/>
        </w:rPr>
        <w:t> </w:t>
      </w:r>
      <w:r w:rsidRPr="001F53A7">
        <w:rPr>
          <w:rStyle w:val="Ohne"/>
          <w:rFonts w:ascii="Times New Roman" w:hAnsi="Times New Roman" w:cs="Times New Roman"/>
          <w:b/>
          <w:bCs/>
          <w:color w:val="auto"/>
          <w:sz w:val="24"/>
          <w:szCs w:val="24"/>
        </w:rPr>
        <w:t xml:space="preserve">Restaurierung </w:t>
      </w:r>
    </w:p>
    <w:p w14:paraId="49D53782" w14:textId="77777777" w:rsidR="006F05EF" w:rsidRPr="001F53A7" w:rsidRDefault="00B26023" w:rsidP="00315079">
      <w:pPr>
        <w:spacing w:after="0" w:line="240" w:lineRule="auto"/>
        <w:rPr>
          <w:rFonts w:ascii="Times New Roman" w:hAnsi="Times New Roman" w:cs="Times New Roman"/>
          <w:sz w:val="24"/>
          <w:szCs w:val="24"/>
          <w:highlight w:val="yellow"/>
        </w:rPr>
      </w:pPr>
      <w:r w:rsidRPr="001F53A7">
        <w:rPr>
          <w:rFonts w:ascii="Times New Roman" w:hAnsi="Times New Roman" w:cs="Times New Roman"/>
          <w:sz w:val="24"/>
          <w:szCs w:val="24"/>
          <w:highlight w:val="yellow"/>
        </w:rPr>
        <w:t>Bearbeiteri</w:t>
      </w:r>
      <w:r w:rsidR="006F05EF" w:rsidRPr="001F53A7">
        <w:rPr>
          <w:rFonts w:ascii="Times New Roman" w:hAnsi="Times New Roman" w:cs="Times New Roman"/>
          <w:sz w:val="24"/>
          <w:szCs w:val="24"/>
          <w:highlight w:val="yellow"/>
        </w:rPr>
        <w:t>n</w:t>
      </w:r>
      <w:r w:rsidRPr="001F53A7">
        <w:rPr>
          <w:rFonts w:ascii="Times New Roman" w:hAnsi="Times New Roman" w:cs="Times New Roman"/>
          <w:sz w:val="24"/>
          <w:szCs w:val="24"/>
          <w:highlight w:val="yellow"/>
        </w:rPr>
        <w:t>nen</w:t>
      </w:r>
      <w:r w:rsidR="006F05EF" w:rsidRPr="001F53A7">
        <w:rPr>
          <w:rFonts w:ascii="Times New Roman" w:hAnsi="Times New Roman" w:cs="Times New Roman"/>
          <w:sz w:val="24"/>
          <w:szCs w:val="24"/>
          <w:highlight w:val="yellow"/>
        </w:rPr>
        <w:t>: Dr. Marisa Pamplona</w:t>
      </w:r>
      <w:r w:rsidRPr="001F53A7">
        <w:rPr>
          <w:rFonts w:ascii="Times New Roman" w:hAnsi="Times New Roman" w:cs="Times New Roman"/>
          <w:sz w:val="24"/>
          <w:szCs w:val="24"/>
          <w:highlight w:val="yellow"/>
        </w:rPr>
        <w:t>,</w:t>
      </w:r>
      <w:r w:rsidR="006F05EF" w:rsidRPr="001F53A7">
        <w:rPr>
          <w:rFonts w:ascii="Times New Roman" w:hAnsi="Times New Roman" w:cs="Times New Roman"/>
          <w:sz w:val="24"/>
          <w:szCs w:val="24"/>
          <w:highlight w:val="yellow"/>
        </w:rPr>
        <w:t xml:space="preserve"> Tatjana Kessler; in Kooperation mit Dr. Peter Giere</w:t>
      </w:r>
      <w:r w:rsidR="00850018" w:rsidRPr="001F53A7">
        <w:rPr>
          <w:rFonts w:ascii="Times New Roman" w:hAnsi="Times New Roman" w:cs="Times New Roman"/>
          <w:sz w:val="24"/>
          <w:szCs w:val="24"/>
          <w:highlight w:val="yellow"/>
        </w:rPr>
        <w:t>, Museum für Naturkunde</w:t>
      </w:r>
      <w:r w:rsidR="006F05EF" w:rsidRPr="001F53A7">
        <w:rPr>
          <w:rFonts w:ascii="Times New Roman" w:hAnsi="Times New Roman" w:cs="Times New Roman"/>
          <w:sz w:val="24"/>
          <w:szCs w:val="24"/>
          <w:highlight w:val="yellow"/>
        </w:rPr>
        <w:t xml:space="preserve"> (MfN); Nora Schlag</w:t>
      </w:r>
      <w:r w:rsidRPr="001F53A7">
        <w:rPr>
          <w:rFonts w:ascii="Times New Roman" w:hAnsi="Times New Roman" w:cs="Times New Roman"/>
          <w:sz w:val="24"/>
          <w:szCs w:val="24"/>
          <w:highlight w:val="yellow"/>
        </w:rPr>
        <w:t>,</w:t>
      </w:r>
      <w:r w:rsidR="006F05EF" w:rsidRPr="001F53A7">
        <w:rPr>
          <w:rFonts w:ascii="Times New Roman" w:hAnsi="Times New Roman" w:cs="Times New Roman"/>
          <w:sz w:val="24"/>
          <w:szCs w:val="24"/>
          <w:highlight w:val="yellow"/>
        </w:rPr>
        <w:t xml:space="preserve"> Dr. Elena Gomez Sánchez</w:t>
      </w:r>
      <w:r w:rsidR="00850018" w:rsidRPr="001F53A7">
        <w:rPr>
          <w:rFonts w:ascii="Times New Roman" w:hAnsi="Times New Roman" w:cs="Times New Roman"/>
          <w:sz w:val="24"/>
          <w:szCs w:val="24"/>
          <w:highlight w:val="yellow"/>
        </w:rPr>
        <w:t>, Deutsches Bergbaumuseum</w:t>
      </w:r>
      <w:r w:rsidR="006F05EF" w:rsidRPr="001F53A7">
        <w:rPr>
          <w:rFonts w:ascii="Times New Roman" w:hAnsi="Times New Roman" w:cs="Times New Roman"/>
          <w:sz w:val="24"/>
          <w:szCs w:val="24"/>
          <w:highlight w:val="yellow"/>
        </w:rPr>
        <w:t xml:space="preserve"> (DBM); Oliver Mack</w:t>
      </w:r>
      <w:r w:rsidR="00850018" w:rsidRPr="001F53A7">
        <w:rPr>
          <w:rFonts w:ascii="Times New Roman" w:hAnsi="Times New Roman" w:cs="Times New Roman"/>
          <w:sz w:val="24"/>
          <w:szCs w:val="24"/>
          <w:highlight w:val="yellow"/>
        </w:rPr>
        <w:t>, Germanisches Nationalmuseum</w:t>
      </w:r>
      <w:r w:rsidR="006F05EF" w:rsidRPr="001F53A7">
        <w:rPr>
          <w:rFonts w:ascii="Times New Roman" w:hAnsi="Times New Roman" w:cs="Times New Roman"/>
          <w:sz w:val="24"/>
          <w:szCs w:val="24"/>
          <w:highlight w:val="yellow"/>
        </w:rPr>
        <w:t xml:space="preserve"> (GNM); </w:t>
      </w:r>
      <w:r w:rsidRPr="001F53A7">
        <w:rPr>
          <w:rFonts w:ascii="Times New Roman" w:hAnsi="Times New Roman" w:cs="Times New Roman"/>
          <w:sz w:val="24"/>
          <w:szCs w:val="24"/>
          <w:highlight w:val="yellow"/>
        </w:rPr>
        <w:t xml:space="preserve">Samantha Snell, Dawn Rogala, </w:t>
      </w:r>
      <w:r w:rsidR="006F05EF" w:rsidRPr="001F53A7">
        <w:rPr>
          <w:rFonts w:ascii="Times New Roman" w:hAnsi="Times New Roman" w:cs="Times New Roman"/>
          <w:sz w:val="24"/>
          <w:szCs w:val="24"/>
          <w:highlight w:val="yellow"/>
        </w:rPr>
        <w:t>Corine Wegener (Smithsonian Institution); Kate Seymour</w:t>
      </w:r>
      <w:r w:rsidRPr="001F53A7">
        <w:rPr>
          <w:rFonts w:ascii="Times New Roman" w:hAnsi="Times New Roman" w:cs="Times New Roman"/>
          <w:sz w:val="24"/>
          <w:szCs w:val="24"/>
          <w:highlight w:val="yellow"/>
        </w:rPr>
        <w:t>,</w:t>
      </w:r>
      <w:r w:rsidR="006F05EF" w:rsidRPr="001F53A7">
        <w:rPr>
          <w:rFonts w:ascii="Times New Roman" w:hAnsi="Times New Roman" w:cs="Times New Roman"/>
          <w:sz w:val="24"/>
          <w:szCs w:val="24"/>
          <w:highlight w:val="yellow"/>
        </w:rPr>
        <w:t xml:space="preserve"> Stephanie de Roemer</w:t>
      </w:r>
      <w:r w:rsidR="00850018" w:rsidRPr="001F53A7">
        <w:rPr>
          <w:rFonts w:ascii="Times New Roman" w:hAnsi="Times New Roman" w:cs="Times New Roman"/>
          <w:sz w:val="24"/>
          <w:szCs w:val="24"/>
          <w:highlight w:val="yellow"/>
        </w:rPr>
        <w:t>, International Council of Museums – Committee for Conservation</w:t>
      </w:r>
      <w:r w:rsidR="006F05EF" w:rsidRPr="001F53A7">
        <w:rPr>
          <w:rFonts w:ascii="Times New Roman" w:hAnsi="Times New Roman" w:cs="Times New Roman"/>
          <w:sz w:val="24"/>
          <w:szCs w:val="24"/>
          <w:highlight w:val="yellow"/>
        </w:rPr>
        <w:t xml:space="preserve"> (ICOM-CC)</w:t>
      </w:r>
    </w:p>
    <w:p w14:paraId="13BF6127" w14:textId="77777777" w:rsidR="006F05EF" w:rsidRPr="001F53A7" w:rsidRDefault="006F05EF" w:rsidP="00315079">
      <w:pPr>
        <w:spacing w:after="0" w:line="360" w:lineRule="auto"/>
        <w:rPr>
          <w:rFonts w:ascii="Times New Roman" w:hAnsi="Times New Roman" w:cs="Times New Roman"/>
          <w:bCs/>
          <w:color w:val="auto"/>
          <w:sz w:val="24"/>
          <w:szCs w:val="24"/>
        </w:rPr>
      </w:pPr>
      <w:r w:rsidRPr="00E20649">
        <w:rPr>
          <w:rFonts w:ascii="Times New Roman" w:hAnsi="Times New Roman" w:cs="Times New Roman"/>
          <w:bCs/>
          <w:color w:val="auto"/>
          <w:sz w:val="24"/>
          <w:szCs w:val="24"/>
          <w:lang w:val="en-US"/>
        </w:rPr>
        <w:t xml:space="preserve">Die internationale digitale Konferenz »Focus on Conservation 2024: Disaster Risk Management for Cultural Heritage« (2.–5.12.) widmete sich den Themen preparedness, training, response und recovery. </w:t>
      </w:r>
      <w:r w:rsidRPr="001F53A7">
        <w:rPr>
          <w:rFonts w:ascii="Times New Roman" w:hAnsi="Times New Roman" w:cs="Times New Roman"/>
          <w:bCs/>
          <w:color w:val="auto"/>
          <w:sz w:val="24"/>
          <w:szCs w:val="24"/>
        </w:rPr>
        <w:t>Die positive Resonanz zeigte sich in den 1900 Registrierungen mit über 1000 Teilnehmenden. Der</w:t>
      </w:r>
      <w:r w:rsidR="00C51ADE" w:rsidRPr="001F53A7">
        <w:rPr>
          <w:rFonts w:ascii="Times New Roman" w:hAnsi="Times New Roman" w:cs="Times New Roman"/>
          <w:bCs/>
          <w:color w:val="auto"/>
          <w:sz w:val="24"/>
          <w:szCs w:val="24"/>
        </w:rPr>
        <w:t xml:space="preserve"> Aktivitätsbericht des Netzwerk</w:t>
      </w:r>
      <w:r w:rsidRPr="001F53A7">
        <w:rPr>
          <w:rFonts w:ascii="Times New Roman" w:hAnsi="Times New Roman" w:cs="Times New Roman"/>
          <w:bCs/>
          <w:color w:val="auto"/>
          <w:sz w:val="24"/>
          <w:szCs w:val="24"/>
        </w:rPr>
        <w:t xml:space="preserve">s </w:t>
      </w:r>
      <w:r w:rsidR="00850018" w:rsidRPr="001F53A7">
        <w:rPr>
          <w:rFonts w:ascii="Times New Roman" w:hAnsi="Times New Roman" w:cs="Times New Roman"/>
          <w:bCs/>
          <w:color w:val="auto"/>
          <w:sz w:val="24"/>
          <w:szCs w:val="24"/>
        </w:rPr>
        <w:t>im Zeitraum 1.</w:t>
      </w:r>
      <w:r w:rsidRPr="001F53A7">
        <w:rPr>
          <w:rFonts w:ascii="Times New Roman" w:hAnsi="Times New Roman" w:cs="Times New Roman"/>
          <w:bCs/>
          <w:color w:val="auto"/>
          <w:sz w:val="24"/>
          <w:szCs w:val="24"/>
        </w:rPr>
        <w:t>10.2021</w:t>
      </w:r>
      <w:r w:rsidR="00850018" w:rsidRPr="001F53A7">
        <w:rPr>
          <w:rFonts w:ascii="Times New Roman" w:hAnsi="Times New Roman" w:cs="Times New Roman"/>
          <w:bCs/>
          <w:color w:val="auto"/>
          <w:sz w:val="24"/>
          <w:szCs w:val="24"/>
        </w:rPr>
        <w:t xml:space="preserve"> bis 31.</w:t>
      </w:r>
      <w:r w:rsidRPr="001F53A7">
        <w:rPr>
          <w:rFonts w:ascii="Times New Roman" w:hAnsi="Times New Roman" w:cs="Times New Roman"/>
          <w:bCs/>
          <w:color w:val="auto"/>
          <w:sz w:val="24"/>
          <w:szCs w:val="24"/>
        </w:rPr>
        <w:t>10.</w:t>
      </w:r>
      <w:r w:rsidR="00850018" w:rsidRPr="001F53A7">
        <w:rPr>
          <w:rFonts w:ascii="Times New Roman" w:hAnsi="Times New Roman" w:cs="Times New Roman"/>
          <w:bCs/>
          <w:color w:val="auto"/>
          <w:sz w:val="24"/>
          <w:szCs w:val="24"/>
        </w:rPr>
        <w:t>2024</w:t>
      </w:r>
      <w:r w:rsidRPr="001F53A7">
        <w:rPr>
          <w:rFonts w:ascii="Times New Roman" w:hAnsi="Times New Roman" w:cs="Times New Roman"/>
          <w:bCs/>
          <w:color w:val="auto"/>
          <w:sz w:val="24"/>
          <w:szCs w:val="24"/>
        </w:rPr>
        <w:t xml:space="preserve"> wurde dem Präsidium der Leibniz-Gemeinschaft vorgelegt und die Finanzierung für den Zeitraum 2025</w:t>
      </w:r>
      <w:r w:rsidR="00B26023" w:rsidRPr="001F53A7">
        <w:rPr>
          <w:rFonts w:ascii="Times New Roman" w:hAnsi="Times New Roman" w:cs="Times New Roman"/>
          <w:bCs/>
          <w:color w:val="auto"/>
          <w:sz w:val="24"/>
          <w:szCs w:val="24"/>
        </w:rPr>
        <w:t xml:space="preserve"> bis </w:t>
      </w:r>
      <w:r w:rsidRPr="001F53A7">
        <w:rPr>
          <w:rFonts w:ascii="Times New Roman" w:hAnsi="Times New Roman" w:cs="Times New Roman"/>
          <w:bCs/>
          <w:color w:val="auto"/>
          <w:sz w:val="24"/>
          <w:szCs w:val="24"/>
        </w:rPr>
        <w:t>2027 genehmigt.</w:t>
      </w:r>
    </w:p>
    <w:p w14:paraId="2FFED05D" w14:textId="77777777" w:rsidR="00610185" w:rsidRPr="001F53A7" w:rsidRDefault="00610185" w:rsidP="00315079">
      <w:pPr>
        <w:spacing w:after="0" w:line="240" w:lineRule="auto"/>
        <w:rPr>
          <w:rFonts w:ascii="Times New Roman" w:hAnsi="Times New Roman" w:cs="Times New Roman"/>
          <w:bCs/>
          <w:color w:val="auto"/>
          <w:sz w:val="24"/>
          <w:szCs w:val="24"/>
        </w:rPr>
      </w:pPr>
    </w:p>
    <w:p w14:paraId="5D8C464B" w14:textId="77777777" w:rsidR="006F05EF" w:rsidRPr="0018444D" w:rsidRDefault="006F05EF" w:rsidP="00315079">
      <w:pPr>
        <w:spacing w:after="0" w:line="240" w:lineRule="auto"/>
        <w:rPr>
          <w:rFonts w:ascii="Times New Roman" w:hAnsi="Times New Roman" w:cs="Times New Roman"/>
          <w:iCs/>
          <w:color w:val="auto"/>
          <w:sz w:val="24"/>
          <w:szCs w:val="24"/>
          <w:highlight w:val="magenta"/>
        </w:rPr>
      </w:pPr>
      <w:r w:rsidRPr="001F53A7">
        <w:rPr>
          <w:rFonts w:ascii="Times New Roman" w:hAnsi="Times New Roman" w:cs="Times New Roman"/>
          <w:b/>
          <w:bCs/>
          <w:color w:val="auto"/>
          <w:sz w:val="24"/>
          <w:szCs w:val="24"/>
          <w:highlight w:val="magenta"/>
        </w:rPr>
        <w:t>Bilddateiname</w:t>
      </w:r>
      <w:r w:rsidRPr="001F53A7">
        <w:rPr>
          <w:rFonts w:ascii="Times New Roman" w:hAnsi="Times New Roman" w:cs="Times New Roman"/>
          <w:bCs/>
          <w:color w:val="auto"/>
          <w:sz w:val="24"/>
          <w:szCs w:val="24"/>
          <w:highlight w:val="magenta"/>
        </w:rPr>
        <w:t>: JB2024_Konservierungswissenschaft_Internationale_</w:t>
      </w:r>
      <w:r w:rsidRPr="0018444D">
        <w:rPr>
          <w:rFonts w:ascii="Times New Roman" w:hAnsi="Times New Roman" w:cs="Times New Roman"/>
          <w:bCs/>
          <w:color w:val="auto"/>
          <w:sz w:val="24"/>
          <w:szCs w:val="24"/>
          <w:highlight w:val="magenta"/>
        </w:rPr>
        <w:t>Konferenz</w:t>
      </w:r>
    </w:p>
    <w:p w14:paraId="69718229" w14:textId="59B2BA4B" w:rsidR="0057554B" w:rsidRPr="0018444D" w:rsidRDefault="006F05EF" w:rsidP="00315079">
      <w:pPr>
        <w:spacing w:after="0" w:line="240" w:lineRule="auto"/>
        <w:rPr>
          <w:rFonts w:ascii="Times New Roman" w:hAnsi="Times New Roman" w:cs="Times New Roman"/>
          <w:bCs/>
          <w:color w:val="auto"/>
          <w:sz w:val="24"/>
          <w:szCs w:val="24"/>
        </w:rPr>
      </w:pPr>
      <w:r w:rsidRPr="0018444D">
        <w:rPr>
          <w:rFonts w:ascii="Times New Roman" w:hAnsi="Times New Roman" w:cs="Times New Roman"/>
          <w:b/>
          <w:bCs/>
          <w:color w:val="auto"/>
          <w:sz w:val="24"/>
          <w:szCs w:val="24"/>
          <w:highlight w:val="magenta"/>
        </w:rPr>
        <w:t>Bildunterschrift</w:t>
      </w:r>
      <w:r w:rsidRPr="0018444D">
        <w:rPr>
          <w:rFonts w:ascii="Times New Roman" w:hAnsi="Times New Roman" w:cs="Times New Roman"/>
          <w:bCs/>
          <w:color w:val="auto"/>
          <w:sz w:val="24"/>
          <w:szCs w:val="24"/>
          <w:highlight w:val="magenta"/>
        </w:rPr>
        <w:t>: Verteilung der Re</w:t>
      </w:r>
      <w:r w:rsidR="00175068" w:rsidRPr="0018444D">
        <w:rPr>
          <w:rFonts w:ascii="Times New Roman" w:hAnsi="Times New Roman" w:cs="Times New Roman"/>
          <w:bCs/>
          <w:color w:val="auto"/>
          <w:sz w:val="24"/>
          <w:szCs w:val="24"/>
          <w:highlight w:val="magenta"/>
        </w:rPr>
        <w:t xml:space="preserve">gistrierungen </w:t>
      </w:r>
      <w:r w:rsidR="00894B30" w:rsidRPr="0018444D">
        <w:rPr>
          <w:rFonts w:ascii="Times New Roman" w:hAnsi="Times New Roman" w:cs="Times New Roman"/>
          <w:bCs/>
          <w:color w:val="auto"/>
          <w:sz w:val="24"/>
          <w:szCs w:val="24"/>
          <w:highlight w:val="magenta"/>
        </w:rPr>
        <w:t>nach</w:t>
      </w:r>
      <w:r w:rsidR="00175068" w:rsidRPr="0018444D">
        <w:rPr>
          <w:rFonts w:ascii="Times New Roman" w:hAnsi="Times New Roman" w:cs="Times New Roman"/>
          <w:bCs/>
          <w:color w:val="auto"/>
          <w:sz w:val="24"/>
          <w:szCs w:val="24"/>
          <w:highlight w:val="magenta"/>
        </w:rPr>
        <w:t xml:space="preserve"> Kontinenten. </w:t>
      </w:r>
      <w:r w:rsidR="0018444D" w:rsidRPr="0018444D">
        <w:rPr>
          <w:rFonts w:ascii="Times New Roman" w:hAnsi="Times New Roman" w:cs="Times New Roman"/>
          <w:bCs/>
          <w:color w:val="auto"/>
          <w:sz w:val="24"/>
          <w:szCs w:val="24"/>
          <w:highlight w:val="magenta"/>
        </w:rPr>
        <w:t xml:space="preserve">Bild: Lennard </w:t>
      </w:r>
      <w:r w:rsidRPr="0018444D">
        <w:rPr>
          <w:rFonts w:ascii="Times New Roman" w:hAnsi="Times New Roman" w:cs="Times New Roman"/>
          <w:bCs/>
          <w:color w:val="auto"/>
          <w:sz w:val="24"/>
          <w:szCs w:val="24"/>
          <w:highlight w:val="magenta"/>
        </w:rPr>
        <w:t>Mendelsohn</w:t>
      </w:r>
    </w:p>
    <w:p w14:paraId="429B53B5" w14:textId="77777777" w:rsidR="00227BEE" w:rsidRPr="001F53A7" w:rsidRDefault="00227BEE" w:rsidP="00315079">
      <w:pPr>
        <w:spacing w:after="0" w:line="240" w:lineRule="auto"/>
        <w:rPr>
          <w:rStyle w:val="Ohne"/>
          <w:rFonts w:ascii="Times New Roman" w:hAnsi="Times New Roman" w:cs="Times New Roman"/>
          <w:bCs/>
          <w:color w:val="auto"/>
          <w:sz w:val="24"/>
          <w:szCs w:val="24"/>
        </w:rPr>
      </w:pPr>
    </w:p>
    <w:p w14:paraId="5BE72769" w14:textId="77777777" w:rsidR="00E36AB1" w:rsidRPr="001F53A7" w:rsidRDefault="00E36AB1" w:rsidP="00315079">
      <w:pPr>
        <w:spacing w:after="0" w:line="240" w:lineRule="auto"/>
        <w:rPr>
          <w:rStyle w:val="Ohne"/>
          <w:rFonts w:ascii="Times New Roman" w:hAnsi="Times New Roman" w:cs="Times New Roman"/>
          <w:bCs/>
          <w:color w:val="auto"/>
          <w:sz w:val="24"/>
          <w:szCs w:val="24"/>
        </w:rPr>
      </w:pPr>
    </w:p>
    <w:p w14:paraId="4DDFCD1F" w14:textId="77777777" w:rsidR="00C46451" w:rsidRPr="001F53A7" w:rsidRDefault="00C46451"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bCs/>
          <w:color w:val="auto"/>
          <w:sz w:val="24"/>
          <w:szCs w:val="24"/>
        </w:rPr>
        <w:t xml:space="preserve">Untersuchung der ältesten Fotografien aus der Sammlung des Deutschen Museums </w:t>
      </w:r>
    </w:p>
    <w:p w14:paraId="1DCD0045" w14:textId="77777777" w:rsidR="006F05EF" w:rsidRPr="001F53A7" w:rsidRDefault="006F05EF"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Bearbeiterin: Lauren</w:t>
      </w:r>
      <w:r w:rsidRPr="001F53A7">
        <w:rPr>
          <w:highlight w:val="yellow"/>
        </w:rPr>
        <w:t xml:space="preserve"> </w:t>
      </w:r>
      <w:r w:rsidRPr="001F53A7">
        <w:rPr>
          <w:rFonts w:ascii="Times New Roman" w:hAnsi="Times New Roman" w:cs="Times New Roman"/>
          <w:bCs/>
          <w:color w:val="auto"/>
          <w:sz w:val="24"/>
          <w:szCs w:val="24"/>
          <w:highlight w:val="yellow"/>
        </w:rPr>
        <w:t>Ashley-Irvine (SiR); in Kooperation mit Harald Waßmer, D</w:t>
      </w:r>
      <w:r w:rsidR="00175068" w:rsidRPr="001F53A7">
        <w:rPr>
          <w:rFonts w:ascii="Times New Roman" w:hAnsi="Times New Roman" w:cs="Times New Roman"/>
          <w:bCs/>
          <w:color w:val="auto"/>
          <w:sz w:val="24"/>
          <w:szCs w:val="24"/>
          <w:highlight w:val="yellow"/>
        </w:rPr>
        <w:t>r. Martin Jürgens (Rijksmuseum);</w:t>
      </w:r>
      <w:r w:rsidRPr="001F53A7">
        <w:rPr>
          <w:rFonts w:ascii="Times New Roman" w:hAnsi="Times New Roman" w:cs="Times New Roman"/>
          <w:bCs/>
          <w:color w:val="auto"/>
          <w:sz w:val="24"/>
          <w:szCs w:val="24"/>
          <w:highlight w:val="yellow"/>
        </w:rPr>
        <w:t xml:space="preserve"> Dr. Marisa Pamplona, Dr. Johannes-Geert Hagmann, Eckhard Wallis</w:t>
      </w:r>
    </w:p>
    <w:p w14:paraId="5C902105" w14:textId="75D3665B" w:rsidR="006F05EF" w:rsidRPr="001F53A7" w:rsidRDefault="006F05EF" w:rsidP="00315079">
      <w:pPr>
        <w:spacing w:after="0" w:line="36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rPr>
        <w:t>Durch die Untersuchung neu nachgebildeter Daguerreotypien mittels Elektronenmikroskopie gekoppelt mit energiedispersiver Röntgenstrahlung konnten Messbedingungen für dre</w:t>
      </w:r>
      <w:r w:rsidR="00F70F4E" w:rsidRPr="001F53A7">
        <w:rPr>
          <w:rFonts w:ascii="Times New Roman" w:hAnsi="Times New Roman" w:cs="Times New Roman"/>
          <w:bCs/>
          <w:color w:val="auto"/>
          <w:sz w:val="24"/>
          <w:szCs w:val="24"/>
        </w:rPr>
        <w:t>i ungewöhnliche, nicht-glänzende</w:t>
      </w:r>
      <w:r w:rsidRPr="001F53A7">
        <w:rPr>
          <w:rFonts w:ascii="Times New Roman" w:hAnsi="Times New Roman" w:cs="Times New Roman"/>
          <w:bCs/>
          <w:color w:val="auto"/>
          <w:sz w:val="24"/>
          <w:szCs w:val="24"/>
        </w:rPr>
        <w:t xml:space="preserve"> Daguerreotypien von Carl August von Steinheil def</w:t>
      </w:r>
      <w:r w:rsidR="00F70F4E" w:rsidRPr="001F53A7">
        <w:rPr>
          <w:rFonts w:ascii="Times New Roman" w:hAnsi="Times New Roman" w:cs="Times New Roman"/>
          <w:bCs/>
          <w:color w:val="auto"/>
          <w:sz w:val="24"/>
          <w:szCs w:val="24"/>
        </w:rPr>
        <w:t xml:space="preserve">iniert werden. Der Vergleich </w:t>
      </w:r>
      <w:r w:rsidR="00D57229" w:rsidRPr="001F53A7">
        <w:rPr>
          <w:rFonts w:ascii="Times New Roman" w:hAnsi="Times New Roman" w:cs="Times New Roman"/>
          <w:bCs/>
          <w:color w:val="auto"/>
          <w:sz w:val="24"/>
          <w:szCs w:val="24"/>
        </w:rPr>
        <w:t xml:space="preserve">ihrer </w:t>
      </w:r>
      <w:r w:rsidR="00F70F4E" w:rsidRPr="001F53A7">
        <w:rPr>
          <w:rFonts w:ascii="Times New Roman" w:hAnsi="Times New Roman" w:cs="Times New Roman"/>
          <w:bCs/>
          <w:color w:val="auto"/>
          <w:sz w:val="24"/>
          <w:szCs w:val="24"/>
        </w:rPr>
        <w:t>Oberflächenmerkmale und ihrer Elementar-Zusammensetzung soll</w:t>
      </w:r>
      <w:r w:rsidRPr="001F53A7">
        <w:rPr>
          <w:rFonts w:ascii="Times New Roman" w:hAnsi="Times New Roman" w:cs="Times New Roman"/>
          <w:bCs/>
          <w:color w:val="auto"/>
          <w:sz w:val="24"/>
          <w:szCs w:val="24"/>
        </w:rPr>
        <w:t xml:space="preserve"> helfen, Rückschlüsse </w:t>
      </w:r>
      <w:r w:rsidR="00D57229" w:rsidRPr="001F53A7">
        <w:rPr>
          <w:rFonts w:ascii="Times New Roman" w:hAnsi="Times New Roman" w:cs="Times New Roman"/>
          <w:bCs/>
          <w:color w:val="auto"/>
          <w:sz w:val="24"/>
          <w:szCs w:val="24"/>
        </w:rPr>
        <w:t>a</w:t>
      </w:r>
      <w:r w:rsidR="006365A6" w:rsidRPr="001F53A7">
        <w:rPr>
          <w:rFonts w:ascii="Times New Roman" w:hAnsi="Times New Roman" w:cs="Times New Roman"/>
          <w:bCs/>
          <w:color w:val="auto"/>
          <w:sz w:val="24"/>
          <w:szCs w:val="24"/>
        </w:rPr>
        <w:t>uf</w:t>
      </w:r>
      <w:r w:rsidR="00D57229" w:rsidRPr="001F53A7">
        <w:rPr>
          <w:rFonts w:ascii="Times New Roman" w:hAnsi="Times New Roman" w:cs="Times New Roman"/>
          <w:bCs/>
          <w:color w:val="auto"/>
          <w:sz w:val="24"/>
          <w:szCs w:val="24"/>
        </w:rPr>
        <w:t xml:space="preserve"> </w:t>
      </w:r>
      <w:r w:rsidRPr="001F53A7">
        <w:rPr>
          <w:rFonts w:ascii="Times New Roman" w:hAnsi="Times New Roman" w:cs="Times New Roman"/>
          <w:bCs/>
          <w:color w:val="auto"/>
          <w:sz w:val="24"/>
          <w:szCs w:val="24"/>
        </w:rPr>
        <w:t>die Herstellungstechnologie der Originale zu ziehen.</w:t>
      </w:r>
    </w:p>
    <w:p w14:paraId="204FA15F" w14:textId="77777777" w:rsidR="006F05EF" w:rsidRPr="001F53A7" w:rsidRDefault="006F05EF" w:rsidP="00315079">
      <w:pPr>
        <w:spacing w:after="0" w:line="240" w:lineRule="auto"/>
        <w:rPr>
          <w:rFonts w:ascii="Times New Roman" w:hAnsi="Times New Roman" w:cs="Times New Roman"/>
          <w:iCs/>
          <w:color w:val="auto"/>
          <w:sz w:val="24"/>
          <w:szCs w:val="24"/>
          <w:highlight w:val="magenta"/>
        </w:rPr>
      </w:pPr>
      <w:r w:rsidRPr="001F53A7">
        <w:rPr>
          <w:rFonts w:ascii="Times New Roman" w:hAnsi="Times New Roman" w:cs="Times New Roman"/>
          <w:b/>
          <w:iCs/>
          <w:color w:val="auto"/>
          <w:sz w:val="24"/>
          <w:szCs w:val="24"/>
          <w:highlight w:val="magenta"/>
        </w:rPr>
        <w:t>Bilddateiname</w:t>
      </w:r>
      <w:r w:rsidRPr="001F53A7">
        <w:rPr>
          <w:rFonts w:ascii="Times New Roman" w:hAnsi="Times New Roman" w:cs="Times New Roman"/>
          <w:iCs/>
          <w:color w:val="auto"/>
          <w:sz w:val="24"/>
          <w:szCs w:val="24"/>
          <w:highlight w:val="magenta"/>
        </w:rPr>
        <w:t>: JB2024_Konservierungswissenschaft_Daguerreotypie.tif</w:t>
      </w:r>
    </w:p>
    <w:p w14:paraId="29EE8A36" w14:textId="77B95417" w:rsidR="006444FC" w:rsidRPr="001F53A7" w:rsidRDefault="006F05EF" w:rsidP="003150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Ohne"/>
          <w:rFonts w:ascii="Times New Roman" w:hAnsi="Times New Roman" w:cs="Times New Roman"/>
          <w:iCs/>
          <w:color w:val="auto"/>
          <w:sz w:val="24"/>
          <w:szCs w:val="24"/>
          <w:highlight w:val="magenta"/>
        </w:rPr>
      </w:pPr>
      <w:r w:rsidRPr="001F53A7">
        <w:rPr>
          <w:rFonts w:ascii="Times New Roman" w:hAnsi="Times New Roman" w:cs="Times New Roman"/>
          <w:b/>
          <w:iCs/>
          <w:color w:val="auto"/>
          <w:sz w:val="24"/>
          <w:szCs w:val="24"/>
          <w:highlight w:val="magenta"/>
        </w:rPr>
        <w:t>Bildunterschrift</w:t>
      </w:r>
      <w:r w:rsidRPr="001F53A7">
        <w:rPr>
          <w:rFonts w:ascii="Times New Roman" w:hAnsi="Times New Roman" w:cs="Times New Roman"/>
          <w:iCs/>
          <w:color w:val="auto"/>
          <w:sz w:val="24"/>
          <w:szCs w:val="24"/>
          <w:highlight w:val="magenta"/>
        </w:rPr>
        <w:t xml:space="preserve">: Untersuchung einer </w:t>
      </w:r>
      <w:r w:rsidRPr="001F53A7">
        <w:rPr>
          <w:rFonts w:ascii="Times New Roman" w:hAnsi="Times New Roman" w:cs="Times New Roman"/>
          <w:sz w:val="24"/>
          <w:szCs w:val="24"/>
          <w:highlight w:val="magenta"/>
        </w:rPr>
        <w:t>»</w:t>
      </w:r>
      <w:r w:rsidRPr="001F53A7">
        <w:rPr>
          <w:rFonts w:ascii="Times New Roman" w:hAnsi="Times New Roman" w:cs="Times New Roman"/>
          <w:iCs/>
          <w:color w:val="auto"/>
          <w:sz w:val="24"/>
          <w:szCs w:val="24"/>
          <w:highlight w:val="magenta"/>
        </w:rPr>
        <w:t>verschwommenen</w:t>
      </w:r>
      <w:r w:rsidRPr="001F53A7">
        <w:rPr>
          <w:rFonts w:ascii="Times New Roman" w:hAnsi="Times New Roman" w:cs="Times New Roman"/>
          <w:sz w:val="24"/>
          <w:szCs w:val="24"/>
          <w:highlight w:val="magenta"/>
        </w:rPr>
        <w:t>«</w:t>
      </w:r>
      <w:r w:rsidRPr="001F53A7">
        <w:rPr>
          <w:rFonts w:ascii="Times New Roman" w:hAnsi="Times New Roman" w:cs="Times New Roman"/>
          <w:iCs/>
          <w:color w:val="auto"/>
          <w:sz w:val="24"/>
          <w:szCs w:val="24"/>
          <w:highlight w:val="magenta"/>
        </w:rPr>
        <w:t xml:space="preserve"> Dag</w:t>
      </w:r>
      <w:r w:rsidR="004105FB" w:rsidRPr="001F53A7">
        <w:rPr>
          <w:rFonts w:ascii="Times New Roman" w:hAnsi="Times New Roman" w:cs="Times New Roman"/>
          <w:iCs/>
          <w:color w:val="auto"/>
          <w:sz w:val="24"/>
          <w:szCs w:val="24"/>
          <w:highlight w:val="magenta"/>
        </w:rPr>
        <w:t>uerreotypie von Steinheil, Inv.-</w:t>
      </w:r>
      <w:r w:rsidR="00BA1F3A">
        <w:rPr>
          <w:rFonts w:ascii="Times New Roman" w:hAnsi="Times New Roman" w:cs="Times New Roman"/>
          <w:iCs/>
          <w:color w:val="auto"/>
          <w:sz w:val="24"/>
          <w:szCs w:val="24"/>
          <w:highlight w:val="magenta"/>
        </w:rPr>
        <w:t>Nr. </w:t>
      </w:r>
      <w:r w:rsidRPr="001F53A7">
        <w:rPr>
          <w:rFonts w:ascii="Times New Roman" w:hAnsi="Times New Roman" w:cs="Times New Roman"/>
          <w:iCs/>
          <w:color w:val="auto"/>
          <w:sz w:val="24"/>
          <w:szCs w:val="24"/>
          <w:highlight w:val="magenta"/>
        </w:rPr>
        <w:t xml:space="preserve">1965-T14 unter </w:t>
      </w:r>
      <w:r w:rsidR="004105FB" w:rsidRPr="001F53A7">
        <w:rPr>
          <w:rFonts w:ascii="Times New Roman" w:hAnsi="Times New Roman" w:cs="Times New Roman"/>
          <w:iCs/>
          <w:color w:val="auto"/>
          <w:sz w:val="24"/>
          <w:szCs w:val="24"/>
          <w:highlight w:val="magenta"/>
        </w:rPr>
        <w:t xml:space="preserve">dem </w:t>
      </w:r>
      <w:r w:rsidRPr="001F53A7">
        <w:rPr>
          <w:rFonts w:ascii="Times New Roman" w:hAnsi="Times New Roman" w:cs="Times New Roman"/>
          <w:iCs/>
          <w:color w:val="auto"/>
          <w:sz w:val="24"/>
          <w:szCs w:val="24"/>
          <w:highlight w:val="magenta"/>
        </w:rPr>
        <w:t>Elektronmikroskop (oben), und Testreihe von Messbedingungen an neu nachgebi</w:t>
      </w:r>
      <w:r w:rsidR="004105FB" w:rsidRPr="001F53A7">
        <w:rPr>
          <w:rFonts w:ascii="Times New Roman" w:hAnsi="Times New Roman" w:cs="Times New Roman"/>
          <w:iCs/>
          <w:color w:val="auto"/>
          <w:sz w:val="24"/>
          <w:szCs w:val="24"/>
          <w:highlight w:val="magenta"/>
        </w:rPr>
        <w:t>ldeten</w:t>
      </w:r>
      <w:r w:rsidRPr="001F53A7">
        <w:rPr>
          <w:rFonts w:ascii="Times New Roman" w:hAnsi="Times New Roman" w:cs="Times New Roman"/>
          <w:iCs/>
          <w:color w:val="auto"/>
          <w:sz w:val="24"/>
          <w:szCs w:val="24"/>
          <w:highlight w:val="magenta"/>
        </w:rPr>
        <w:t xml:space="preserve"> Daguerreotypien (unten). Bild: </w:t>
      </w:r>
      <w:r w:rsidR="00910F69" w:rsidRPr="001F53A7">
        <w:rPr>
          <w:rFonts w:ascii="Times New Roman" w:hAnsi="Times New Roman" w:cs="Times New Roman"/>
          <w:bCs/>
          <w:color w:val="auto"/>
          <w:sz w:val="24"/>
          <w:szCs w:val="24"/>
          <w:highlight w:val="magenta"/>
        </w:rPr>
        <w:t>Deutsches Museum</w:t>
      </w:r>
      <w:r w:rsidR="00910F69">
        <w:rPr>
          <w:rFonts w:ascii="Times New Roman" w:hAnsi="Times New Roman" w:cs="Times New Roman"/>
          <w:bCs/>
          <w:color w:val="auto"/>
          <w:sz w:val="24"/>
          <w:szCs w:val="24"/>
          <w:highlight w:val="magenta"/>
        </w:rPr>
        <w:t>,</w:t>
      </w:r>
      <w:r w:rsidR="00910F69" w:rsidRPr="001F53A7">
        <w:rPr>
          <w:rFonts w:ascii="Times New Roman" w:hAnsi="Times New Roman" w:cs="Times New Roman"/>
          <w:bCs/>
          <w:color w:val="auto"/>
          <w:sz w:val="24"/>
          <w:szCs w:val="24"/>
          <w:highlight w:val="magenta"/>
        </w:rPr>
        <w:t xml:space="preserve"> </w:t>
      </w:r>
      <w:r w:rsidRPr="001F53A7">
        <w:rPr>
          <w:rFonts w:ascii="Times New Roman" w:hAnsi="Times New Roman" w:cs="Times New Roman"/>
          <w:bCs/>
          <w:color w:val="auto"/>
          <w:sz w:val="24"/>
          <w:szCs w:val="24"/>
          <w:highlight w:val="magenta"/>
        </w:rPr>
        <w:t>Lauren</w:t>
      </w:r>
      <w:r w:rsidRPr="001F53A7">
        <w:rPr>
          <w:highlight w:val="magenta"/>
        </w:rPr>
        <w:t xml:space="preserve"> </w:t>
      </w:r>
      <w:r w:rsidR="00910F69">
        <w:rPr>
          <w:rFonts w:ascii="Times New Roman" w:hAnsi="Times New Roman" w:cs="Times New Roman"/>
          <w:bCs/>
          <w:color w:val="auto"/>
          <w:sz w:val="24"/>
          <w:szCs w:val="24"/>
          <w:highlight w:val="magenta"/>
        </w:rPr>
        <w:t>Ashley-Irvine</w:t>
      </w:r>
    </w:p>
    <w:p w14:paraId="098739E1" w14:textId="5ED47189" w:rsidR="00C818B7" w:rsidRDefault="00C818B7" w:rsidP="00315079">
      <w:pPr>
        <w:spacing w:after="0" w:line="240" w:lineRule="auto"/>
        <w:rPr>
          <w:rStyle w:val="Ohne"/>
          <w:rFonts w:ascii="Times New Roman" w:hAnsi="Times New Roman" w:cs="Times New Roman"/>
          <w:bCs/>
          <w:color w:val="auto"/>
          <w:sz w:val="24"/>
          <w:szCs w:val="24"/>
        </w:rPr>
      </w:pPr>
    </w:p>
    <w:p w14:paraId="17146BB0" w14:textId="77777777" w:rsidR="00352552" w:rsidRPr="001F53A7" w:rsidRDefault="00352552" w:rsidP="00315079">
      <w:pPr>
        <w:spacing w:after="0" w:line="240" w:lineRule="auto"/>
        <w:rPr>
          <w:rStyle w:val="Ohne"/>
          <w:rFonts w:ascii="Times New Roman" w:hAnsi="Times New Roman" w:cs="Times New Roman"/>
          <w:bCs/>
          <w:color w:val="auto"/>
          <w:sz w:val="24"/>
          <w:szCs w:val="24"/>
        </w:rPr>
      </w:pPr>
    </w:p>
    <w:p w14:paraId="23C4339F" w14:textId="77777777" w:rsidR="00C818B7" w:rsidRPr="001F53A7" w:rsidRDefault="00C818B7" w:rsidP="00315079">
      <w:pPr>
        <w:spacing w:after="0" w:line="240" w:lineRule="auto"/>
        <w:rPr>
          <w:rStyle w:val="Ohne"/>
          <w:rFonts w:ascii="Times New Roman" w:hAnsi="Times New Roman" w:cs="Times New Roman"/>
          <w:b/>
          <w:bCs/>
          <w:color w:val="auto"/>
          <w:sz w:val="24"/>
          <w:szCs w:val="24"/>
        </w:rPr>
      </w:pPr>
      <w:r w:rsidRPr="001F53A7">
        <w:rPr>
          <w:rStyle w:val="Ohne"/>
          <w:rFonts w:ascii="Times New Roman" w:hAnsi="Times New Roman" w:cs="Times New Roman"/>
          <w:b/>
          <w:bCs/>
          <w:color w:val="auto"/>
          <w:sz w:val="24"/>
          <w:szCs w:val="24"/>
        </w:rPr>
        <w:t>Untersuchung der Rakete V2</w:t>
      </w:r>
    </w:p>
    <w:p w14:paraId="38FD2E28" w14:textId="77777777" w:rsidR="00C818B7" w:rsidRPr="001F53A7" w:rsidRDefault="00C818B7" w:rsidP="00315079">
      <w:pPr>
        <w:spacing w:after="0" w:line="240" w:lineRule="auto"/>
        <w:rPr>
          <w:rFonts w:ascii="Times New Roman" w:hAnsi="Times New Roman" w:cs="Times New Roman"/>
          <w:sz w:val="24"/>
          <w:szCs w:val="24"/>
        </w:rPr>
      </w:pPr>
      <w:r w:rsidRPr="001F53A7">
        <w:rPr>
          <w:rFonts w:ascii="Times New Roman" w:hAnsi="Times New Roman" w:cs="Times New Roman"/>
          <w:sz w:val="24"/>
          <w:szCs w:val="24"/>
          <w:highlight w:val="yellow"/>
        </w:rPr>
        <w:t xml:space="preserve">Bearbeiterin: Anna Dohnal (Masterstudentin, </w:t>
      </w:r>
      <w:r w:rsidRPr="001F53A7">
        <w:rPr>
          <w:rFonts w:ascii="Times New Roman" w:hAnsi="Times New Roman" w:cs="Times New Roman"/>
          <w:bCs/>
          <w:color w:val="auto"/>
          <w:sz w:val="24"/>
          <w:szCs w:val="24"/>
          <w:highlight w:val="yellow"/>
        </w:rPr>
        <w:t>ABK Stuttgart</w:t>
      </w:r>
      <w:r w:rsidRPr="001F53A7">
        <w:rPr>
          <w:rFonts w:ascii="Times New Roman" w:hAnsi="Times New Roman" w:cs="Times New Roman"/>
          <w:sz w:val="24"/>
          <w:szCs w:val="24"/>
          <w:highlight w:val="yellow"/>
        </w:rPr>
        <w:t>); in Kooperation mit Dr. M</w:t>
      </w:r>
      <w:r w:rsidR="00175068" w:rsidRPr="001F53A7">
        <w:rPr>
          <w:rFonts w:ascii="Times New Roman" w:hAnsi="Times New Roman" w:cs="Times New Roman"/>
          <w:sz w:val="24"/>
          <w:szCs w:val="24"/>
          <w:highlight w:val="yellow"/>
        </w:rPr>
        <w:t>arisa Pamplona, Andreas Hempfer;</w:t>
      </w:r>
      <w:r w:rsidRPr="001F53A7">
        <w:rPr>
          <w:rFonts w:ascii="Times New Roman" w:hAnsi="Times New Roman" w:cs="Times New Roman"/>
          <w:sz w:val="24"/>
          <w:szCs w:val="24"/>
          <w:highlight w:val="yellow"/>
        </w:rPr>
        <w:t xml:space="preserve"> Prof. Dr. Andrea Funck (</w:t>
      </w:r>
      <w:r w:rsidRPr="001F53A7">
        <w:rPr>
          <w:rFonts w:ascii="Times New Roman" w:hAnsi="Times New Roman" w:cs="Times New Roman"/>
          <w:bCs/>
          <w:color w:val="auto"/>
          <w:sz w:val="24"/>
          <w:szCs w:val="24"/>
          <w:highlight w:val="yellow"/>
        </w:rPr>
        <w:t>ABK Stuttgart</w:t>
      </w:r>
      <w:r w:rsidR="00175068" w:rsidRPr="001F53A7">
        <w:rPr>
          <w:rFonts w:ascii="Times New Roman" w:hAnsi="Times New Roman" w:cs="Times New Roman"/>
          <w:sz w:val="24"/>
          <w:szCs w:val="24"/>
          <w:highlight w:val="yellow"/>
        </w:rPr>
        <w:t>);</w:t>
      </w:r>
      <w:r w:rsidRPr="001F53A7">
        <w:rPr>
          <w:rFonts w:ascii="Times New Roman" w:hAnsi="Times New Roman" w:cs="Times New Roman"/>
          <w:sz w:val="24"/>
          <w:szCs w:val="24"/>
          <w:highlight w:val="yellow"/>
        </w:rPr>
        <w:t xml:space="preserve"> Prof. Dr. Christian Große</w:t>
      </w:r>
      <w:r w:rsidR="00175068" w:rsidRPr="001F53A7">
        <w:rPr>
          <w:rFonts w:ascii="Times New Roman" w:hAnsi="Times New Roman" w:cs="Times New Roman"/>
          <w:sz w:val="24"/>
          <w:szCs w:val="24"/>
          <w:highlight w:val="yellow"/>
        </w:rPr>
        <w:t>,</w:t>
      </w:r>
      <w:r w:rsidRPr="001F53A7">
        <w:rPr>
          <w:rFonts w:ascii="Times New Roman" w:hAnsi="Times New Roman" w:cs="Times New Roman"/>
          <w:sz w:val="24"/>
          <w:szCs w:val="24"/>
          <w:highlight w:val="yellow"/>
        </w:rPr>
        <w:t xml:space="preserve"> Isabelle Stüwe</w:t>
      </w:r>
      <w:r w:rsidR="00175068" w:rsidRPr="001F53A7">
        <w:rPr>
          <w:rFonts w:ascii="Times New Roman" w:hAnsi="Times New Roman" w:cs="Times New Roman"/>
          <w:sz w:val="24"/>
          <w:szCs w:val="24"/>
          <w:highlight w:val="yellow"/>
        </w:rPr>
        <w:t xml:space="preserve"> (TUM);</w:t>
      </w:r>
      <w:r w:rsidRPr="001F53A7">
        <w:rPr>
          <w:rFonts w:ascii="Times New Roman" w:hAnsi="Times New Roman" w:cs="Times New Roman"/>
          <w:sz w:val="24"/>
          <w:szCs w:val="24"/>
          <w:highlight w:val="yellow"/>
        </w:rPr>
        <w:t xml:space="preserve"> Reinhard Mücke, Mathias Winkler, Dr. Catharina Blänsdorf </w:t>
      </w:r>
      <w:r w:rsidR="00175068" w:rsidRPr="001F53A7">
        <w:rPr>
          <w:rFonts w:ascii="Times New Roman" w:hAnsi="Times New Roman" w:cs="Times New Roman"/>
          <w:sz w:val="24"/>
          <w:szCs w:val="24"/>
          <w:highlight w:val="yellow"/>
        </w:rPr>
        <w:t>(Archäologische Staatssammlung);</w:t>
      </w:r>
      <w:r w:rsidRPr="001F53A7">
        <w:rPr>
          <w:rFonts w:ascii="Times New Roman" w:hAnsi="Times New Roman" w:cs="Times New Roman"/>
          <w:sz w:val="24"/>
          <w:szCs w:val="24"/>
          <w:highlight w:val="yellow"/>
        </w:rPr>
        <w:t xml:space="preserve"> Dr. Matthias Goldhammer (Siemens)</w:t>
      </w:r>
    </w:p>
    <w:p w14:paraId="63E094BD" w14:textId="52E2B8B2" w:rsidR="00C818B7" w:rsidRPr="001F53A7" w:rsidRDefault="00C818B7" w:rsidP="00315079">
      <w:pPr>
        <w:spacing w:after="0" w:line="360" w:lineRule="auto"/>
        <w:rPr>
          <w:rStyle w:val="Ohne"/>
          <w:rFonts w:ascii="Times New Roman" w:hAnsi="Times New Roman" w:cs="Times New Roman"/>
          <w:bCs/>
          <w:color w:val="auto"/>
          <w:sz w:val="24"/>
          <w:szCs w:val="24"/>
        </w:rPr>
      </w:pPr>
      <w:r w:rsidRPr="001F53A7">
        <w:rPr>
          <w:rStyle w:val="Ohne"/>
          <w:rFonts w:ascii="Times New Roman" w:hAnsi="Times New Roman" w:cs="Times New Roman"/>
          <w:bCs/>
          <w:color w:val="auto"/>
          <w:sz w:val="24"/>
          <w:szCs w:val="24"/>
        </w:rPr>
        <w:t>Mit der von KZ-Häftlingen gebauten Rakete V2 begann die Entwicklung militärischer Langstreckenraketen, welche grundlegend fü</w:t>
      </w:r>
      <w:r w:rsidR="00185CC4" w:rsidRPr="001F53A7">
        <w:rPr>
          <w:rStyle w:val="Ohne"/>
          <w:rFonts w:ascii="Times New Roman" w:hAnsi="Times New Roman" w:cs="Times New Roman"/>
          <w:bCs/>
          <w:color w:val="auto"/>
          <w:sz w:val="24"/>
          <w:szCs w:val="24"/>
        </w:rPr>
        <w:t xml:space="preserve">r die Raumfahrt nach dem </w:t>
      </w:r>
      <w:r w:rsidR="00E0170B">
        <w:rPr>
          <w:rStyle w:val="Ohne"/>
          <w:rFonts w:ascii="Times New Roman" w:hAnsi="Times New Roman" w:cs="Times New Roman"/>
          <w:bCs/>
          <w:color w:val="auto"/>
          <w:sz w:val="24"/>
          <w:szCs w:val="24"/>
        </w:rPr>
        <w:t>Z</w:t>
      </w:r>
      <w:r w:rsidR="00185CC4" w:rsidRPr="001F53A7">
        <w:rPr>
          <w:rStyle w:val="Ohne"/>
          <w:rFonts w:ascii="Times New Roman" w:hAnsi="Times New Roman" w:cs="Times New Roman"/>
          <w:bCs/>
          <w:color w:val="auto"/>
          <w:sz w:val="24"/>
          <w:szCs w:val="24"/>
        </w:rPr>
        <w:t>weiten</w:t>
      </w:r>
      <w:r w:rsidRPr="001F53A7">
        <w:rPr>
          <w:rStyle w:val="Ohne"/>
          <w:rFonts w:ascii="Times New Roman" w:hAnsi="Times New Roman" w:cs="Times New Roman"/>
          <w:bCs/>
          <w:color w:val="auto"/>
          <w:sz w:val="24"/>
          <w:szCs w:val="24"/>
        </w:rPr>
        <w:t xml:space="preserve"> Weltkrieg war. Zwei Masterprojekte beleuchteten die Geschichte und den Zustand des </w:t>
      </w:r>
      <w:r w:rsidR="00F70F4E" w:rsidRPr="001F53A7">
        <w:rPr>
          <w:rStyle w:val="Ohne"/>
          <w:rFonts w:ascii="Times New Roman" w:hAnsi="Times New Roman" w:cs="Times New Roman"/>
          <w:bCs/>
          <w:color w:val="auto"/>
          <w:sz w:val="24"/>
          <w:szCs w:val="24"/>
        </w:rPr>
        <w:t xml:space="preserve">im DM erhaltenen </w:t>
      </w:r>
      <w:r w:rsidRPr="001F53A7">
        <w:rPr>
          <w:rStyle w:val="Ohne"/>
          <w:rFonts w:ascii="Times New Roman" w:hAnsi="Times New Roman" w:cs="Times New Roman"/>
          <w:bCs/>
          <w:color w:val="auto"/>
          <w:sz w:val="24"/>
          <w:szCs w:val="24"/>
        </w:rPr>
        <w:t xml:space="preserve">Objekts. </w:t>
      </w:r>
      <w:r w:rsidR="00CC7225" w:rsidRPr="001F53A7">
        <w:rPr>
          <w:rFonts w:ascii="Times New Roman" w:hAnsi="Times New Roman" w:cs="Times New Roman"/>
          <w:bCs/>
          <w:color w:val="auto"/>
          <w:sz w:val="24"/>
          <w:szCs w:val="24"/>
        </w:rPr>
        <w:t xml:space="preserve">In Kooperation </w:t>
      </w:r>
      <w:r w:rsidR="002C68E6" w:rsidRPr="001F53A7">
        <w:rPr>
          <w:rFonts w:ascii="Times New Roman" w:hAnsi="Times New Roman" w:cs="Times New Roman"/>
          <w:bCs/>
          <w:color w:val="auto"/>
          <w:sz w:val="24"/>
          <w:szCs w:val="24"/>
        </w:rPr>
        <w:t>mit der TUM wurde IR-Thermograf</w:t>
      </w:r>
      <w:r w:rsidR="00CC7225" w:rsidRPr="001F53A7">
        <w:rPr>
          <w:rFonts w:ascii="Times New Roman" w:hAnsi="Times New Roman" w:cs="Times New Roman"/>
          <w:bCs/>
          <w:color w:val="auto"/>
          <w:sz w:val="24"/>
          <w:szCs w:val="24"/>
        </w:rPr>
        <w:t>ie an Messstellen mit Schadensbildern angewandt, um Information</w:t>
      </w:r>
      <w:r w:rsidR="00E0170B">
        <w:rPr>
          <w:rFonts w:ascii="Times New Roman" w:hAnsi="Times New Roman" w:cs="Times New Roman"/>
          <w:bCs/>
          <w:color w:val="auto"/>
          <w:sz w:val="24"/>
          <w:szCs w:val="24"/>
        </w:rPr>
        <w:t>en</w:t>
      </w:r>
      <w:r w:rsidR="00CC7225" w:rsidRPr="001F53A7">
        <w:rPr>
          <w:rFonts w:ascii="Times New Roman" w:hAnsi="Times New Roman" w:cs="Times New Roman"/>
          <w:bCs/>
          <w:color w:val="auto"/>
          <w:sz w:val="24"/>
          <w:szCs w:val="24"/>
        </w:rPr>
        <w:t xml:space="preserve"> aus tieferen Schichten zu gewinnen. </w:t>
      </w:r>
      <w:r w:rsidRPr="001F53A7">
        <w:rPr>
          <w:rStyle w:val="Ohne"/>
          <w:rFonts w:ascii="Times New Roman" w:hAnsi="Times New Roman" w:cs="Times New Roman"/>
          <w:bCs/>
          <w:color w:val="auto"/>
          <w:sz w:val="24"/>
          <w:szCs w:val="24"/>
        </w:rPr>
        <w:t xml:space="preserve">Die erlangten Ergebnisse sind Basis für weitere Arbeiten an der V2. </w:t>
      </w:r>
    </w:p>
    <w:p w14:paraId="39B6F931" w14:textId="12987726" w:rsidR="00C818B7" w:rsidRPr="001F53A7" w:rsidRDefault="00C818B7" w:rsidP="00315079">
      <w:pPr>
        <w:spacing w:after="0" w:line="240" w:lineRule="auto"/>
        <w:rPr>
          <w:rFonts w:ascii="Times New Roman" w:hAnsi="Times New Roman" w:cs="Times New Roman"/>
          <w:noProof/>
          <w:sz w:val="24"/>
          <w:szCs w:val="24"/>
        </w:rPr>
      </w:pPr>
      <w:r w:rsidRPr="001F53A7">
        <w:rPr>
          <w:rFonts w:ascii="Times New Roman" w:hAnsi="Times New Roman" w:cs="Times New Roman"/>
          <w:b/>
          <w:noProof/>
          <w:sz w:val="24"/>
          <w:szCs w:val="24"/>
          <w:highlight w:val="magenta"/>
        </w:rPr>
        <w:t>Bilddateiname</w:t>
      </w:r>
      <w:r w:rsidRPr="001F53A7">
        <w:rPr>
          <w:rFonts w:ascii="Times New Roman" w:hAnsi="Times New Roman" w:cs="Times New Roman"/>
          <w:noProof/>
          <w:sz w:val="24"/>
          <w:szCs w:val="24"/>
          <w:highlight w:val="magenta"/>
        </w:rPr>
        <w:t>: JB2024_Konservierungswissenschaft_RaketeV2.jpg</w:t>
      </w:r>
      <w:r w:rsidRPr="001F53A7">
        <w:rPr>
          <w:rFonts w:ascii="Times New Roman" w:hAnsi="Times New Roman" w:cs="Times New Roman"/>
          <w:noProof/>
          <w:sz w:val="24"/>
          <w:szCs w:val="24"/>
          <w:highlight w:val="magenta"/>
        </w:rPr>
        <w:br/>
      </w:r>
      <w:r w:rsidRPr="001F53A7">
        <w:rPr>
          <w:rFonts w:ascii="Times New Roman" w:hAnsi="Times New Roman" w:cs="Times New Roman"/>
          <w:b/>
          <w:noProof/>
          <w:sz w:val="24"/>
          <w:szCs w:val="24"/>
          <w:highlight w:val="magenta"/>
        </w:rPr>
        <w:t>Bildunterschrift</w:t>
      </w:r>
      <w:r w:rsidRPr="001F53A7">
        <w:rPr>
          <w:rFonts w:ascii="Times New Roman" w:hAnsi="Times New Roman" w:cs="Times New Roman"/>
          <w:noProof/>
          <w:sz w:val="24"/>
          <w:szCs w:val="24"/>
          <w:highlight w:val="magenta"/>
        </w:rPr>
        <w:t xml:space="preserve">: In Kooperation mit dem Lehrstuhl für Zerstörungsfreie Prüfung </w:t>
      </w:r>
      <w:r w:rsidR="002C68E6" w:rsidRPr="001F53A7">
        <w:rPr>
          <w:rFonts w:ascii="Times New Roman" w:hAnsi="Times New Roman" w:cs="Times New Roman"/>
          <w:noProof/>
          <w:sz w:val="24"/>
          <w:szCs w:val="24"/>
          <w:highlight w:val="magenta"/>
        </w:rPr>
        <w:t xml:space="preserve">(TUM) </w:t>
      </w:r>
      <w:r w:rsidR="00185CC4" w:rsidRPr="001F53A7">
        <w:rPr>
          <w:rFonts w:ascii="Times New Roman" w:hAnsi="Times New Roman" w:cs="Times New Roman"/>
          <w:noProof/>
          <w:sz w:val="24"/>
          <w:szCs w:val="24"/>
          <w:highlight w:val="magenta"/>
        </w:rPr>
        <w:t>konnte Lock-i</w:t>
      </w:r>
      <w:r w:rsidR="002C68E6" w:rsidRPr="001F53A7">
        <w:rPr>
          <w:rFonts w:ascii="Times New Roman" w:hAnsi="Times New Roman" w:cs="Times New Roman"/>
          <w:noProof/>
          <w:sz w:val="24"/>
          <w:szCs w:val="24"/>
          <w:highlight w:val="magenta"/>
        </w:rPr>
        <w:t>n-Thermograf</w:t>
      </w:r>
      <w:r w:rsidRPr="001F53A7">
        <w:rPr>
          <w:rFonts w:ascii="Times New Roman" w:hAnsi="Times New Roman" w:cs="Times New Roman"/>
          <w:noProof/>
          <w:sz w:val="24"/>
          <w:szCs w:val="24"/>
          <w:highlight w:val="magenta"/>
        </w:rPr>
        <w:t>ie an der R</w:t>
      </w:r>
      <w:r w:rsidR="00185CC4" w:rsidRPr="001F53A7">
        <w:rPr>
          <w:rFonts w:ascii="Times New Roman" w:hAnsi="Times New Roman" w:cs="Times New Roman"/>
          <w:noProof/>
          <w:sz w:val="24"/>
          <w:szCs w:val="24"/>
          <w:highlight w:val="magenta"/>
        </w:rPr>
        <w:t>a</w:t>
      </w:r>
      <w:r w:rsidR="002C68E6" w:rsidRPr="001F53A7">
        <w:rPr>
          <w:rFonts w:ascii="Times New Roman" w:hAnsi="Times New Roman" w:cs="Times New Roman"/>
          <w:noProof/>
          <w:sz w:val="24"/>
          <w:szCs w:val="24"/>
          <w:highlight w:val="magenta"/>
        </w:rPr>
        <w:t xml:space="preserve">kete V2 durchgeführt werden. </w:t>
      </w:r>
      <w:r w:rsidRPr="001F53A7">
        <w:rPr>
          <w:rFonts w:ascii="Times New Roman" w:hAnsi="Times New Roman" w:cs="Times New Roman"/>
          <w:noProof/>
          <w:sz w:val="24"/>
          <w:szCs w:val="24"/>
          <w:highlight w:val="magenta"/>
        </w:rPr>
        <w:t xml:space="preserve">Foto: </w:t>
      </w:r>
      <w:r w:rsidR="00910F69">
        <w:rPr>
          <w:rFonts w:ascii="Times New Roman" w:hAnsi="Times New Roman" w:cs="Times New Roman"/>
          <w:noProof/>
          <w:sz w:val="24"/>
          <w:szCs w:val="24"/>
          <w:highlight w:val="magenta"/>
        </w:rPr>
        <w:t xml:space="preserve">Deutsches Museum, </w:t>
      </w:r>
      <w:r w:rsidRPr="001F53A7">
        <w:rPr>
          <w:rFonts w:ascii="Times New Roman" w:hAnsi="Times New Roman" w:cs="Times New Roman"/>
          <w:noProof/>
          <w:sz w:val="24"/>
          <w:szCs w:val="24"/>
          <w:highlight w:val="magenta"/>
        </w:rPr>
        <w:t>Anna Dohnal</w:t>
      </w:r>
    </w:p>
    <w:p w14:paraId="3B82A12C" w14:textId="77777777" w:rsidR="00DE2E1F" w:rsidRPr="001F53A7" w:rsidRDefault="00DE2E1F" w:rsidP="00315079">
      <w:pPr>
        <w:tabs>
          <w:tab w:val="left" w:pos="900"/>
          <w:tab w:val="right" w:pos="8505"/>
        </w:tabs>
        <w:spacing w:after="0" w:line="240" w:lineRule="auto"/>
        <w:rPr>
          <w:rStyle w:val="Ohne"/>
          <w:rFonts w:ascii="Times New Roman" w:hAnsi="Times New Roman" w:cs="Times New Roman"/>
          <w:color w:val="auto"/>
          <w:sz w:val="24"/>
          <w:szCs w:val="24"/>
        </w:rPr>
      </w:pPr>
    </w:p>
    <w:p w14:paraId="1D6DDCB1" w14:textId="77777777" w:rsidR="00175068" w:rsidRPr="001F53A7" w:rsidRDefault="00175068" w:rsidP="00315079">
      <w:pPr>
        <w:tabs>
          <w:tab w:val="left" w:pos="900"/>
          <w:tab w:val="right" w:pos="8505"/>
        </w:tabs>
        <w:spacing w:after="0" w:line="240" w:lineRule="auto"/>
        <w:rPr>
          <w:rStyle w:val="Ohne"/>
          <w:rFonts w:ascii="Times New Roman" w:hAnsi="Times New Roman" w:cs="Times New Roman"/>
          <w:color w:val="auto"/>
          <w:sz w:val="24"/>
          <w:szCs w:val="24"/>
        </w:rPr>
      </w:pPr>
    </w:p>
    <w:p w14:paraId="1AB845A0" w14:textId="1FA74B02" w:rsidR="00D96D1B" w:rsidRPr="001F53A7" w:rsidRDefault="00196D80" w:rsidP="00BA1F3A">
      <w:pPr>
        <w:tabs>
          <w:tab w:val="left" w:pos="900"/>
          <w:tab w:val="right" w:pos="8505"/>
        </w:tabs>
        <w:spacing w:after="0" w:line="360" w:lineRule="auto"/>
        <w:jc w:val="center"/>
        <w:rPr>
          <w:rStyle w:val="Ohne"/>
          <w:rFonts w:ascii="Times New Roman" w:eastAsia="Times New Roman" w:hAnsi="Times New Roman" w:cs="Times New Roman"/>
          <w:b/>
          <w:bCs/>
          <w:color w:val="auto"/>
          <w:sz w:val="28"/>
          <w:szCs w:val="28"/>
        </w:rPr>
      </w:pPr>
      <w:r w:rsidRPr="00EC2E42">
        <w:rPr>
          <w:rStyle w:val="Ohne"/>
          <w:rFonts w:ascii="Times New Roman" w:hAnsi="Times New Roman" w:cs="Times New Roman"/>
          <w:b/>
          <w:bCs/>
          <w:color w:val="auto"/>
          <w:sz w:val="28"/>
          <w:szCs w:val="28"/>
          <w:highlight w:val="cyan"/>
        </w:rPr>
        <w:t>Wechselwirkung zwischen Naturwissenschaft, Technik und Gesellschaft</w:t>
      </w:r>
    </w:p>
    <w:p w14:paraId="2A53BE01" w14:textId="77777777" w:rsidR="00C46451" w:rsidRPr="001F53A7" w:rsidRDefault="00C46451" w:rsidP="00315079">
      <w:pPr>
        <w:suppressAutoHyphens/>
        <w:spacing w:after="0" w:line="360" w:lineRule="auto"/>
        <w:rPr>
          <w:rStyle w:val="Ohne"/>
          <w:rFonts w:ascii="Times New Roman" w:hAnsi="Times New Roman" w:cs="Times New Roman"/>
          <w:bCs/>
          <w:color w:val="auto"/>
          <w:sz w:val="24"/>
          <w:szCs w:val="24"/>
          <w:u w:color="00000A"/>
        </w:rPr>
      </w:pPr>
    </w:p>
    <w:p w14:paraId="69ACECA6" w14:textId="77777777" w:rsidR="00C46451" w:rsidRPr="001F53A7" w:rsidRDefault="00C46451" w:rsidP="003150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sz w:val="24"/>
          <w:szCs w:val="24"/>
          <w:bdr w:val="none" w:sz="0" w:space="0" w:color="auto"/>
          <w:lang w:eastAsia="zh-CN"/>
        </w:rPr>
      </w:pPr>
      <w:r w:rsidRPr="001F53A7">
        <w:rPr>
          <w:rFonts w:ascii="Times New Roman" w:hAnsi="Times New Roman" w:cs="Times New Roman"/>
          <w:b/>
          <w:color w:val="auto"/>
          <w:sz w:val="24"/>
          <w:szCs w:val="24"/>
          <w:bdr w:val="none" w:sz="0" w:space="0" w:color="auto"/>
          <w:lang w:eastAsia="zh-CN"/>
        </w:rPr>
        <w:t>Evidenzregime lokaler und internationaler Pestizideinsätze. Die Auseinandersetzungen um Schädlingsbekämpfung im Globalen Süden in den 1960er bis 1980er Jahren</w:t>
      </w:r>
    </w:p>
    <w:p w14:paraId="29FF96AA" w14:textId="77777777" w:rsidR="00C46451" w:rsidRPr="001F53A7" w:rsidRDefault="00C46451" w:rsidP="00315079">
      <w:pPr>
        <w:suppressAutoHyphens/>
        <w:spacing w:after="0" w:line="240" w:lineRule="auto"/>
        <w:rPr>
          <w:rFonts w:ascii="Times New Roman" w:hAnsi="Times New Roman" w:cs="Times New Roman"/>
          <w:b/>
          <w:color w:val="auto"/>
          <w:sz w:val="24"/>
          <w:szCs w:val="24"/>
          <w:highlight w:val="yellow"/>
        </w:rPr>
      </w:pPr>
      <w:r w:rsidRPr="001F53A7">
        <w:rPr>
          <w:rFonts w:ascii="Times New Roman" w:hAnsi="Times New Roman" w:cs="Times New Roman"/>
          <w:b/>
          <w:color w:val="auto"/>
          <w:sz w:val="24"/>
          <w:szCs w:val="24"/>
          <w:highlight w:val="yellow"/>
        </w:rPr>
        <w:lastRenderedPageBreak/>
        <w:t>Gefördert von der Deutschen Forschungsgemeinschaft</w:t>
      </w:r>
    </w:p>
    <w:p w14:paraId="4D43C2FC" w14:textId="77777777" w:rsidR="00C46451" w:rsidRPr="001F53A7" w:rsidRDefault="00C46451" w:rsidP="003150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highlight w:val="yellow"/>
          <w:bdr w:val="none" w:sz="0" w:space="0" w:color="auto"/>
          <w:lang w:eastAsia="zh-CN"/>
        </w:rPr>
      </w:pPr>
      <w:r w:rsidRPr="001F53A7">
        <w:rPr>
          <w:rFonts w:ascii="Times New Roman" w:hAnsi="Times New Roman" w:cs="Times New Roman"/>
          <w:color w:val="auto"/>
          <w:sz w:val="24"/>
          <w:szCs w:val="24"/>
          <w:highlight w:val="yellow"/>
          <w:bdr w:val="none" w:sz="0" w:space="0" w:color="auto"/>
          <w:lang w:eastAsia="zh-CN"/>
        </w:rPr>
        <w:t>Antragsteller: Prof. Dr. Helmuth Trischler</w:t>
      </w:r>
    </w:p>
    <w:p w14:paraId="3B9C2579" w14:textId="77777777" w:rsidR="00C46451" w:rsidRPr="001F53A7" w:rsidRDefault="00C46451" w:rsidP="003150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highlight w:val="yellow"/>
          <w:bdr w:val="none" w:sz="0" w:space="0" w:color="auto"/>
          <w:lang w:eastAsia="zh-CN"/>
        </w:rPr>
      </w:pPr>
      <w:r w:rsidRPr="001F53A7">
        <w:rPr>
          <w:rFonts w:ascii="Times New Roman" w:hAnsi="Times New Roman" w:cs="Times New Roman"/>
          <w:color w:val="auto"/>
          <w:sz w:val="24"/>
          <w:szCs w:val="24"/>
          <w:highlight w:val="yellow"/>
          <w:bdr w:val="none" w:sz="0" w:space="0" w:color="auto"/>
          <w:lang w:eastAsia="zh-CN"/>
        </w:rPr>
        <w:t>Bearbeiterin: Dr. Sarah Ehlers</w:t>
      </w:r>
    </w:p>
    <w:p w14:paraId="70566A52" w14:textId="77777777" w:rsidR="00C46451" w:rsidRPr="001F53A7" w:rsidRDefault="00015216" w:rsidP="0031507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eastAsia="zh-CN"/>
        </w:rPr>
      </w:pPr>
      <w:r w:rsidRPr="001F53A7">
        <w:rPr>
          <w:rFonts w:ascii="Times New Roman" w:hAnsi="Times New Roman" w:cs="Times New Roman"/>
          <w:color w:val="auto"/>
          <w:sz w:val="24"/>
          <w:szCs w:val="24"/>
          <w:highlight w:val="yellow"/>
          <w:bdr w:val="none" w:sz="0" w:space="0" w:color="auto"/>
          <w:lang w:eastAsia="zh-CN"/>
        </w:rPr>
        <w:t>Laufzeit: 1.9.2020–31.10.2025</w:t>
      </w:r>
    </w:p>
    <w:p w14:paraId="3E39C40D" w14:textId="77777777" w:rsidR="00710721" w:rsidRPr="001F53A7" w:rsidRDefault="00710721" w:rsidP="00315079">
      <w:pPr>
        <w:spacing w:after="0" w:line="360" w:lineRule="auto"/>
        <w:rPr>
          <w:rFonts w:ascii="Times New Roman" w:hAnsi="Times New Roman" w:cs="Times New Roman"/>
          <w:color w:val="auto"/>
          <w:sz w:val="24"/>
          <w:szCs w:val="24"/>
          <w:bdr w:val="none" w:sz="0" w:space="0" w:color="auto"/>
          <w:lang w:eastAsia="zh-CN"/>
        </w:rPr>
      </w:pPr>
      <w:r w:rsidRPr="001F53A7">
        <w:rPr>
          <w:rFonts w:ascii="Times New Roman" w:hAnsi="Times New Roman" w:cs="Times New Roman"/>
          <w:color w:val="auto"/>
          <w:sz w:val="24"/>
          <w:szCs w:val="24"/>
          <w:bdr w:val="none" w:sz="0" w:space="0" w:color="auto"/>
          <w:lang w:eastAsia="zh-CN"/>
        </w:rPr>
        <w:t>Nach Beendigung der Elternzeit der Bearbeiterin wurden mit Recherchen in Archiven und Bibliotheken der Umweltbewegung weitere wichtige Quellenbestände erschlossen und durch Interviews mit früheren Aktivisten und Aktivistinnen ergänzt. Die Bearbeiterin konnte außerdem Forschungsergebnisse auf internationalen Workshops vorstellen und zwei Publikationen zur Begutachtung einreichen.</w:t>
      </w:r>
    </w:p>
    <w:p w14:paraId="4922EEBA" w14:textId="77777777" w:rsidR="00C46451" w:rsidRPr="001F53A7" w:rsidRDefault="00C46451" w:rsidP="00315079">
      <w:pPr>
        <w:suppressAutoHyphens/>
        <w:spacing w:after="0" w:line="240" w:lineRule="auto"/>
        <w:rPr>
          <w:rStyle w:val="Ohne"/>
          <w:rFonts w:ascii="Times New Roman" w:hAnsi="Times New Roman" w:cs="Times New Roman"/>
          <w:bCs/>
          <w:color w:val="auto"/>
          <w:sz w:val="24"/>
          <w:szCs w:val="24"/>
          <w:u w:color="00000A"/>
        </w:rPr>
      </w:pPr>
    </w:p>
    <w:p w14:paraId="5C2D44C3" w14:textId="77777777" w:rsidR="00DE7A3C" w:rsidRPr="001F53A7" w:rsidRDefault="00DE7A3C" w:rsidP="00315079">
      <w:pPr>
        <w:suppressAutoHyphens/>
        <w:spacing w:after="0" w:line="240" w:lineRule="auto"/>
        <w:rPr>
          <w:rStyle w:val="Ohne"/>
          <w:rFonts w:ascii="Times New Roman" w:hAnsi="Times New Roman" w:cs="Times New Roman"/>
          <w:bCs/>
          <w:color w:val="auto"/>
          <w:sz w:val="24"/>
          <w:szCs w:val="24"/>
          <w:u w:color="00000A"/>
        </w:rPr>
      </w:pPr>
    </w:p>
    <w:p w14:paraId="4FB3DBF5" w14:textId="77777777" w:rsidR="00EC5ACC" w:rsidRPr="00E20649" w:rsidRDefault="00EC5ACC" w:rsidP="00315079">
      <w:pPr>
        <w:spacing w:after="0" w:line="240" w:lineRule="auto"/>
        <w:rPr>
          <w:rFonts w:ascii="Times New Roman" w:hAnsi="Times New Roman"/>
          <w:b/>
          <w:color w:val="auto"/>
          <w:sz w:val="24"/>
          <w:szCs w:val="24"/>
          <w:lang w:val="en-US"/>
        </w:rPr>
      </w:pPr>
      <w:r w:rsidRPr="00E20649">
        <w:rPr>
          <w:rFonts w:ascii="Times New Roman" w:hAnsi="Times New Roman"/>
          <w:b/>
          <w:color w:val="auto"/>
          <w:sz w:val="24"/>
          <w:szCs w:val="24"/>
          <w:lang w:val="en-US"/>
        </w:rPr>
        <w:t>Feminist Revision of Ethics of Autonomous Vehicles</w:t>
      </w:r>
    </w:p>
    <w:p w14:paraId="420A2E28" w14:textId="77777777" w:rsidR="00EC5ACC" w:rsidRPr="001F53A7" w:rsidRDefault="00EC5ACC" w:rsidP="00315079">
      <w:pPr>
        <w:spacing w:after="0" w:line="240" w:lineRule="auto"/>
        <w:rPr>
          <w:rFonts w:ascii="Times New Roman" w:hAnsi="Times New Roman"/>
          <w:b/>
          <w:color w:val="auto"/>
          <w:sz w:val="24"/>
          <w:szCs w:val="24"/>
          <w:highlight w:val="yellow"/>
        </w:rPr>
      </w:pPr>
      <w:r w:rsidRPr="001F53A7">
        <w:rPr>
          <w:rFonts w:ascii="Times New Roman" w:hAnsi="Times New Roman"/>
          <w:b/>
          <w:color w:val="auto"/>
          <w:sz w:val="24"/>
          <w:szCs w:val="24"/>
          <w:highlight w:val="yellow"/>
        </w:rPr>
        <w:t>Gefördert von der Deutschen Forschungsgemeinschaft</w:t>
      </w:r>
    </w:p>
    <w:p w14:paraId="1B997A71" w14:textId="77777777" w:rsidR="00EC5ACC" w:rsidRPr="001F53A7" w:rsidRDefault="00EC5ACC" w:rsidP="00315079">
      <w:pPr>
        <w:spacing w:after="0" w:line="240" w:lineRule="auto"/>
        <w:rPr>
          <w:rFonts w:ascii="Times New Roman" w:hAnsi="Times New Roman"/>
          <w:color w:val="auto"/>
          <w:sz w:val="24"/>
          <w:szCs w:val="24"/>
          <w:highlight w:val="yellow"/>
        </w:rPr>
      </w:pPr>
      <w:r w:rsidRPr="001F53A7">
        <w:rPr>
          <w:rFonts w:ascii="Times New Roman" w:hAnsi="Times New Roman"/>
          <w:color w:val="auto"/>
          <w:sz w:val="24"/>
          <w:szCs w:val="24"/>
          <w:highlight w:val="yellow"/>
        </w:rPr>
        <w:t>Antragstellerin und Bearbeiterin: Dr. Liliia Zemnukhova</w:t>
      </w:r>
    </w:p>
    <w:p w14:paraId="69FB0695" w14:textId="77777777" w:rsidR="00EC5ACC" w:rsidRPr="001F53A7" w:rsidRDefault="00EC5ACC" w:rsidP="00315079">
      <w:pPr>
        <w:spacing w:after="0" w:line="240" w:lineRule="auto"/>
        <w:rPr>
          <w:rFonts w:ascii="Times New Roman" w:hAnsi="Times New Roman"/>
          <w:color w:val="auto"/>
          <w:sz w:val="24"/>
          <w:szCs w:val="24"/>
        </w:rPr>
      </w:pPr>
      <w:r w:rsidRPr="001F53A7">
        <w:rPr>
          <w:rFonts w:ascii="Times New Roman" w:hAnsi="Times New Roman"/>
          <w:color w:val="auto"/>
          <w:sz w:val="24"/>
          <w:szCs w:val="24"/>
          <w:highlight w:val="yellow"/>
        </w:rPr>
        <w:t>Laufzeit: 1.12.2023–30.11.2025</w:t>
      </w:r>
    </w:p>
    <w:p w14:paraId="2C77C479" w14:textId="3E713A44" w:rsidR="003F1D22" w:rsidRPr="001F53A7" w:rsidRDefault="003F1D22" w:rsidP="003F1D22">
      <w:pPr>
        <w:spacing w:after="0" w:line="360" w:lineRule="auto"/>
        <w:rPr>
          <w:rFonts w:ascii="Times New Roman" w:hAnsi="Times New Roman"/>
          <w:color w:val="auto"/>
          <w:sz w:val="24"/>
          <w:szCs w:val="24"/>
        </w:rPr>
      </w:pPr>
      <w:r w:rsidRPr="001F53A7">
        <w:rPr>
          <w:rFonts w:ascii="Times New Roman" w:hAnsi="Times New Roman"/>
          <w:color w:val="auto"/>
          <w:sz w:val="24"/>
          <w:szCs w:val="24"/>
        </w:rPr>
        <w:t>Wie wird Wissen über die Ethik von KI und autonomen Fahrzeugen erzeugt? Um diese Frage zu beantworten, wurden im Berichtsjahr die Grundlagen für einen kritischen konzeptionellen Rahmen entwickelt, der sich auf die feministische Epistemologie stützt und von anderen Ansätzen aus dem Bereich der Science and</w:t>
      </w:r>
      <w:r w:rsidR="00012AE1" w:rsidRPr="001F53A7">
        <w:rPr>
          <w:rFonts w:ascii="Times New Roman" w:hAnsi="Times New Roman"/>
          <w:color w:val="auto"/>
          <w:sz w:val="24"/>
          <w:szCs w:val="24"/>
        </w:rPr>
        <w:t xml:space="preserve"> </w:t>
      </w:r>
      <w:r w:rsidRPr="001F53A7">
        <w:rPr>
          <w:rFonts w:ascii="Times New Roman" w:hAnsi="Times New Roman"/>
          <w:color w:val="auto"/>
          <w:sz w:val="24"/>
          <w:szCs w:val="24"/>
        </w:rPr>
        <w:t>Technology Studies unterstützt wird.</w:t>
      </w:r>
    </w:p>
    <w:p w14:paraId="3668E585" w14:textId="18D50C36" w:rsidR="00EC5ACC" w:rsidRPr="001F53A7" w:rsidRDefault="00EC5ACC" w:rsidP="00315079">
      <w:pPr>
        <w:suppressAutoHyphens/>
        <w:spacing w:after="0" w:line="240" w:lineRule="auto"/>
        <w:rPr>
          <w:rStyle w:val="Ohne"/>
          <w:rFonts w:ascii="Times New Roman" w:hAnsi="Times New Roman" w:cs="Times New Roman"/>
          <w:bCs/>
          <w:color w:val="auto"/>
          <w:sz w:val="24"/>
          <w:szCs w:val="24"/>
          <w:u w:color="00000A"/>
        </w:rPr>
      </w:pPr>
    </w:p>
    <w:p w14:paraId="7139FB1A" w14:textId="77777777" w:rsidR="00EC5ACC" w:rsidRPr="001F53A7" w:rsidRDefault="00EC5ACC" w:rsidP="00315079">
      <w:pPr>
        <w:suppressAutoHyphens/>
        <w:spacing w:after="0" w:line="240" w:lineRule="auto"/>
        <w:rPr>
          <w:rStyle w:val="Ohne"/>
          <w:rFonts w:ascii="Times New Roman" w:hAnsi="Times New Roman" w:cs="Times New Roman"/>
          <w:bCs/>
          <w:color w:val="auto"/>
          <w:sz w:val="24"/>
          <w:szCs w:val="24"/>
          <w:u w:color="00000A"/>
        </w:rPr>
      </w:pPr>
    </w:p>
    <w:p w14:paraId="586301D7" w14:textId="77777777" w:rsidR="00601945" w:rsidRPr="001F53A7" w:rsidRDefault="00601945" w:rsidP="00315079">
      <w:pPr>
        <w:spacing w:after="0" w:line="240" w:lineRule="auto"/>
        <w:rPr>
          <w:rFonts w:ascii="Times New Roman" w:hAnsi="Times New Roman" w:cs="Times New Roman"/>
          <w:b/>
          <w:color w:val="auto"/>
          <w:sz w:val="24"/>
          <w:szCs w:val="24"/>
        </w:rPr>
      </w:pPr>
      <w:r w:rsidRPr="001F53A7">
        <w:rPr>
          <w:rFonts w:ascii="Times New Roman" w:hAnsi="Times New Roman" w:cs="Times New Roman"/>
          <w:b/>
          <w:color w:val="auto"/>
          <w:sz w:val="24"/>
          <w:szCs w:val="24"/>
        </w:rPr>
        <w:t>Innovationsraum NewFoodSystems: EDiBLe – Entwicklung von Dialogangeboten zur Bioökonomie in Lebensmittelsystemen</w:t>
      </w:r>
    </w:p>
    <w:p w14:paraId="694A766F" w14:textId="77777777" w:rsidR="00C46451" w:rsidRPr="001F53A7" w:rsidRDefault="00C46451" w:rsidP="00315079">
      <w:pPr>
        <w:spacing w:after="0" w:line="240" w:lineRule="auto"/>
        <w:rPr>
          <w:rFonts w:ascii="Times New Roman" w:hAnsi="Times New Roman" w:cs="Times New Roman"/>
          <w:b/>
          <w:bCs/>
          <w:color w:val="auto"/>
          <w:sz w:val="24"/>
          <w:szCs w:val="24"/>
          <w:highlight w:val="yellow"/>
        </w:rPr>
      </w:pPr>
      <w:r w:rsidRPr="001F53A7">
        <w:rPr>
          <w:rFonts w:ascii="Times New Roman" w:hAnsi="Times New Roman" w:cs="Times New Roman"/>
          <w:b/>
          <w:bCs/>
          <w:color w:val="auto"/>
          <w:sz w:val="24"/>
          <w:szCs w:val="24"/>
          <w:highlight w:val="yellow"/>
        </w:rPr>
        <w:t>Gefördert vom Bundesministerium für Bildung und Forschung</w:t>
      </w:r>
    </w:p>
    <w:p w14:paraId="68AE7EA7" w14:textId="77777777" w:rsidR="00C46451" w:rsidRPr="001F53A7" w:rsidRDefault="00C46451" w:rsidP="00315079">
      <w:pPr>
        <w:spacing w:after="0" w:line="240" w:lineRule="auto"/>
        <w:rPr>
          <w:rFonts w:ascii="Times New Roman" w:hAnsi="Times New Roman" w:cs="Times New Roman"/>
          <w:color w:val="auto"/>
          <w:sz w:val="24"/>
          <w:szCs w:val="24"/>
          <w:shd w:val="clear" w:color="auto" w:fill="FFFF00"/>
        </w:rPr>
      </w:pPr>
      <w:r w:rsidRPr="001F53A7">
        <w:rPr>
          <w:rFonts w:ascii="Times New Roman" w:hAnsi="Times New Roman" w:cs="Times New Roman"/>
          <w:color w:val="auto"/>
          <w:sz w:val="24"/>
          <w:szCs w:val="24"/>
          <w:shd w:val="clear" w:color="auto" w:fill="FFFF00"/>
        </w:rPr>
        <w:t>Antragsteller</w:t>
      </w:r>
      <w:r w:rsidR="00601945" w:rsidRPr="001F53A7">
        <w:rPr>
          <w:rFonts w:ascii="Times New Roman" w:hAnsi="Times New Roman" w:cs="Times New Roman"/>
          <w:color w:val="auto"/>
          <w:sz w:val="24"/>
          <w:szCs w:val="24"/>
          <w:shd w:val="clear" w:color="auto" w:fill="FFFF00"/>
        </w:rPr>
        <w:t>in und Bearbeiterin</w:t>
      </w:r>
      <w:r w:rsidRPr="001F53A7">
        <w:rPr>
          <w:rFonts w:ascii="Times New Roman" w:hAnsi="Times New Roman" w:cs="Times New Roman"/>
          <w:color w:val="auto"/>
          <w:sz w:val="24"/>
          <w:szCs w:val="24"/>
          <w:shd w:val="clear" w:color="auto" w:fill="FFFF00"/>
        </w:rPr>
        <w:t xml:space="preserve">: </w:t>
      </w:r>
      <w:r w:rsidRPr="001F53A7">
        <w:rPr>
          <w:rFonts w:ascii="Times New Roman" w:hAnsi="Times New Roman" w:cs="Times New Roman"/>
          <w:color w:val="auto"/>
          <w:sz w:val="24"/>
          <w:szCs w:val="24"/>
          <w:highlight w:val="yellow"/>
          <w:shd w:val="clear" w:color="auto" w:fill="FFFF00"/>
        </w:rPr>
        <w:t>Maike Schlegel</w:t>
      </w:r>
      <w:r w:rsidRPr="001F53A7">
        <w:rPr>
          <w:rFonts w:ascii="Times New Roman" w:hAnsi="Times New Roman" w:cs="Times New Roman"/>
          <w:color w:val="auto"/>
          <w:sz w:val="24"/>
          <w:szCs w:val="24"/>
          <w:shd w:val="clear" w:color="auto" w:fill="FFFF00"/>
        </w:rPr>
        <w:t xml:space="preserve"> </w:t>
      </w:r>
    </w:p>
    <w:p w14:paraId="093DAFF4" w14:textId="77777777" w:rsidR="00C46451" w:rsidRPr="001F53A7" w:rsidRDefault="00C46451" w:rsidP="00315079">
      <w:pPr>
        <w:tabs>
          <w:tab w:val="left" w:pos="7088"/>
        </w:tabs>
        <w:spacing w:after="0" w:line="240" w:lineRule="auto"/>
        <w:rPr>
          <w:rFonts w:ascii="Times New Roman" w:hAnsi="Times New Roman" w:cs="Times New Roman"/>
          <w:color w:val="auto"/>
          <w:sz w:val="24"/>
          <w:szCs w:val="24"/>
          <w:highlight w:val="yellow"/>
          <w:shd w:val="clear" w:color="auto" w:fill="FFFF00"/>
        </w:rPr>
      </w:pPr>
      <w:r w:rsidRPr="001F53A7">
        <w:rPr>
          <w:rFonts w:ascii="Times New Roman" w:hAnsi="Times New Roman" w:cs="Times New Roman"/>
          <w:color w:val="auto"/>
          <w:sz w:val="24"/>
          <w:szCs w:val="24"/>
          <w:highlight w:val="yellow"/>
          <w:shd w:val="clear" w:color="auto" w:fill="FFFF00"/>
        </w:rPr>
        <w:t xml:space="preserve">Laufzeit: </w:t>
      </w:r>
      <w:r w:rsidR="00601945" w:rsidRPr="001F53A7">
        <w:rPr>
          <w:rFonts w:ascii="Times New Roman" w:hAnsi="Times New Roman" w:cs="Times New Roman"/>
          <w:color w:val="auto"/>
          <w:sz w:val="24"/>
          <w:szCs w:val="24"/>
          <w:highlight w:val="yellow"/>
          <w:shd w:val="clear" w:color="auto" w:fill="FFFF00"/>
        </w:rPr>
        <w:t>1.1.2024–31.12.2025</w:t>
      </w:r>
    </w:p>
    <w:p w14:paraId="1E93CA9B" w14:textId="77777777" w:rsidR="00601945" w:rsidRPr="001F53A7" w:rsidRDefault="00601945" w:rsidP="00315079">
      <w:pPr>
        <w:spacing w:after="0" w:line="360" w:lineRule="auto"/>
        <w:rPr>
          <w:rFonts w:ascii="Times New Roman" w:hAnsi="Times New Roman" w:cs="Times New Roman"/>
          <w:color w:val="auto"/>
          <w:sz w:val="24"/>
          <w:szCs w:val="24"/>
        </w:rPr>
      </w:pPr>
      <w:r w:rsidRPr="001F53A7">
        <w:rPr>
          <w:rFonts w:ascii="Times New Roman" w:hAnsi="Times New Roman" w:cs="Times New Roman"/>
          <w:color w:val="auto"/>
          <w:sz w:val="24"/>
          <w:szCs w:val="24"/>
        </w:rPr>
        <w:t xml:space="preserve">Das Projekt ist Teil des Verbunds </w:t>
      </w:r>
      <w:r w:rsidRPr="001F53A7">
        <w:rPr>
          <w:rFonts w:ascii="Times New Roman" w:hAnsi="Times New Roman" w:cs="Times New Roman"/>
          <w:sz w:val="24"/>
          <w:szCs w:val="24"/>
        </w:rPr>
        <w:t>»</w:t>
      </w:r>
      <w:r w:rsidRPr="001F53A7">
        <w:rPr>
          <w:rFonts w:ascii="Times New Roman" w:hAnsi="Times New Roman" w:cs="Times New Roman"/>
          <w:color w:val="auto"/>
          <w:sz w:val="24"/>
          <w:szCs w:val="24"/>
        </w:rPr>
        <w:t>Innovationsraum: NewFoodSystems – Neue Lebensmittelsysteme</w:t>
      </w:r>
      <w:r w:rsidRPr="001F53A7">
        <w:rPr>
          <w:rFonts w:ascii="Times New Roman" w:hAnsi="Times New Roman" w:cs="Times New Roman"/>
          <w:sz w:val="24"/>
          <w:szCs w:val="24"/>
        </w:rPr>
        <w:t>«</w:t>
      </w:r>
      <w:r w:rsidRPr="001F53A7">
        <w:rPr>
          <w:rFonts w:ascii="Times New Roman" w:hAnsi="Times New Roman" w:cs="Times New Roman"/>
          <w:color w:val="auto"/>
          <w:sz w:val="24"/>
          <w:szCs w:val="24"/>
        </w:rPr>
        <w:t xml:space="preserve">. Es realisiert Vermittlungsangebote zu Entwicklungen in der Lebensmittelproduktion und evaluiert das Akzeptanzverhalten. 2024 wurde der Aktionstag </w:t>
      </w:r>
      <w:r w:rsidRPr="001F53A7">
        <w:rPr>
          <w:rFonts w:ascii="Times New Roman" w:hAnsi="Times New Roman" w:cs="Times New Roman"/>
          <w:sz w:val="24"/>
          <w:szCs w:val="24"/>
        </w:rPr>
        <w:t>»</w:t>
      </w:r>
      <w:r w:rsidRPr="001F53A7">
        <w:rPr>
          <w:rFonts w:ascii="Times New Roman" w:hAnsi="Times New Roman" w:cs="Times New Roman"/>
          <w:color w:val="auto"/>
          <w:sz w:val="24"/>
          <w:szCs w:val="24"/>
        </w:rPr>
        <w:t>NewFoodSystems Day</w:t>
      </w:r>
      <w:r w:rsidRPr="001F53A7">
        <w:rPr>
          <w:rFonts w:ascii="Times New Roman" w:hAnsi="Times New Roman" w:cs="Times New Roman"/>
          <w:sz w:val="24"/>
          <w:szCs w:val="24"/>
        </w:rPr>
        <w:t>«</w:t>
      </w:r>
      <w:r w:rsidRPr="001F53A7">
        <w:rPr>
          <w:rFonts w:ascii="Times New Roman" w:hAnsi="Times New Roman" w:cs="Times New Roman"/>
          <w:color w:val="auto"/>
          <w:sz w:val="24"/>
          <w:szCs w:val="24"/>
        </w:rPr>
        <w:t xml:space="preserve"> durchgeführt: BesucherInnen konnten neue Lebensmittel probieren und sich im Rahmen von Workshops und Vorträgen über Ernährungsinnovationen informieren. Für eine Sonderausstellung in 2025 wurde ein Konzept entwickelt.</w:t>
      </w:r>
    </w:p>
    <w:p w14:paraId="26D0612B" w14:textId="77777777" w:rsidR="00A7553C" w:rsidRPr="001F53A7" w:rsidRDefault="00A7553C" w:rsidP="00315079">
      <w:pPr>
        <w:spacing w:after="0" w:line="240" w:lineRule="auto"/>
        <w:rPr>
          <w:rFonts w:ascii="Times New Roman" w:hAnsi="Times New Roman" w:cs="Times New Roman"/>
          <w:bCs/>
          <w:color w:val="auto"/>
          <w:sz w:val="24"/>
          <w:szCs w:val="24"/>
        </w:rPr>
      </w:pPr>
    </w:p>
    <w:p w14:paraId="232C85B1" w14:textId="77777777" w:rsidR="009B0181" w:rsidRPr="001F53A7" w:rsidRDefault="009B0181" w:rsidP="00315079">
      <w:pPr>
        <w:spacing w:after="0" w:line="240" w:lineRule="auto"/>
        <w:rPr>
          <w:rFonts w:ascii="Times New Roman" w:hAnsi="Times New Roman" w:cs="Times New Roman"/>
          <w:bCs/>
          <w:color w:val="auto"/>
          <w:sz w:val="24"/>
          <w:szCs w:val="24"/>
        </w:rPr>
      </w:pPr>
    </w:p>
    <w:p w14:paraId="7E118D52" w14:textId="77777777" w:rsidR="00653B32" w:rsidRPr="001F53A7" w:rsidRDefault="00653B32" w:rsidP="00315079">
      <w:pPr>
        <w:spacing w:after="0" w:line="240" w:lineRule="auto"/>
        <w:rPr>
          <w:rFonts w:ascii="Times New Roman" w:hAnsi="Times New Roman" w:cs="Times New Roman"/>
          <w:b/>
          <w:color w:val="auto"/>
          <w:sz w:val="24"/>
          <w:szCs w:val="24"/>
        </w:rPr>
      </w:pPr>
      <w:r w:rsidRPr="001F53A7">
        <w:rPr>
          <w:rFonts w:ascii="Times New Roman" w:hAnsi="Times New Roman" w:cs="Times New Roman"/>
          <w:b/>
          <w:color w:val="auto"/>
          <w:sz w:val="24"/>
          <w:szCs w:val="24"/>
        </w:rPr>
        <w:t>Leibniz-Forschungsnetzwerk Mobilität</w:t>
      </w:r>
    </w:p>
    <w:p w14:paraId="02678192" w14:textId="77777777" w:rsidR="00653B32" w:rsidRPr="001F53A7" w:rsidRDefault="00653B32" w:rsidP="00315079">
      <w:pPr>
        <w:spacing w:after="0" w:line="240" w:lineRule="auto"/>
        <w:rPr>
          <w:rFonts w:ascii="Times New Roman" w:hAnsi="Times New Roman" w:cs="Times New Roman"/>
          <w:b/>
          <w:color w:val="auto"/>
          <w:sz w:val="24"/>
          <w:szCs w:val="24"/>
        </w:rPr>
      </w:pPr>
      <w:r w:rsidRPr="001F53A7">
        <w:rPr>
          <w:rFonts w:ascii="Times New Roman" w:hAnsi="Times New Roman" w:cs="Times New Roman"/>
          <w:b/>
          <w:color w:val="auto"/>
          <w:sz w:val="24"/>
          <w:szCs w:val="24"/>
          <w:highlight w:val="yellow"/>
        </w:rPr>
        <w:t>Gefördert von der Leibniz-Gemeinschaft</w:t>
      </w:r>
    </w:p>
    <w:p w14:paraId="57E27E67" w14:textId="77777777" w:rsidR="003F6A9B" w:rsidRPr="001F53A7" w:rsidRDefault="003F6A9B" w:rsidP="00315079">
      <w:pPr>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Netzwerkpartner</w:t>
      </w:r>
      <w:r w:rsidR="00B0336F" w:rsidRPr="001F53A7">
        <w:rPr>
          <w:rFonts w:ascii="Times New Roman" w:hAnsi="Times New Roman" w:cs="Times New Roman"/>
          <w:color w:val="auto"/>
          <w:sz w:val="24"/>
          <w:szCs w:val="24"/>
          <w:highlight w:val="yellow"/>
        </w:rPr>
        <w:t>Innen</w:t>
      </w:r>
      <w:r w:rsidR="00D41986" w:rsidRPr="001F53A7">
        <w:rPr>
          <w:rFonts w:ascii="Times New Roman" w:hAnsi="Times New Roman" w:cs="Times New Roman"/>
          <w:color w:val="auto"/>
          <w:sz w:val="24"/>
          <w:szCs w:val="24"/>
          <w:highlight w:val="yellow"/>
        </w:rPr>
        <w:t> / </w:t>
      </w:r>
      <w:r w:rsidRPr="001F53A7">
        <w:rPr>
          <w:rFonts w:ascii="Times New Roman" w:hAnsi="Times New Roman" w:cs="Times New Roman"/>
          <w:color w:val="auto"/>
          <w:sz w:val="24"/>
          <w:szCs w:val="24"/>
          <w:highlight w:val="yellow"/>
        </w:rPr>
        <w:t xml:space="preserve">antragstellende Einrichtungen: </w:t>
      </w:r>
      <w:r w:rsidR="00B0336F" w:rsidRPr="001F53A7">
        <w:rPr>
          <w:rFonts w:ascii="Times New Roman" w:hAnsi="Times New Roman" w:cs="Times New Roman"/>
          <w:color w:val="auto"/>
          <w:sz w:val="24"/>
          <w:szCs w:val="24"/>
          <w:highlight w:val="yellow"/>
        </w:rPr>
        <w:t>Dr. Bettina Gundler (DM</w:t>
      </w:r>
      <w:r w:rsidR="005B005A" w:rsidRPr="001F53A7">
        <w:rPr>
          <w:rFonts w:ascii="Times New Roman" w:hAnsi="Times New Roman" w:cs="Times New Roman"/>
          <w:color w:val="auto"/>
          <w:sz w:val="24"/>
          <w:szCs w:val="24"/>
          <w:highlight w:val="yellow"/>
        </w:rPr>
        <w:t>V</w:t>
      </w:r>
      <w:r w:rsidR="00B0336F" w:rsidRPr="001F53A7">
        <w:rPr>
          <w:rFonts w:ascii="Times New Roman" w:hAnsi="Times New Roman" w:cs="Times New Roman"/>
          <w:color w:val="auto"/>
          <w:sz w:val="24"/>
          <w:szCs w:val="24"/>
          <w:highlight w:val="yellow"/>
        </w:rPr>
        <w:t xml:space="preserve">); Prof. Dr. Andreas Knie, Dr. habil. Weert Canzler </w:t>
      </w:r>
      <w:r w:rsidRPr="001F53A7">
        <w:rPr>
          <w:rFonts w:ascii="Times New Roman" w:hAnsi="Times New Roman" w:cs="Times New Roman"/>
          <w:color w:val="auto"/>
          <w:sz w:val="24"/>
          <w:szCs w:val="24"/>
          <w:highlight w:val="yellow"/>
        </w:rPr>
        <w:t xml:space="preserve">(WZB) (Koordination); </w:t>
      </w:r>
      <w:r w:rsidR="00B0336F" w:rsidRPr="001F53A7">
        <w:rPr>
          <w:rFonts w:ascii="Times New Roman" w:hAnsi="Times New Roman" w:cs="Times New Roman"/>
          <w:color w:val="auto"/>
          <w:sz w:val="24"/>
          <w:szCs w:val="24"/>
          <w:highlight w:val="yellow"/>
        </w:rPr>
        <w:t>Dr. Martina Hülz (</w:t>
      </w:r>
      <w:r w:rsidR="00E83761" w:rsidRPr="001F53A7">
        <w:rPr>
          <w:rFonts w:ascii="Times New Roman" w:hAnsi="Times New Roman" w:cs="Times New Roman"/>
          <w:color w:val="auto"/>
          <w:sz w:val="24"/>
          <w:szCs w:val="24"/>
          <w:highlight w:val="yellow"/>
        </w:rPr>
        <w:t>ARL</w:t>
      </w:r>
      <w:r w:rsidR="00B0336F" w:rsidRPr="001F53A7">
        <w:rPr>
          <w:rFonts w:ascii="Times New Roman" w:hAnsi="Times New Roman" w:cs="Times New Roman"/>
          <w:color w:val="auto"/>
          <w:sz w:val="24"/>
          <w:szCs w:val="24"/>
          <w:highlight w:val="yellow"/>
        </w:rPr>
        <w:t>);</w:t>
      </w:r>
      <w:r w:rsidRPr="001F53A7">
        <w:rPr>
          <w:rFonts w:ascii="Times New Roman" w:hAnsi="Times New Roman" w:cs="Times New Roman"/>
          <w:color w:val="auto"/>
          <w:sz w:val="24"/>
          <w:szCs w:val="24"/>
          <w:highlight w:val="yellow"/>
        </w:rPr>
        <w:t xml:space="preserve"> Prof. Dr. Martin Kesternich</w:t>
      </w:r>
      <w:r w:rsidR="00B0336F" w:rsidRPr="001F53A7">
        <w:rPr>
          <w:rFonts w:ascii="Times New Roman" w:hAnsi="Times New Roman" w:cs="Times New Roman"/>
          <w:color w:val="auto"/>
          <w:sz w:val="24"/>
          <w:szCs w:val="24"/>
          <w:highlight w:val="yellow"/>
        </w:rPr>
        <w:t xml:space="preserve"> (</w:t>
      </w:r>
      <w:r w:rsidR="00E83761" w:rsidRPr="001F53A7">
        <w:rPr>
          <w:rFonts w:ascii="Times New Roman" w:hAnsi="Times New Roman" w:cs="Times New Roman"/>
          <w:color w:val="auto"/>
          <w:sz w:val="24"/>
          <w:szCs w:val="24"/>
          <w:highlight w:val="yellow"/>
        </w:rPr>
        <w:t>ZES</w:t>
      </w:r>
      <w:r w:rsidR="00B0336F" w:rsidRPr="001F53A7">
        <w:rPr>
          <w:rFonts w:ascii="Times New Roman" w:hAnsi="Times New Roman" w:cs="Times New Roman"/>
          <w:color w:val="auto"/>
          <w:sz w:val="24"/>
          <w:szCs w:val="24"/>
          <w:highlight w:val="yellow"/>
        </w:rPr>
        <w:t>)</w:t>
      </w:r>
      <w:r w:rsidRPr="001F53A7">
        <w:rPr>
          <w:rFonts w:ascii="Times New Roman" w:hAnsi="Times New Roman" w:cs="Times New Roman"/>
          <w:color w:val="auto"/>
          <w:sz w:val="24"/>
          <w:szCs w:val="24"/>
          <w:highlight w:val="yellow"/>
        </w:rPr>
        <w:t>; Dr. habil. Fritz Reusswig</w:t>
      </w:r>
      <w:r w:rsidR="00B0336F" w:rsidRPr="001F53A7">
        <w:rPr>
          <w:rFonts w:ascii="Times New Roman" w:hAnsi="Times New Roman" w:cs="Times New Roman"/>
          <w:color w:val="auto"/>
          <w:sz w:val="24"/>
          <w:szCs w:val="24"/>
          <w:highlight w:val="yellow"/>
        </w:rPr>
        <w:t xml:space="preserve"> (</w:t>
      </w:r>
      <w:r w:rsidR="00E83761" w:rsidRPr="001F53A7">
        <w:rPr>
          <w:rFonts w:ascii="Times New Roman" w:hAnsi="Times New Roman" w:cs="Times New Roman"/>
          <w:color w:val="auto"/>
          <w:sz w:val="24"/>
          <w:szCs w:val="24"/>
          <w:highlight w:val="yellow"/>
        </w:rPr>
        <w:t>PIK</w:t>
      </w:r>
      <w:r w:rsidR="00B0336F" w:rsidRPr="001F53A7">
        <w:rPr>
          <w:rFonts w:ascii="Times New Roman" w:hAnsi="Times New Roman" w:cs="Times New Roman"/>
          <w:color w:val="auto"/>
          <w:sz w:val="24"/>
          <w:szCs w:val="24"/>
          <w:highlight w:val="yellow"/>
        </w:rPr>
        <w:t>); Dr. Wladimir Sgibnev (</w:t>
      </w:r>
      <w:r w:rsidR="00E83761" w:rsidRPr="001F53A7">
        <w:rPr>
          <w:rFonts w:ascii="Times New Roman" w:hAnsi="Times New Roman" w:cs="Times New Roman"/>
          <w:color w:val="auto"/>
          <w:sz w:val="24"/>
          <w:szCs w:val="24"/>
          <w:highlight w:val="yellow"/>
        </w:rPr>
        <w:t>IfL</w:t>
      </w:r>
      <w:r w:rsidR="00B0336F" w:rsidRPr="001F53A7">
        <w:rPr>
          <w:rFonts w:ascii="Times New Roman" w:hAnsi="Times New Roman" w:cs="Times New Roman"/>
          <w:color w:val="auto"/>
          <w:sz w:val="24"/>
          <w:szCs w:val="24"/>
          <w:highlight w:val="yellow"/>
        </w:rPr>
        <w:t>)</w:t>
      </w:r>
    </w:p>
    <w:p w14:paraId="27181063" w14:textId="77777777" w:rsidR="003A360D" w:rsidRPr="001F53A7" w:rsidRDefault="00843F34" w:rsidP="00315079">
      <w:pPr>
        <w:spacing w:after="0" w:line="240" w:lineRule="auto"/>
        <w:rPr>
          <w:rFonts w:ascii="Times New Roman" w:eastAsia="Times New Roman" w:hAnsi="Times New Roman" w:cs="Times New Roman"/>
          <w:color w:val="auto"/>
          <w:sz w:val="24"/>
          <w:szCs w:val="24"/>
          <w:bdr w:val="none" w:sz="0" w:space="0" w:color="auto"/>
        </w:rPr>
      </w:pPr>
      <w:r w:rsidRPr="001F53A7">
        <w:rPr>
          <w:rFonts w:ascii="Times New Roman" w:hAnsi="Times New Roman" w:cs="Times New Roman"/>
          <w:color w:val="auto"/>
          <w:sz w:val="24"/>
          <w:szCs w:val="24"/>
          <w:highlight w:val="yellow"/>
        </w:rPr>
        <w:t>Laufzeit: 1.11.2021</w:t>
      </w:r>
      <w:r w:rsidR="00117589" w:rsidRPr="001F53A7">
        <w:rPr>
          <w:rFonts w:ascii="Times New Roman" w:hAnsi="Times New Roman" w:cs="Times New Roman"/>
          <w:color w:val="auto"/>
          <w:sz w:val="24"/>
          <w:szCs w:val="24"/>
          <w:highlight w:val="yellow"/>
        </w:rPr>
        <w:t>–</w:t>
      </w:r>
      <w:r w:rsidRPr="001F53A7">
        <w:rPr>
          <w:rFonts w:ascii="Times New Roman" w:hAnsi="Times New Roman" w:cs="Times New Roman"/>
          <w:color w:val="auto"/>
          <w:sz w:val="24"/>
          <w:szCs w:val="24"/>
          <w:highlight w:val="yellow"/>
        </w:rPr>
        <w:t>30.6.2024</w:t>
      </w:r>
    </w:p>
    <w:p w14:paraId="61395DB6" w14:textId="5EE880A4" w:rsidR="005712FC" w:rsidRPr="001F53A7" w:rsidRDefault="00561FBD" w:rsidP="00315079">
      <w:pPr>
        <w:spacing w:after="0" w:line="360" w:lineRule="auto"/>
        <w:rPr>
          <w:rFonts w:ascii="Times New Roman" w:eastAsia="Times New Roman" w:hAnsi="Times New Roman" w:cs="Times New Roman"/>
          <w:color w:val="auto"/>
          <w:sz w:val="24"/>
          <w:szCs w:val="24"/>
          <w:bdr w:val="none" w:sz="0" w:space="0" w:color="auto"/>
        </w:rPr>
      </w:pPr>
      <w:r w:rsidRPr="001F53A7">
        <w:rPr>
          <w:rFonts w:ascii="Times New Roman" w:eastAsia="Times New Roman" w:hAnsi="Times New Roman" w:cs="Times New Roman"/>
          <w:color w:val="auto"/>
          <w:sz w:val="24"/>
          <w:szCs w:val="24"/>
          <w:bdr w:val="none" w:sz="0" w:space="0" w:color="auto"/>
        </w:rPr>
        <w:lastRenderedPageBreak/>
        <w:t xml:space="preserve">Im letzten Förderjahr des Leibniz-Forschungsnetzwerks Mobilität fanden weitere gemeinsame Vortragsveranstaltungen und Präsentationen der Projektpartner statt, an denen das Verkehrszentrum beteiligt war. Dazu gehörten der </w:t>
      </w:r>
      <w:r w:rsidR="002E275C" w:rsidRPr="001F53A7">
        <w:rPr>
          <w:rFonts w:ascii="Times New Roman" w:eastAsia="Times New Roman" w:hAnsi="Times New Roman" w:cs="Times New Roman"/>
          <w:color w:val="auto"/>
          <w:sz w:val="24"/>
          <w:szCs w:val="24"/>
          <w:bdr w:val="none" w:sz="0" w:space="0" w:color="auto"/>
        </w:rPr>
        <w:t>»</w:t>
      </w:r>
      <w:r w:rsidRPr="001F53A7">
        <w:rPr>
          <w:rFonts w:ascii="Times New Roman" w:eastAsia="Times New Roman" w:hAnsi="Times New Roman" w:cs="Times New Roman"/>
          <w:color w:val="auto"/>
          <w:sz w:val="24"/>
          <w:szCs w:val="24"/>
          <w:bdr w:val="none" w:sz="0" w:space="0" w:color="auto"/>
        </w:rPr>
        <w:t>ARL Lunch Talk #6: Statt Parkplatz!</w:t>
      </w:r>
      <w:r w:rsidR="002E275C" w:rsidRPr="001F53A7">
        <w:rPr>
          <w:rFonts w:ascii="Times New Roman" w:eastAsia="Times New Roman" w:hAnsi="Times New Roman" w:cs="Times New Roman"/>
          <w:color w:val="auto"/>
          <w:sz w:val="24"/>
          <w:szCs w:val="24"/>
          <w:bdr w:val="none" w:sz="0" w:space="0" w:color="auto"/>
        </w:rPr>
        <w:t>«</w:t>
      </w:r>
      <w:r w:rsidRPr="001F53A7">
        <w:rPr>
          <w:rFonts w:ascii="Times New Roman" w:eastAsia="Times New Roman" w:hAnsi="Times New Roman" w:cs="Times New Roman"/>
          <w:color w:val="auto"/>
          <w:sz w:val="24"/>
          <w:szCs w:val="24"/>
          <w:bdr w:val="none" w:sz="0" w:space="0" w:color="auto"/>
        </w:rPr>
        <w:t xml:space="preserve"> – ein online-Vortrags- und Diskussionsformat – am 13.6. und der Abschlusskongress in Berlin am 24.6. Parallel dazu präsentierte das Verkehrszentrum des DM im Sommer Ergebnisse aus einem Projekt des WZB mit Paper Plane und der TU Berlin zur nachhaltigen Umgestaltung von Straßen und Städten unter dem Titel »Stadtquartiere (fast) ohne Autos: Verkehrswende erleben« in einer Sonderausstellung der Reihe »Forschungsschaufenster« vom 12.6. bis 23.8. in Halle III. Eine aus dem Netzwerk hervorgegangene Vortragsveranstaltung zum Autonomen Fahren konnte noch nach dem formalen Projektabschluss am 7.11. im Verkehrszentrum realisiert werden.</w:t>
      </w:r>
    </w:p>
    <w:p w14:paraId="70CCEE59" w14:textId="77777777" w:rsidR="00A80A07" w:rsidRPr="001F53A7" w:rsidRDefault="00A80A07" w:rsidP="00315079">
      <w:pPr>
        <w:spacing w:after="0" w:line="240" w:lineRule="auto"/>
        <w:rPr>
          <w:rFonts w:ascii="Times New Roman" w:hAnsi="Times New Roman" w:cs="Times New Roman"/>
          <w:bCs/>
          <w:color w:val="auto"/>
          <w:sz w:val="24"/>
          <w:szCs w:val="24"/>
        </w:rPr>
      </w:pPr>
    </w:p>
    <w:p w14:paraId="00E0C75E" w14:textId="77777777" w:rsidR="00610185" w:rsidRPr="001F53A7" w:rsidRDefault="00610185" w:rsidP="00315079">
      <w:pPr>
        <w:spacing w:after="0" w:line="240" w:lineRule="auto"/>
        <w:rPr>
          <w:rFonts w:ascii="Times New Roman" w:hAnsi="Times New Roman" w:cs="Times New Roman"/>
          <w:bCs/>
          <w:color w:val="auto"/>
          <w:sz w:val="24"/>
          <w:szCs w:val="24"/>
        </w:rPr>
      </w:pPr>
    </w:p>
    <w:p w14:paraId="4A4D1E84" w14:textId="77777777" w:rsidR="00653B32" w:rsidRPr="001F53A7" w:rsidRDefault="00653B32" w:rsidP="00315079">
      <w:pPr>
        <w:spacing w:after="0" w:line="240" w:lineRule="auto"/>
        <w:rPr>
          <w:rFonts w:ascii="Times New Roman" w:eastAsia="Times New Roman" w:hAnsi="Times New Roman" w:cs="Times New Roman"/>
          <w:b/>
          <w:color w:val="auto"/>
          <w:sz w:val="24"/>
          <w:szCs w:val="24"/>
          <w:bdr w:val="none" w:sz="0" w:space="0" w:color="auto"/>
        </w:rPr>
      </w:pPr>
      <w:r w:rsidRPr="001F53A7">
        <w:rPr>
          <w:rFonts w:ascii="Times New Roman" w:eastAsia="Times New Roman" w:hAnsi="Times New Roman" w:cs="Times New Roman"/>
          <w:b/>
          <w:iCs/>
          <w:color w:val="auto"/>
          <w:sz w:val="24"/>
          <w:szCs w:val="24"/>
          <w:bdr w:val="none" w:sz="0" w:space="0" w:color="auto"/>
        </w:rPr>
        <w:t xml:space="preserve">Leibniz-Forschungsverbund </w:t>
      </w:r>
      <w:r w:rsidR="00F30F47" w:rsidRPr="001F53A7">
        <w:rPr>
          <w:rFonts w:ascii="Times New Roman" w:hAnsi="Times New Roman" w:cs="Times New Roman"/>
          <w:color w:val="auto"/>
          <w:sz w:val="24"/>
          <w:szCs w:val="24"/>
        </w:rPr>
        <w:t>»</w:t>
      </w:r>
      <w:r w:rsidRPr="001F53A7">
        <w:rPr>
          <w:rFonts w:ascii="Times New Roman" w:eastAsia="Times New Roman" w:hAnsi="Times New Roman" w:cs="Times New Roman"/>
          <w:b/>
          <w:iCs/>
          <w:color w:val="auto"/>
          <w:sz w:val="24"/>
          <w:szCs w:val="24"/>
          <w:bdr w:val="none" w:sz="0" w:space="0" w:color="auto"/>
        </w:rPr>
        <w:t>Wert der Vergangenheit</w:t>
      </w:r>
      <w:r w:rsidR="00F30F47" w:rsidRPr="001F53A7">
        <w:rPr>
          <w:rFonts w:ascii="Times New Roman" w:hAnsi="Times New Roman" w:cs="Times New Roman"/>
          <w:color w:val="auto"/>
          <w:sz w:val="24"/>
          <w:szCs w:val="24"/>
        </w:rPr>
        <w:t>«</w:t>
      </w:r>
      <w:r w:rsidRPr="001F53A7">
        <w:rPr>
          <w:rFonts w:ascii="Times New Roman" w:eastAsia="Times New Roman" w:hAnsi="Times New Roman" w:cs="Times New Roman"/>
          <w:b/>
          <w:iCs/>
          <w:color w:val="auto"/>
          <w:sz w:val="24"/>
          <w:szCs w:val="24"/>
          <w:bdr w:val="none" w:sz="0" w:space="0" w:color="auto"/>
        </w:rPr>
        <w:t xml:space="preserve"> </w:t>
      </w:r>
    </w:p>
    <w:p w14:paraId="0B987EBB" w14:textId="77777777" w:rsidR="00B134CE" w:rsidRPr="001F53A7" w:rsidRDefault="00B134CE" w:rsidP="00315079">
      <w:pPr>
        <w:spacing w:after="0" w:line="240" w:lineRule="auto"/>
        <w:rPr>
          <w:rFonts w:ascii="Times New Roman" w:eastAsia="Times New Roman" w:hAnsi="Times New Roman" w:cs="Times New Roman"/>
          <w:b/>
          <w:color w:val="auto"/>
          <w:sz w:val="24"/>
          <w:szCs w:val="24"/>
          <w:highlight w:val="yellow"/>
          <w:bdr w:val="none" w:sz="0" w:space="0" w:color="auto"/>
        </w:rPr>
      </w:pPr>
      <w:r w:rsidRPr="001F53A7">
        <w:rPr>
          <w:rFonts w:ascii="Times New Roman" w:eastAsia="Times New Roman" w:hAnsi="Times New Roman" w:cs="Times New Roman"/>
          <w:b/>
          <w:color w:val="auto"/>
          <w:sz w:val="24"/>
          <w:szCs w:val="24"/>
          <w:highlight w:val="yellow"/>
          <w:bdr w:val="none" w:sz="0" w:space="0" w:color="auto"/>
        </w:rPr>
        <w:t>Gefördert von der Leibniz-Gemeinschaft</w:t>
      </w:r>
    </w:p>
    <w:p w14:paraId="74428387" w14:textId="77777777" w:rsidR="002E275C" w:rsidRPr="001F53A7" w:rsidRDefault="00B134CE" w:rsidP="00315079">
      <w:pPr>
        <w:spacing w:after="0" w:line="240" w:lineRule="auto"/>
        <w:rPr>
          <w:rFonts w:ascii="Times New Roman" w:eastAsia="Times New Roman" w:hAnsi="Times New Roman" w:cs="Times New Roman"/>
          <w:color w:val="auto"/>
          <w:sz w:val="24"/>
          <w:szCs w:val="24"/>
          <w:highlight w:val="yellow"/>
          <w:bdr w:val="none" w:sz="0" w:space="0" w:color="auto"/>
        </w:rPr>
      </w:pPr>
      <w:r w:rsidRPr="001F53A7">
        <w:rPr>
          <w:rFonts w:ascii="Times New Roman" w:eastAsia="Times New Roman" w:hAnsi="Times New Roman" w:cs="Times New Roman"/>
          <w:color w:val="auto"/>
          <w:sz w:val="24"/>
          <w:szCs w:val="24"/>
          <w:highlight w:val="yellow"/>
          <w:bdr w:val="none" w:sz="0" w:space="0" w:color="auto"/>
        </w:rPr>
        <w:t>Antragsteller</w:t>
      </w:r>
      <w:r w:rsidR="0056142F" w:rsidRPr="001F53A7">
        <w:rPr>
          <w:rFonts w:ascii="Times New Roman" w:eastAsia="Times New Roman" w:hAnsi="Times New Roman" w:cs="Times New Roman"/>
          <w:color w:val="auto"/>
          <w:sz w:val="24"/>
          <w:szCs w:val="24"/>
          <w:highlight w:val="yellow"/>
          <w:bdr w:val="none" w:sz="0" w:space="0" w:color="auto"/>
        </w:rPr>
        <w:t xml:space="preserve"> und Bearbeiter</w:t>
      </w:r>
      <w:r w:rsidRPr="001F53A7">
        <w:rPr>
          <w:rFonts w:ascii="Times New Roman" w:eastAsia="Times New Roman" w:hAnsi="Times New Roman" w:cs="Times New Roman"/>
          <w:color w:val="auto"/>
          <w:sz w:val="24"/>
          <w:szCs w:val="24"/>
          <w:highlight w:val="yellow"/>
          <w:bdr w:val="none" w:sz="0" w:space="0" w:color="auto"/>
        </w:rPr>
        <w:t xml:space="preserve">: </w:t>
      </w:r>
      <w:r w:rsidR="00653B32" w:rsidRPr="001F53A7">
        <w:rPr>
          <w:rFonts w:ascii="Times New Roman" w:eastAsia="Times New Roman" w:hAnsi="Times New Roman" w:cs="Times New Roman"/>
          <w:color w:val="auto"/>
          <w:sz w:val="24"/>
          <w:szCs w:val="24"/>
          <w:highlight w:val="yellow"/>
          <w:bdr w:val="none" w:sz="0" w:space="0" w:color="auto"/>
        </w:rPr>
        <w:t xml:space="preserve">PD Dr. Ulf Hashagen, Prof. Dr. Helmuth Trischler </w:t>
      </w:r>
    </w:p>
    <w:p w14:paraId="36BCC9B4" w14:textId="77777777" w:rsidR="00B134CE" w:rsidRPr="001F53A7" w:rsidRDefault="00B134CE" w:rsidP="00315079">
      <w:pPr>
        <w:spacing w:after="0" w:line="240" w:lineRule="auto"/>
        <w:rPr>
          <w:rFonts w:ascii="Times New Roman" w:eastAsia="Times New Roman" w:hAnsi="Times New Roman" w:cs="Times New Roman"/>
          <w:color w:val="auto"/>
          <w:sz w:val="24"/>
          <w:szCs w:val="24"/>
          <w:bdr w:val="none" w:sz="0" w:space="0" w:color="auto"/>
        </w:rPr>
      </w:pPr>
      <w:r w:rsidRPr="001F53A7">
        <w:rPr>
          <w:rFonts w:ascii="Times New Roman" w:eastAsia="Times New Roman" w:hAnsi="Times New Roman" w:cs="Times New Roman"/>
          <w:color w:val="auto"/>
          <w:sz w:val="24"/>
          <w:szCs w:val="24"/>
          <w:highlight w:val="yellow"/>
          <w:bdr w:val="none" w:sz="0" w:space="0" w:color="auto"/>
        </w:rPr>
        <w:t>Laufzeit: 1.11.2022–31.10.2026</w:t>
      </w:r>
    </w:p>
    <w:p w14:paraId="0392DB61" w14:textId="77777777" w:rsidR="007D17A7" w:rsidRPr="001F53A7" w:rsidRDefault="007D17A7" w:rsidP="00315079">
      <w:pPr>
        <w:pStyle w:val="Default"/>
        <w:spacing w:line="360" w:lineRule="auto"/>
        <w:rPr>
          <w:color w:val="auto"/>
        </w:rPr>
      </w:pPr>
      <w:r w:rsidRPr="001F53A7">
        <w:rPr>
          <w:color w:val="auto"/>
        </w:rPr>
        <w:t>Im Berichtsjahr wurden mehrere Tagungen durchgeführt, wie z.B. »Raum-Zeitenwende des Anthropozäns</w:t>
      </w:r>
      <w:r w:rsidRPr="001F53A7">
        <w:rPr>
          <w:rFonts w:eastAsia="Times New Roman"/>
          <w:color w:val="auto"/>
        </w:rPr>
        <w:t>«</w:t>
      </w:r>
      <w:r w:rsidRPr="001F53A7">
        <w:rPr>
          <w:color w:val="auto"/>
        </w:rPr>
        <w:t xml:space="preserve"> (25.–27.9.) in Bonn sowie der Workshop »Exhibiting the Sound of History: Practice and Theory of Acoustic Historical Research and Communication« (9.–10.12.) in Hamburg. </w:t>
      </w:r>
    </w:p>
    <w:p w14:paraId="33F6DBAD" w14:textId="77777777" w:rsidR="009502C7" w:rsidRPr="001F53A7" w:rsidRDefault="009502C7" w:rsidP="00315079">
      <w:pPr>
        <w:spacing w:after="0" w:line="240" w:lineRule="auto"/>
        <w:rPr>
          <w:rFonts w:ascii="Times New Roman" w:hAnsi="Times New Roman" w:cs="Times New Roman"/>
          <w:bCs/>
          <w:color w:val="auto"/>
          <w:sz w:val="24"/>
          <w:szCs w:val="24"/>
        </w:rPr>
      </w:pPr>
    </w:p>
    <w:p w14:paraId="2056419C" w14:textId="77777777" w:rsidR="00A93EF5" w:rsidRPr="001F53A7" w:rsidRDefault="00A93EF5" w:rsidP="00315079">
      <w:pPr>
        <w:spacing w:after="0" w:line="240" w:lineRule="auto"/>
        <w:rPr>
          <w:rFonts w:ascii="Times New Roman" w:hAnsi="Times New Roman" w:cs="Times New Roman"/>
          <w:bCs/>
          <w:color w:val="auto"/>
          <w:sz w:val="24"/>
          <w:szCs w:val="24"/>
        </w:rPr>
      </w:pPr>
    </w:p>
    <w:p w14:paraId="281FB545" w14:textId="77777777" w:rsidR="00C46451" w:rsidRPr="001F53A7" w:rsidRDefault="000718C3" w:rsidP="00315079">
      <w:pPr>
        <w:spacing w:after="0" w:line="240" w:lineRule="auto"/>
        <w:rPr>
          <w:rFonts w:ascii="Times New Roman" w:hAnsi="Times New Roman" w:cs="Times New Roman"/>
          <w:b/>
          <w:color w:val="auto"/>
          <w:sz w:val="24"/>
          <w:szCs w:val="24"/>
        </w:rPr>
      </w:pPr>
      <w:r w:rsidRPr="001F53A7">
        <w:rPr>
          <w:rFonts w:ascii="Times New Roman" w:eastAsia="Times New Roman" w:hAnsi="Times New Roman" w:cs="Times New Roman"/>
          <w:b/>
          <w:color w:val="auto"/>
          <w:sz w:val="24"/>
          <w:szCs w:val="24"/>
          <w:bdr w:val="none" w:sz="0" w:space="0" w:color="auto"/>
        </w:rPr>
        <w:t>»</w:t>
      </w:r>
      <w:r w:rsidR="00C46451" w:rsidRPr="001F53A7">
        <w:rPr>
          <w:rFonts w:ascii="Times New Roman" w:hAnsi="Times New Roman" w:cs="Times New Roman"/>
          <w:b/>
          <w:color w:val="auto"/>
          <w:sz w:val="24"/>
          <w:szCs w:val="24"/>
        </w:rPr>
        <w:t>M Cube</w:t>
      </w:r>
      <w:r w:rsidRPr="001F53A7">
        <w:rPr>
          <w:rFonts w:ascii="Times New Roman" w:eastAsia="Times New Roman" w:hAnsi="Times New Roman" w:cs="Times New Roman"/>
          <w:b/>
          <w:color w:val="auto"/>
          <w:sz w:val="24"/>
          <w:szCs w:val="24"/>
          <w:bdr w:val="none" w:sz="0" w:space="0" w:color="auto"/>
        </w:rPr>
        <w:t>«</w:t>
      </w:r>
      <w:r w:rsidR="00C46451" w:rsidRPr="001F53A7">
        <w:rPr>
          <w:rFonts w:ascii="Times New Roman" w:hAnsi="Times New Roman" w:cs="Times New Roman"/>
          <w:b/>
          <w:color w:val="auto"/>
          <w:sz w:val="24"/>
          <w:szCs w:val="24"/>
        </w:rPr>
        <w:t xml:space="preserve"> – Partnerschaft im Teilprojekt </w:t>
      </w:r>
      <w:r w:rsidRPr="001F53A7">
        <w:rPr>
          <w:rFonts w:ascii="Times New Roman" w:eastAsia="Times New Roman" w:hAnsi="Times New Roman" w:cs="Times New Roman"/>
          <w:b/>
          <w:color w:val="auto"/>
          <w:sz w:val="24"/>
          <w:szCs w:val="24"/>
          <w:bdr w:val="none" w:sz="0" w:space="0" w:color="auto"/>
        </w:rPr>
        <w:t>»</w:t>
      </w:r>
      <w:r w:rsidR="00C46451" w:rsidRPr="001F53A7">
        <w:rPr>
          <w:rFonts w:ascii="Times New Roman" w:hAnsi="Times New Roman" w:cs="Times New Roman"/>
          <w:b/>
          <w:color w:val="auto"/>
          <w:sz w:val="24"/>
          <w:szCs w:val="24"/>
        </w:rPr>
        <w:t>DatSim</w:t>
      </w:r>
      <w:r w:rsidRPr="001F53A7">
        <w:rPr>
          <w:rFonts w:ascii="Times New Roman" w:eastAsia="Times New Roman" w:hAnsi="Times New Roman" w:cs="Times New Roman"/>
          <w:b/>
          <w:color w:val="auto"/>
          <w:sz w:val="24"/>
          <w:szCs w:val="24"/>
          <w:bdr w:val="none" w:sz="0" w:space="0" w:color="auto"/>
        </w:rPr>
        <w:t>«</w:t>
      </w:r>
    </w:p>
    <w:p w14:paraId="6379E95D" w14:textId="77777777" w:rsidR="00C46451" w:rsidRPr="001F53A7" w:rsidRDefault="00C46451" w:rsidP="00315079">
      <w:pPr>
        <w:spacing w:after="0" w:line="240" w:lineRule="auto"/>
        <w:rPr>
          <w:rFonts w:ascii="Times New Roman" w:hAnsi="Times New Roman" w:cs="Times New Roman"/>
          <w:b/>
          <w:bCs/>
          <w:color w:val="auto"/>
          <w:sz w:val="24"/>
          <w:szCs w:val="24"/>
          <w:highlight w:val="yellow"/>
        </w:rPr>
      </w:pPr>
      <w:r w:rsidRPr="001F53A7">
        <w:rPr>
          <w:rFonts w:ascii="Times New Roman" w:hAnsi="Times New Roman" w:cs="Times New Roman"/>
          <w:b/>
          <w:bCs/>
          <w:color w:val="auto"/>
          <w:sz w:val="24"/>
          <w:szCs w:val="24"/>
          <w:highlight w:val="yellow"/>
        </w:rPr>
        <w:t>Gefördert vom Bundesministerium für Bildung und Forschung</w:t>
      </w:r>
    </w:p>
    <w:p w14:paraId="56FA71B2" w14:textId="77777777" w:rsidR="00C46451" w:rsidRPr="001F53A7" w:rsidRDefault="00D41986" w:rsidP="00315079">
      <w:pPr>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Antragsteller / </w:t>
      </w:r>
      <w:r w:rsidR="00C46451" w:rsidRPr="001F53A7">
        <w:rPr>
          <w:rFonts w:ascii="Times New Roman" w:hAnsi="Times New Roman" w:cs="Times New Roman"/>
          <w:color w:val="auto"/>
          <w:sz w:val="24"/>
          <w:szCs w:val="24"/>
          <w:highlight w:val="yellow"/>
        </w:rPr>
        <w:t xml:space="preserve">Kooperationspartner: Prof. Dr. Wolfgang Heckl </w:t>
      </w:r>
    </w:p>
    <w:p w14:paraId="60E89C7E" w14:textId="77777777" w:rsidR="00C46451" w:rsidRPr="001F53A7" w:rsidRDefault="00C46451" w:rsidP="00315079">
      <w:pPr>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 xml:space="preserve">BearbeiterInnen: </w:t>
      </w:r>
      <w:r w:rsidR="001432BB" w:rsidRPr="001F53A7">
        <w:rPr>
          <w:rFonts w:ascii="Times New Roman" w:hAnsi="Times New Roman" w:cs="Times New Roman"/>
          <w:color w:val="auto"/>
          <w:sz w:val="24"/>
          <w:szCs w:val="24"/>
          <w:highlight w:val="yellow"/>
        </w:rPr>
        <w:t>Dr. Lukas Breitwieser, Dr. Bettina Gundler, Malte Henes</w:t>
      </w:r>
    </w:p>
    <w:p w14:paraId="56C87E04" w14:textId="77777777" w:rsidR="00C46451" w:rsidRPr="001F53A7" w:rsidRDefault="00C46451" w:rsidP="00315079">
      <w:pPr>
        <w:spacing w:after="0" w:line="240" w:lineRule="auto"/>
        <w:rPr>
          <w:rFonts w:ascii="Times New Roman" w:hAnsi="Times New Roman" w:cs="Times New Roman"/>
          <w:color w:val="auto"/>
          <w:sz w:val="24"/>
          <w:szCs w:val="24"/>
        </w:rPr>
      </w:pPr>
      <w:r w:rsidRPr="001F53A7">
        <w:rPr>
          <w:rFonts w:ascii="Times New Roman" w:hAnsi="Times New Roman" w:cs="Times New Roman"/>
          <w:color w:val="auto"/>
          <w:sz w:val="24"/>
          <w:szCs w:val="24"/>
          <w:highlight w:val="yellow"/>
        </w:rPr>
        <w:t>Laufzeit der 1. Förderperiode: 1.11.2021–31.10.2024</w:t>
      </w:r>
    </w:p>
    <w:p w14:paraId="64973D09" w14:textId="189BF849" w:rsidR="00785B34" w:rsidRPr="001F53A7" w:rsidRDefault="00C1536A" w:rsidP="00315079">
      <w:pPr>
        <w:spacing w:after="0" w:line="360" w:lineRule="auto"/>
        <w:rPr>
          <w:rFonts w:ascii="Times New Roman" w:hAnsi="Times New Roman" w:cs="Times New Roman"/>
          <w:color w:val="auto"/>
          <w:sz w:val="24"/>
          <w:szCs w:val="24"/>
        </w:rPr>
      </w:pPr>
      <w:r w:rsidRPr="001F53A7">
        <w:rPr>
          <w:rFonts w:ascii="Times New Roman" w:hAnsi="Times New Roman" w:cs="Times New Roman"/>
          <w:color w:val="auto"/>
          <w:sz w:val="24"/>
          <w:szCs w:val="24"/>
        </w:rPr>
        <w:t>Zum Ende der Förderperiode konnte das Deutsche Museum ein interaktives Informations- und Vermittlungstool entwickeln und als Medienstation in die Ausstellung im Verkehrszentrum integrieren. In neun Anwendungen präsentiert das Tool die Forschungsprojekte des Clusters und ihre Ergebnisse. Darüber hinaus gibt eine Anwendung mit einem spielerischen, interaktiven Ansatz eine qualitative Zukunftsprognose zur Mobilität. Diese macht die Wechselwirkungen von mobilitätsbeeinflussenden Entwicklungen aus Wirtschaft, Politik, Technik und Gesellschaft sichtbar.</w:t>
      </w:r>
    </w:p>
    <w:p w14:paraId="190D7D74" w14:textId="77777777" w:rsidR="00D307B0" w:rsidRPr="001F53A7" w:rsidRDefault="00D307B0" w:rsidP="00315079">
      <w:pPr>
        <w:spacing w:after="0" w:line="240" w:lineRule="auto"/>
        <w:rPr>
          <w:rFonts w:ascii="Times New Roman" w:hAnsi="Times New Roman" w:cs="Times New Roman"/>
          <w:color w:val="auto"/>
          <w:sz w:val="24"/>
          <w:szCs w:val="24"/>
        </w:rPr>
      </w:pPr>
    </w:p>
    <w:p w14:paraId="3592964B" w14:textId="77777777" w:rsidR="00A93EF5" w:rsidRPr="001F53A7" w:rsidRDefault="00A93EF5" w:rsidP="00315079">
      <w:pPr>
        <w:spacing w:after="0" w:line="240" w:lineRule="auto"/>
        <w:rPr>
          <w:rFonts w:ascii="Times New Roman" w:hAnsi="Times New Roman" w:cs="Times New Roman"/>
          <w:color w:val="auto"/>
          <w:sz w:val="24"/>
          <w:szCs w:val="24"/>
        </w:rPr>
      </w:pPr>
    </w:p>
    <w:p w14:paraId="539C9C34" w14:textId="77777777" w:rsidR="00F53528" w:rsidRPr="001F53A7" w:rsidRDefault="00F53528" w:rsidP="00315079">
      <w:pPr>
        <w:spacing w:after="0" w:line="240" w:lineRule="auto"/>
        <w:rPr>
          <w:rFonts w:ascii="Times New Roman" w:hAnsi="Times New Roman" w:cs="Times New Roman"/>
          <w:b/>
          <w:color w:val="auto"/>
          <w:sz w:val="24"/>
          <w:szCs w:val="24"/>
        </w:rPr>
      </w:pPr>
      <w:r w:rsidRPr="001F53A7">
        <w:rPr>
          <w:rFonts w:ascii="Times New Roman" w:hAnsi="Times New Roman" w:cs="Times New Roman"/>
          <w:b/>
          <w:color w:val="auto"/>
          <w:sz w:val="24"/>
          <w:szCs w:val="24"/>
        </w:rPr>
        <w:lastRenderedPageBreak/>
        <w:t xml:space="preserve">Ökonomisierungslogiken in der deutschen Wissenschaft. Die </w:t>
      </w:r>
      <w:r w:rsidR="00276651" w:rsidRPr="001F53A7">
        <w:rPr>
          <w:rFonts w:ascii="Times New Roman" w:hAnsi="Times New Roman" w:cs="Times New Roman"/>
          <w:b/>
          <w:color w:val="auto"/>
          <w:sz w:val="24"/>
          <w:szCs w:val="24"/>
        </w:rPr>
        <w:t>p</w:t>
      </w:r>
      <w:r w:rsidRPr="001F53A7">
        <w:rPr>
          <w:rFonts w:ascii="Times New Roman" w:hAnsi="Times New Roman" w:cs="Times New Roman"/>
          <w:b/>
          <w:color w:val="auto"/>
          <w:sz w:val="24"/>
          <w:szCs w:val="24"/>
        </w:rPr>
        <w:t>rogrammorientierte Förderung der Helmholtz-Gemeinschaft</w:t>
      </w:r>
    </w:p>
    <w:p w14:paraId="3A215261" w14:textId="77777777" w:rsidR="00AF27FD" w:rsidRPr="001F53A7" w:rsidRDefault="00AF27FD" w:rsidP="00315079">
      <w:pPr>
        <w:suppressAutoHyphens/>
        <w:spacing w:after="0" w:line="240" w:lineRule="auto"/>
        <w:rPr>
          <w:rFonts w:ascii="Times New Roman" w:hAnsi="Times New Roman" w:cs="Times New Roman"/>
          <w:b/>
          <w:color w:val="auto"/>
          <w:sz w:val="24"/>
          <w:szCs w:val="24"/>
          <w:highlight w:val="yellow"/>
        </w:rPr>
      </w:pPr>
      <w:r w:rsidRPr="001F53A7">
        <w:rPr>
          <w:rFonts w:ascii="Times New Roman" w:hAnsi="Times New Roman" w:cs="Times New Roman"/>
          <w:b/>
          <w:color w:val="auto"/>
          <w:sz w:val="24"/>
          <w:szCs w:val="24"/>
          <w:highlight w:val="yellow"/>
        </w:rPr>
        <w:t>Gefördert von der Deutschen Forschungsgemeinschaft</w:t>
      </w:r>
    </w:p>
    <w:p w14:paraId="2B6224C3" w14:textId="77777777" w:rsidR="00F53528" w:rsidRPr="001F53A7" w:rsidRDefault="00F53528" w:rsidP="00315079">
      <w:pPr>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Antragsteller: Prof. Dr. Helmuth Trischler</w:t>
      </w:r>
    </w:p>
    <w:p w14:paraId="6F29184A" w14:textId="6FF16014" w:rsidR="00F53528" w:rsidRPr="001F53A7" w:rsidRDefault="00B605CA" w:rsidP="00315079">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highlight w:val="yellow"/>
        </w:rPr>
        <w:t>Bearbeiter</w:t>
      </w:r>
      <w:r w:rsidR="00F53528" w:rsidRPr="001F53A7">
        <w:rPr>
          <w:rFonts w:ascii="Times New Roman" w:hAnsi="Times New Roman" w:cs="Times New Roman"/>
          <w:color w:val="auto"/>
          <w:sz w:val="24"/>
          <w:szCs w:val="24"/>
          <w:highlight w:val="yellow"/>
        </w:rPr>
        <w:t>:</w:t>
      </w:r>
      <w:r w:rsidR="00B134CE" w:rsidRPr="001F53A7">
        <w:rPr>
          <w:rFonts w:ascii="Times New Roman" w:hAnsi="Times New Roman" w:cs="Times New Roman"/>
          <w:color w:val="auto"/>
          <w:sz w:val="24"/>
          <w:szCs w:val="24"/>
          <w:highlight w:val="yellow"/>
        </w:rPr>
        <w:t xml:space="preserve"> </w:t>
      </w:r>
      <w:r w:rsidR="00046F36" w:rsidRPr="001F53A7">
        <w:rPr>
          <w:rFonts w:ascii="Times New Roman" w:hAnsi="Times New Roman" w:cs="Times New Roman"/>
          <w:color w:val="auto"/>
          <w:sz w:val="24"/>
          <w:szCs w:val="24"/>
          <w:highlight w:val="yellow"/>
        </w:rPr>
        <w:t>Dr. Alexander Gall</w:t>
      </w:r>
    </w:p>
    <w:p w14:paraId="1695CBB7" w14:textId="77777777" w:rsidR="00046F36" w:rsidRPr="001F53A7" w:rsidRDefault="00F53528" w:rsidP="00315079">
      <w:pPr>
        <w:spacing w:after="0" w:line="240" w:lineRule="auto"/>
        <w:rPr>
          <w:rFonts w:ascii="Times New Roman" w:hAnsi="Times New Roman" w:cs="Times New Roman"/>
          <w:color w:val="auto"/>
          <w:sz w:val="24"/>
          <w:szCs w:val="24"/>
        </w:rPr>
      </w:pPr>
      <w:r w:rsidRPr="001F53A7">
        <w:rPr>
          <w:rFonts w:ascii="Times New Roman" w:hAnsi="Times New Roman" w:cs="Times New Roman"/>
          <w:color w:val="auto"/>
          <w:sz w:val="24"/>
          <w:szCs w:val="24"/>
          <w:highlight w:val="yellow"/>
        </w:rPr>
        <w:t>Laufzeit: 1.10.2021–</w:t>
      </w:r>
      <w:r w:rsidR="00D41986" w:rsidRPr="001F53A7">
        <w:rPr>
          <w:rFonts w:ascii="Times New Roman" w:hAnsi="Times New Roman" w:cs="Times New Roman"/>
          <w:color w:val="auto"/>
          <w:sz w:val="24"/>
          <w:szCs w:val="24"/>
          <w:highlight w:val="yellow"/>
        </w:rPr>
        <w:t>31.3.2023/</w:t>
      </w:r>
      <w:r w:rsidR="00046F36" w:rsidRPr="001F53A7">
        <w:rPr>
          <w:rFonts w:ascii="Times New Roman" w:hAnsi="Times New Roman" w:cs="Times New Roman"/>
          <w:color w:val="auto"/>
          <w:sz w:val="24"/>
          <w:szCs w:val="24"/>
          <w:highlight w:val="yellow"/>
        </w:rPr>
        <w:t>1.7.2023–31.12.2024</w:t>
      </w:r>
    </w:p>
    <w:p w14:paraId="0BB4F6A3" w14:textId="77777777" w:rsidR="00A93EF5" w:rsidRPr="001F53A7" w:rsidRDefault="00481C3B" w:rsidP="00315079">
      <w:pPr>
        <w:suppressAutoHyphens/>
        <w:spacing w:after="0" w:line="360" w:lineRule="auto"/>
        <w:rPr>
          <w:rFonts w:ascii="Times New Roman" w:eastAsia="Times New Roman" w:hAnsi="Times New Roman" w:cs="Times New Roman"/>
          <w:color w:val="auto"/>
          <w:sz w:val="24"/>
          <w:szCs w:val="24"/>
        </w:rPr>
      </w:pPr>
      <w:r w:rsidRPr="001F53A7">
        <w:rPr>
          <w:rFonts w:ascii="Times New Roman" w:eastAsia="Times New Roman" w:hAnsi="Times New Roman" w:cs="Times New Roman"/>
          <w:color w:val="auto"/>
          <w:sz w:val="24"/>
          <w:szCs w:val="24"/>
        </w:rPr>
        <w:t>Im Berichtsjahr wurden noch einige zusätzliche Quellen erhoben, während der Schwerpunkt der Arbeit auf der Auswertung lag und mit der Abfassung der Ergebnisse begonnen wurde.</w:t>
      </w:r>
    </w:p>
    <w:p w14:paraId="386685CF" w14:textId="77777777" w:rsidR="00A93EF5" w:rsidRPr="001F53A7" w:rsidRDefault="00A93EF5" w:rsidP="00315079">
      <w:pPr>
        <w:suppressAutoHyphens/>
        <w:spacing w:after="0" w:line="240" w:lineRule="auto"/>
        <w:rPr>
          <w:rFonts w:ascii="Times New Roman" w:eastAsia="Times New Roman" w:hAnsi="Times New Roman" w:cs="Times New Roman"/>
          <w:color w:val="auto"/>
          <w:sz w:val="24"/>
          <w:szCs w:val="24"/>
        </w:rPr>
      </w:pPr>
    </w:p>
    <w:p w14:paraId="502831B0" w14:textId="77777777" w:rsidR="00F906C2" w:rsidRPr="001F53A7" w:rsidRDefault="00F906C2" w:rsidP="00315079">
      <w:pPr>
        <w:suppressAutoHyphens/>
        <w:spacing w:after="0" w:line="240" w:lineRule="auto"/>
        <w:rPr>
          <w:rFonts w:ascii="Times New Roman" w:eastAsia="Times New Roman" w:hAnsi="Times New Roman" w:cs="Times New Roman"/>
          <w:color w:val="auto"/>
          <w:sz w:val="24"/>
          <w:szCs w:val="24"/>
        </w:rPr>
      </w:pPr>
    </w:p>
    <w:p w14:paraId="3106FE76" w14:textId="77777777" w:rsidR="00850C13" w:rsidRPr="001F53A7" w:rsidRDefault="0066215C" w:rsidP="00315079">
      <w:pPr>
        <w:suppressAutoHyphens/>
        <w:spacing w:after="0" w:line="240" w:lineRule="auto"/>
        <w:rPr>
          <w:rFonts w:ascii="Times New Roman" w:eastAsia="Times New Roman" w:hAnsi="Times New Roman" w:cs="Times New Roman"/>
          <w:b/>
          <w:bCs/>
          <w:color w:val="auto"/>
          <w:sz w:val="24"/>
          <w:szCs w:val="24"/>
          <w:u w:color="00000A"/>
        </w:rPr>
      </w:pPr>
      <w:r w:rsidRPr="001F53A7">
        <w:rPr>
          <w:rFonts w:ascii="Times New Roman" w:eastAsia="Times New Roman" w:hAnsi="Times New Roman" w:cs="Times New Roman"/>
          <w:color w:val="auto"/>
          <w:sz w:val="24"/>
          <w:szCs w:val="24"/>
        </w:rPr>
        <w:t>»</w:t>
      </w:r>
      <w:r w:rsidR="00850C13" w:rsidRPr="001F53A7">
        <w:rPr>
          <w:rFonts w:ascii="Times New Roman" w:eastAsia="Times New Roman" w:hAnsi="Times New Roman" w:cs="Times New Roman"/>
          <w:b/>
          <w:color w:val="auto"/>
          <w:sz w:val="24"/>
          <w:szCs w:val="24"/>
          <w:u w:color="00000A"/>
        </w:rPr>
        <w:t>Qu</w:t>
      </w:r>
      <w:r w:rsidR="00046F36" w:rsidRPr="001F53A7">
        <w:rPr>
          <w:rFonts w:ascii="Times New Roman" w:eastAsia="Times New Roman" w:hAnsi="Times New Roman" w:cs="Times New Roman"/>
          <w:b/>
          <w:color w:val="auto"/>
          <w:sz w:val="24"/>
          <w:szCs w:val="24"/>
          <w:u w:color="00000A"/>
        </w:rPr>
        <w:t>an</w:t>
      </w:r>
      <w:r w:rsidR="00850C13" w:rsidRPr="001F53A7">
        <w:rPr>
          <w:rFonts w:ascii="Times New Roman" w:eastAsia="Times New Roman" w:hAnsi="Times New Roman" w:cs="Times New Roman"/>
          <w:b/>
          <w:color w:val="auto"/>
          <w:sz w:val="24"/>
          <w:szCs w:val="24"/>
          <w:u w:color="00000A"/>
        </w:rPr>
        <w:t>ten(t)räume</w:t>
      </w:r>
      <w:r w:rsidRPr="001F53A7">
        <w:rPr>
          <w:rFonts w:ascii="Times New Roman" w:eastAsia="Times New Roman" w:hAnsi="Times New Roman" w:cs="Times New Roman"/>
          <w:color w:val="auto"/>
          <w:sz w:val="24"/>
          <w:szCs w:val="24"/>
        </w:rPr>
        <w:t>«</w:t>
      </w:r>
      <w:r w:rsidRPr="001F53A7">
        <w:rPr>
          <w:rFonts w:ascii="Times New Roman" w:eastAsia="Times New Roman" w:hAnsi="Times New Roman" w:cs="Times New Roman"/>
          <w:b/>
          <w:color w:val="auto"/>
          <w:sz w:val="24"/>
          <w:szCs w:val="24"/>
          <w:u w:color="00000A"/>
        </w:rPr>
        <w:t xml:space="preserve"> – V</w:t>
      </w:r>
      <w:r w:rsidR="00850C13" w:rsidRPr="001F53A7">
        <w:rPr>
          <w:rFonts w:ascii="Times New Roman" w:eastAsia="Times New Roman" w:hAnsi="Times New Roman" w:cs="Times New Roman"/>
          <w:b/>
          <w:color w:val="auto"/>
          <w:sz w:val="24"/>
          <w:szCs w:val="24"/>
          <w:u w:color="00000A"/>
        </w:rPr>
        <w:t>ernetztes Outr</w:t>
      </w:r>
      <w:r w:rsidR="00046F36" w:rsidRPr="001F53A7">
        <w:rPr>
          <w:rFonts w:ascii="Times New Roman" w:eastAsia="Times New Roman" w:hAnsi="Times New Roman" w:cs="Times New Roman"/>
          <w:b/>
          <w:color w:val="auto"/>
          <w:sz w:val="24"/>
          <w:szCs w:val="24"/>
          <w:u w:color="00000A"/>
        </w:rPr>
        <w:t>eachkonzept für Anwendungspotenz</w:t>
      </w:r>
      <w:r w:rsidR="00850C13" w:rsidRPr="001F53A7">
        <w:rPr>
          <w:rFonts w:ascii="Times New Roman" w:eastAsia="Times New Roman" w:hAnsi="Times New Roman" w:cs="Times New Roman"/>
          <w:b/>
          <w:color w:val="auto"/>
          <w:sz w:val="24"/>
          <w:szCs w:val="24"/>
          <w:u w:color="00000A"/>
        </w:rPr>
        <w:t xml:space="preserve">iale von Quantentechnologien </w:t>
      </w:r>
    </w:p>
    <w:p w14:paraId="745CC051" w14:textId="77777777" w:rsidR="00850C13" w:rsidRPr="001F53A7" w:rsidRDefault="00850C13" w:rsidP="00315079">
      <w:pPr>
        <w:spacing w:after="0" w:line="240" w:lineRule="auto"/>
        <w:rPr>
          <w:rFonts w:ascii="Times New Roman" w:hAnsi="Times New Roman" w:cs="Times New Roman"/>
          <w:b/>
          <w:bCs/>
          <w:color w:val="auto"/>
          <w:sz w:val="24"/>
          <w:szCs w:val="24"/>
          <w:highlight w:val="yellow"/>
        </w:rPr>
      </w:pPr>
      <w:r w:rsidRPr="001F53A7">
        <w:rPr>
          <w:rFonts w:ascii="Times New Roman" w:hAnsi="Times New Roman" w:cs="Times New Roman"/>
          <w:b/>
          <w:bCs/>
          <w:color w:val="auto"/>
          <w:sz w:val="24"/>
          <w:szCs w:val="24"/>
          <w:highlight w:val="yellow"/>
        </w:rPr>
        <w:t>Gefördert vom Bundesministerium für Bildung und Forschung</w:t>
      </w:r>
    </w:p>
    <w:p w14:paraId="254AE042" w14:textId="77777777" w:rsidR="00850C13" w:rsidRPr="001F53A7" w:rsidRDefault="00850C13" w:rsidP="00315079">
      <w:pPr>
        <w:suppressAutoHyphens/>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Antragsteller</w:t>
      </w:r>
      <w:r w:rsidR="00D41986" w:rsidRPr="001F53A7">
        <w:rPr>
          <w:rFonts w:ascii="Times New Roman" w:hAnsi="Times New Roman" w:cs="Times New Roman"/>
          <w:color w:val="auto"/>
          <w:sz w:val="24"/>
          <w:szCs w:val="24"/>
          <w:highlight w:val="yellow"/>
        </w:rPr>
        <w:t>Innen</w:t>
      </w:r>
      <w:r w:rsidRPr="001F53A7">
        <w:rPr>
          <w:rFonts w:ascii="Times New Roman" w:hAnsi="Times New Roman" w:cs="Times New Roman"/>
          <w:color w:val="auto"/>
          <w:sz w:val="24"/>
          <w:szCs w:val="24"/>
          <w:highlight w:val="yellow"/>
        </w:rPr>
        <w:t>: Dr. Lorenz Kampschulte, Gabriele Kramer</w:t>
      </w:r>
    </w:p>
    <w:p w14:paraId="448A0F21" w14:textId="6551FF3E" w:rsidR="00295345" w:rsidRPr="001F53A7" w:rsidRDefault="00295345" w:rsidP="00315079">
      <w:pPr>
        <w:spacing w:after="0" w:line="240" w:lineRule="auto"/>
        <w:rPr>
          <w:rFonts w:ascii="Times New Roman" w:hAnsi="Times New Roman" w:cs="Times New Roman"/>
          <w:color w:val="00000A"/>
          <w:sz w:val="24"/>
          <w:szCs w:val="24"/>
        </w:rPr>
      </w:pPr>
      <w:r w:rsidRPr="001F53A7">
        <w:rPr>
          <w:rFonts w:ascii="Times New Roman" w:hAnsi="Times New Roman" w:cs="Times New Roman"/>
          <w:color w:val="auto"/>
          <w:sz w:val="24"/>
          <w:szCs w:val="24"/>
          <w:highlight w:val="yellow"/>
        </w:rPr>
        <w:t>BearbeiterI</w:t>
      </w:r>
      <w:r w:rsidR="00850C13" w:rsidRPr="001F53A7">
        <w:rPr>
          <w:rFonts w:ascii="Times New Roman" w:hAnsi="Times New Roman" w:cs="Times New Roman"/>
          <w:color w:val="auto"/>
          <w:sz w:val="24"/>
          <w:szCs w:val="24"/>
          <w:highlight w:val="yellow"/>
        </w:rPr>
        <w:t>n</w:t>
      </w:r>
      <w:r w:rsidRPr="001F53A7">
        <w:rPr>
          <w:rFonts w:ascii="Times New Roman" w:hAnsi="Times New Roman" w:cs="Times New Roman"/>
          <w:color w:val="auto"/>
          <w:sz w:val="24"/>
          <w:szCs w:val="24"/>
          <w:highlight w:val="yellow"/>
        </w:rPr>
        <w:t>nen</w:t>
      </w:r>
      <w:r w:rsidR="00850C13" w:rsidRPr="001F53A7">
        <w:rPr>
          <w:rFonts w:ascii="Times New Roman" w:hAnsi="Times New Roman" w:cs="Times New Roman"/>
          <w:color w:val="auto"/>
          <w:sz w:val="24"/>
          <w:szCs w:val="24"/>
          <w:highlight w:val="yellow"/>
        </w:rPr>
        <w:t>: Gabriele Kramer,</w:t>
      </w:r>
      <w:r w:rsidR="00850C13" w:rsidRPr="001F53A7">
        <w:rPr>
          <w:rFonts w:ascii="Times New Roman" w:hAnsi="Times New Roman" w:cs="Times New Roman"/>
          <w:color w:val="A6A6A6"/>
          <w:sz w:val="24"/>
          <w:szCs w:val="24"/>
          <w:highlight w:val="yellow"/>
        </w:rPr>
        <w:t xml:space="preserve"> </w:t>
      </w:r>
      <w:r w:rsidR="003F380F" w:rsidRPr="001F53A7">
        <w:rPr>
          <w:rFonts w:ascii="Times New Roman" w:hAnsi="Times New Roman" w:cs="Times New Roman"/>
          <w:color w:val="auto"/>
          <w:sz w:val="24"/>
          <w:szCs w:val="24"/>
          <w:highlight w:val="yellow"/>
        </w:rPr>
        <w:t>Paul Hix</w:t>
      </w:r>
      <w:r w:rsidR="00706290">
        <w:rPr>
          <w:rFonts w:ascii="Times New Roman" w:hAnsi="Times New Roman" w:cs="Times New Roman"/>
          <w:color w:val="00000A"/>
          <w:sz w:val="24"/>
          <w:szCs w:val="24"/>
          <w:highlight w:val="yellow"/>
        </w:rPr>
        <w:t>;</w:t>
      </w:r>
      <w:r w:rsidR="003F380F" w:rsidRPr="001F53A7">
        <w:rPr>
          <w:rFonts w:ascii="Times New Roman" w:hAnsi="Times New Roman" w:cs="Times New Roman"/>
          <w:color w:val="00000A"/>
          <w:sz w:val="24"/>
          <w:szCs w:val="24"/>
          <w:highlight w:val="yellow"/>
        </w:rPr>
        <w:t xml:space="preserve"> TECHNOSEUM</w:t>
      </w:r>
      <w:r w:rsidR="00706290">
        <w:rPr>
          <w:rFonts w:ascii="Times New Roman" w:hAnsi="Times New Roman" w:cs="Times New Roman"/>
          <w:color w:val="00000A"/>
          <w:sz w:val="24"/>
          <w:szCs w:val="24"/>
          <w:highlight w:val="yellow"/>
        </w:rPr>
        <w:t>, MPI f.</w:t>
      </w:r>
      <w:r w:rsidR="003F380F" w:rsidRPr="001F53A7">
        <w:rPr>
          <w:rFonts w:ascii="Times New Roman" w:hAnsi="Times New Roman" w:cs="Times New Roman"/>
          <w:color w:val="00000A"/>
          <w:sz w:val="24"/>
          <w:szCs w:val="24"/>
          <w:highlight w:val="yellow"/>
        </w:rPr>
        <w:t xml:space="preserve"> Quantenoptik, Fraunhofer Inst</w:t>
      </w:r>
      <w:r w:rsidR="00706290">
        <w:rPr>
          <w:rFonts w:ascii="Times New Roman" w:hAnsi="Times New Roman" w:cs="Times New Roman"/>
          <w:color w:val="00000A"/>
          <w:sz w:val="24"/>
          <w:szCs w:val="24"/>
          <w:highlight w:val="yellow"/>
        </w:rPr>
        <w:t xml:space="preserve">. f. </w:t>
      </w:r>
      <w:r w:rsidR="003F380F" w:rsidRPr="001F53A7">
        <w:rPr>
          <w:rFonts w:ascii="Times New Roman" w:hAnsi="Times New Roman" w:cs="Times New Roman"/>
          <w:color w:val="00000A"/>
          <w:sz w:val="24"/>
          <w:szCs w:val="24"/>
          <w:highlight w:val="yellow"/>
        </w:rPr>
        <w:t>System- und Innovat</w:t>
      </w:r>
      <w:r w:rsidR="00706290">
        <w:rPr>
          <w:rFonts w:ascii="Times New Roman" w:hAnsi="Times New Roman" w:cs="Times New Roman"/>
          <w:color w:val="00000A"/>
          <w:sz w:val="24"/>
          <w:szCs w:val="24"/>
          <w:highlight w:val="yellow"/>
        </w:rPr>
        <w:t>ionsforschung, PushQuantum e.V.; (</w:t>
      </w:r>
      <w:proofErr w:type="gramStart"/>
      <w:r w:rsidR="00706290">
        <w:rPr>
          <w:rFonts w:ascii="Times New Roman" w:hAnsi="Times New Roman" w:cs="Times New Roman"/>
          <w:color w:val="00000A"/>
          <w:sz w:val="24"/>
          <w:szCs w:val="24"/>
          <w:highlight w:val="yellow"/>
        </w:rPr>
        <w:t>assoz.:)</w:t>
      </w:r>
      <w:proofErr w:type="gramEnd"/>
      <w:r w:rsidR="00706290">
        <w:rPr>
          <w:rFonts w:ascii="Times New Roman" w:hAnsi="Times New Roman" w:cs="Times New Roman"/>
          <w:color w:val="00000A"/>
          <w:sz w:val="24"/>
          <w:szCs w:val="24"/>
          <w:highlight w:val="yellow"/>
        </w:rPr>
        <w:t xml:space="preserve"> </w:t>
      </w:r>
      <w:proofErr w:type="gramStart"/>
      <w:r w:rsidR="00706290">
        <w:rPr>
          <w:rFonts w:ascii="Times New Roman" w:hAnsi="Times New Roman" w:cs="Times New Roman"/>
          <w:color w:val="00000A"/>
          <w:sz w:val="24"/>
          <w:szCs w:val="24"/>
          <w:highlight w:val="yellow"/>
        </w:rPr>
        <w:t>MCQST ,</w:t>
      </w:r>
      <w:proofErr w:type="gramEnd"/>
      <w:r w:rsidR="00706290">
        <w:rPr>
          <w:rFonts w:ascii="Times New Roman" w:hAnsi="Times New Roman" w:cs="Times New Roman"/>
          <w:color w:val="00000A"/>
          <w:sz w:val="24"/>
          <w:szCs w:val="24"/>
          <w:highlight w:val="yellow"/>
        </w:rPr>
        <w:t xml:space="preserve"> IQM, MQV </w:t>
      </w:r>
    </w:p>
    <w:p w14:paraId="7F7345F1" w14:textId="77777777" w:rsidR="003F380F" w:rsidRPr="001F53A7" w:rsidRDefault="003F380F" w:rsidP="00315079">
      <w:pPr>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Laufzeit: 1.12.2023–31.11.2026</w:t>
      </w:r>
    </w:p>
    <w:p w14:paraId="044F3068" w14:textId="77777777" w:rsidR="003F380F" w:rsidRPr="001F53A7" w:rsidRDefault="003F380F" w:rsidP="00315079">
      <w:pPr>
        <w:spacing w:after="0" w:line="360" w:lineRule="auto"/>
        <w:rPr>
          <w:rFonts w:ascii="Times New Roman" w:hAnsi="Times New Roman"/>
          <w:color w:val="auto"/>
          <w:sz w:val="24"/>
          <w:szCs w:val="24"/>
          <w:u w:color="00000A"/>
        </w:rPr>
      </w:pPr>
      <w:r w:rsidRPr="001F53A7">
        <w:rPr>
          <w:rFonts w:ascii="Times New Roman" w:hAnsi="Times New Roman"/>
          <w:color w:val="auto"/>
          <w:sz w:val="24"/>
          <w:szCs w:val="24"/>
          <w:u w:color="00000A"/>
        </w:rPr>
        <w:t>Das Projekt Quanten(t)räume hat in 2024 richtig Fahrt aufgenommen. Neben der Organisation der Partnerstruktur wurden die Quantendienstage als regelmäßiges Outreach-Angebot konzipiert und ab Sommer wöchentlich durchgeführt. Zudem wurde eine Wissenschaftskommunikations-Schulung für Nachwuchswissenschaftler*innen, eine Quantenschool im Kerschensteiner Kolleg, sowie zwei Lehrkräftefortbildungen zu Quantentechnologien entwickelt und durchgeführt.</w:t>
      </w:r>
    </w:p>
    <w:p w14:paraId="6D00B103" w14:textId="77777777" w:rsidR="003F380F" w:rsidRPr="001F53A7" w:rsidRDefault="003F380F" w:rsidP="00315079">
      <w:pPr>
        <w:spacing w:after="0" w:line="240" w:lineRule="auto"/>
        <w:rPr>
          <w:rFonts w:ascii="Times New Roman" w:hAnsi="Times New Roman"/>
          <w:color w:val="auto"/>
          <w:sz w:val="24"/>
          <w:szCs w:val="24"/>
          <w:u w:color="00000A"/>
        </w:rPr>
      </w:pPr>
    </w:p>
    <w:p w14:paraId="4E93B8E0" w14:textId="77777777" w:rsidR="00A93EF5" w:rsidRPr="001F53A7" w:rsidRDefault="00A93EF5" w:rsidP="00315079">
      <w:pPr>
        <w:spacing w:after="0" w:line="240" w:lineRule="auto"/>
        <w:rPr>
          <w:rFonts w:ascii="Times New Roman" w:eastAsia="Times New Roman" w:hAnsi="Times New Roman" w:cs="Times New Roman"/>
          <w:color w:val="auto"/>
          <w:sz w:val="24"/>
          <w:szCs w:val="24"/>
          <w:bdr w:val="none" w:sz="0" w:space="0" w:color="auto"/>
        </w:rPr>
      </w:pPr>
    </w:p>
    <w:p w14:paraId="14283BB9" w14:textId="77777777" w:rsidR="00EC5ACC" w:rsidRPr="001F53A7" w:rsidRDefault="00EC5ACC"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b/>
          <w:bCs/>
          <w:color w:val="auto"/>
          <w:sz w:val="24"/>
          <w:szCs w:val="24"/>
        </w:rPr>
        <w:t xml:space="preserve">Technik, Medien und Öffentlichkeit während des Wilhelminismus </w:t>
      </w:r>
    </w:p>
    <w:p w14:paraId="6687F395" w14:textId="12C00931" w:rsidR="00EC5ACC" w:rsidRPr="001F53A7" w:rsidRDefault="00EC5ACC" w:rsidP="00315079">
      <w:pPr>
        <w:spacing w:after="0" w:line="240" w:lineRule="auto"/>
        <w:rPr>
          <w:rFonts w:ascii="Times New Roman" w:hAnsi="Times New Roman" w:cs="Times New Roman"/>
          <w:b/>
          <w:bCs/>
          <w:color w:val="auto"/>
          <w:sz w:val="24"/>
          <w:szCs w:val="24"/>
        </w:rPr>
      </w:pPr>
      <w:r w:rsidRPr="001F53A7">
        <w:rPr>
          <w:rFonts w:ascii="Times New Roman" w:hAnsi="Times New Roman" w:cs="Times New Roman"/>
          <w:color w:val="auto"/>
          <w:sz w:val="24"/>
          <w:szCs w:val="24"/>
          <w:highlight w:val="yellow"/>
          <w:bdr w:val="none" w:sz="0" w:space="0" w:color="auto"/>
          <w:lang w:eastAsia="zh-CN"/>
        </w:rPr>
        <w:t xml:space="preserve">Bearbeiter: </w:t>
      </w:r>
      <w:r w:rsidR="004733E6">
        <w:rPr>
          <w:rFonts w:ascii="Times New Roman" w:hAnsi="Times New Roman" w:cs="Times New Roman"/>
          <w:color w:val="auto"/>
          <w:sz w:val="24"/>
          <w:szCs w:val="24"/>
          <w:highlight w:val="yellow"/>
          <w:bdr w:val="none" w:sz="0" w:space="0" w:color="auto"/>
          <w:lang w:eastAsia="zh-CN"/>
        </w:rPr>
        <w:t xml:space="preserve">Dr. </w:t>
      </w:r>
      <w:r w:rsidRPr="001F53A7">
        <w:rPr>
          <w:rFonts w:ascii="Times New Roman" w:hAnsi="Times New Roman" w:cs="Times New Roman"/>
          <w:color w:val="auto"/>
          <w:sz w:val="24"/>
          <w:szCs w:val="24"/>
          <w:highlight w:val="yellow"/>
          <w:bdr w:val="none" w:sz="0" w:space="0" w:color="auto"/>
          <w:lang w:eastAsia="zh-CN"/>
        </w:rPr>
        <w:t>Alexander Gall</w:t>
      </w:r>
    </w:p>
    <w:p w14:paraId="089890FF" w14:textId="77777777" w:rsidR="00EC5ACC" w:rsidRPr="001F53A7" w:rsidRDefault="00EC5ACC" w:rsidP="00315079">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Times New Roman" w:hAnsi="Times New Roman" w:cs="Times New Roman"/>
          <w:color w:val="auto"/>
          <w:sz w:val="24"/>
          <w:szCs w:val="24"/>
        </w:rPr>
      </w:pPr>
      <w:r w:rsidRPr="001F53A7">
        <w:rPr>
          <w:rFonts w:ascii="Times New Roman" w:hAnsi="Times New Roman" w:cs="Times New Roman"/>
          <w:color w:val="auto"/>
          <w:sz w:val="24"/>
          <w:szCs w:val="24"/>
        </w:rPr>
        <w:t xml:space="preserve">Im Berichtsjahr wurden das Kapitel zur deutschen Schifffahrt auf der Transatlantikroute fertiggestellt und weitere Quellen zur Geschichte des Zeppelins ausgewertet. Außerdem wurden zentrale Ergebnisse des Kapitels über Eisenbahnunfälle an der TU-Berlin vorgestellt und diskutiert. Anregungen aus dieser Diskussion flossen als Ergänzung in das bestehende Manuskript ein. </w:t>
      </w:r>
    </w:p>
    <w:p w14:paraId="5FFF2F65" w14:textId="77777777" w:rsidR="00D34E78" w:rsidRPr="001F53A7" w:rsidRDefault="00D34E78" w:rsidP="00315079">
      <w:pPr>
        <w:spacing w:after="0" w:line="240" w:lineRule="auto"/>
        <w:rPr>
          <w:rFonts w:ascii="Times New Roman" w:hAnsi="Times New Roman" w:cs="Times New Roman"/>
          <w:color w:val="auto"/>
          <w:sz w:val="24"/>
          <w:szCs w:val="24"/>
        </w:rPr>
      </w:pPr>
    </w:p>
    <w:p w14:paraId="5BCA2EB3" w14:textId="77777777" w:rsidR="0044379E" w:rsidRPr="001F53A7" w:rsidRDefault="0044379E" w:rsidP="00315079">
      <w:pPr>
        <w:spacing w:after="0" w:line="240" w:lineRule="auto"/>
        <w:rPr>
          <w:rFonts w:ascii="Times New Roman" w:hAnsi="Times New Roman" w:cs="Times New Roman"/>
          <w:color w:val="auto"/>
          <w:sz w:val="24"/>
          <w:szCs w:val="24"/>
        </w:rPr>
      </w:pPr>
    </w:p>
    <w:p w14:paraId="766E7047" w14:textId="6FF551EF" w:rsidR="0087105F" w:rsidRPr="001F53A7" w:rsidRDefault="00196D80" w:rsidP="00BA1F3A">
      <w:pPr>
        <w:spacing w:after="0" w:line="360" w:lineRule="auto"/>
        <w:jc w:val="center"/>
        <w:rPr>
          <w:rStyle w:val="Ohne"/>
          <w:rFonts w:ascii="Times New Roman" w:eastAsia="Times New Roman" w:hAnsi="Times New Roman" w:cs="Times New Roman"/>
          <w:b/>
          <w:bCs/>
          <w:color w:val="auto"/>
          <w:sz w:val="28"/>
          <w:szCs w:val="28"/>
          <w:u w:color="808080"/>
        </w:rPr>
      </w:pPr>
      <w:r w:rsidRPr="00EC2E42">
        <w:rPr>
          <w:rStyle w:val="Ohne"/>
          <w:rFonts w:ascii="Times New Roman" w:hAnsi="Times New Roman" w:cs="Times New Roman"/>
          <w:b/>
          <w:bCs/>
          <w:color w:val="auto"/>
          <w:sz w:val="28"/>
          <w:szCs w:val="28"/>
          <w:highlight w:val="cyan"/>
        </w:rPr>
        <w:t>Digitale Technik- und Wissenskulturen</w:t>
      </w:r>
    </w:p>
    <w:p w14:paraId="05D6392D" w14:textId="77777777" w:rsidR="00C46451" w:rsidRPr="001F53A7" w:rsidRDefault="00C46451" w:rsidP="00315079">
      <w:pPr>
        <w:spacing w:after="0" w:line="360" w:lineRule="auto"/>
        <w:rPr>
          <w:rFonts w:ascii="Times New Roman" w:hAnsi="Times New Roman" w:cs="Times New Roman"/>
          <w:color w:val="auto"/>
          <w:sz w:val="24"/>
          <w:szCs w:val="24"/>
        </w:rPr>
      </w:pPr>
    </w:p>
    <w:p w14:paraId="065C1DB0" w14:textId="77777777" w:rsidR="00C46451" w:rsidRPr="001F53A7" w:rsidRDefault="00C46451" w:rsidP="00315079">
      <w:pPr>
        <w:widowControl w:val="0"/>
        <w:spacing w:after="0" w:line="240" w:lineRule="auto"/>
        <w:rPr>
          <w:rStyle w:val="Ohne"/>
          <w:rFonts w:ascii="Times New Roman" w:eastAsia="Times New Roman" w:hAnsi="Times New Roman" w:cs="Times New Roman"/>
          <w:b/>
          <w:bCs/>
          <w:color w:val="auto"/>
          <w:kern w:val="1"/>
          <w:sz w:val="24"/>
          <w:szCs w:val="24"/>
        </w:rPr>
      </w:pPr>
      <w:r w:rsidRPr="001F53A7">
        <w:rPr>
          <w:rStyle w:val="Ohne"/>
          <w:rFonts w:ascii="Times New Roman" w:hAnsi="Times New Roman" w:cs="Times New Roman"/>
          <w:b/>
          <w:bCs/>
          <w:color w:val="auto"/>
          <w:kern w:val="1"/>
          <w:sz w:val="24"/>
          <w:szCs w:val="24"/>
        </w:rPr>
        <w:t>Algorithmische Wissenschaftskulturen: Der Einfluss des Computers auf die Wissenschaftsentwicklung im 20. Jahrhundert</w:t>
      </w:r>
    </w:p>
    <w:p w14:paraId="16EB8E1B" w14:textId="77777777" w:rsidR="00C46451" w:rsidRPr="001F53A7" w:rsidRDefault="00C46451" w:rsidP="00315079">
      <w:pPr>
        <w:widowControl w:val="0"/>
        <w:spacing w:after="0" w:line="240" w:lineRule="auto"/>
        <w:rPr>
          <w:rStyle w:val="Ohne"/>
          <w:rFonts w:ascii="Times New Roman" w:eastAsia="Times New Roman" w:hAnsi="Times New Roman" w:cs="Times New Roman"/>
          <w:color w:val="auto"/>
          <w:kern w:val="1"/>
          <w:sz w:val="24"/>
          <w:szCs w:val="24"/>
        </w:rPr>
      </w:pPr>
      <w:r w:rsidRPr="001F53A7">
        <w:rPr>
          <w:rStyle w:val="Ohne"/>
          <w:rFonts w:ascii="Times New Roman" w:hAnsi="Times New Roman" w:cs="Times New Roman"/>
          <w:color w:val="auto"/>
          <w:kern w:val="1"/>
          <w:sz w:val="24"/>
          <w:szCs w:val="24"/>
          <w:shd w:val="clear" w:color="auto" w:fill="FFFF00"/>
        </w:rPr>
        <w:t>Bearbeiter: PD Dr. Ulf Hashagen, PD Dr. Rudolf Seising</w:t>
      </w:r>
    </w:p>
    <w:p w14:paraId="65B758E1" w14:textId="77777777" w:rsidR="007D17A7" w:rsidRPr="001F53A7" w:rsidRDefault="007D17A7" w:rsidP="00315079">
      <w:pPr>
        <w:spacing w:after="0" w:line="360" w:lineRule="auto"/>
        <w:rPr>
          <w:rFonts w:ascii="Times New Roman" w:hAnsi="Times New Roman" w:cs="Times New Roman"/>
          <w:color w:val="auto"/>
          <w:sz w:val="23"/>
          <w:szCs w:val="23"/>
        </w:rPr>
      </w:pPr>
      <w:r w:rsidRPr="001F53A7">
        <w:rPr>
          <w:rFonts w:ascii="Times New Roman" w:hAnsi="Times New Roman" w:cs="Times New Roman"/>
          <w:color w:val="auto"/>
          <w:sz w:val="23"/>
          <w:szCs w:val="23"/>
        </w:rPr>
        <w:lastRenderedPageBreak/>
        <w:t xml:space="preserve">Im Berichtsjahr wurde ein Symposium </w:t>
      </w:r>
      <w:r w:rsidRPr="001F53A7">
        <w:rPr>
          <w:color w:val="auto"/>
          <w:sz w:val="23"/>
          <w:szCs w:val="23"/>
        </w:rPr>
        <w:t>»</w:t>
      </w:r>
      <w:r w:rsidRPr="001F53A7">
        <w:rPr>
          <w:rFonts w:ascii="Times New Roman" w:hAnsi="Times New Roman" w:cs="Times New Roman"/>
          <w:color w:val="auto"/>
          <w:sz w:val="23"/>
          <w:szCs w:val="23"/>
        </w:rPr>
        <w:t>How Computing Influenced Our Understanding of the World: Scientific Communities as Communities of Computing</w:t>
      </w:r>
      <w:r w:rsidRPr="001F53A7">
        <w:rPr>
          <w:rFonts w:ascii="Times New Roman" w:eastAsia="Times New Roman" w:hAnsi="Times New Roman" w:cs="Times New Roman"/>
          <w:color w:val="auto"/>
          <w:sz w:val="24"/>
          <w:szCs w:val="24"/>
        </w:rPr>
        <w:t>«</w:t>
      </w:r>
      <w:r w:rsidRPr="001F53A7">
        <w:rPr>
          <w:rFonts w:ascii="Times New Roman" w:hAnsi="Times New Roman" w:cs="Times New Roman"/>
          <w:color w:val="auto"/>
          <w:sz w:val="23"/>
          <w:szCs w:val="23"/>
        </w:rPr>
        <w:t xml:space="preserve"> auf der 11th ESHS Conference in Barcelona organisiert; der Sammelband »Algorithmische Wissenskulturen« wird 2025 im Springer-Verlag erscheinen.</w:t>
      </w:r>
    </w:p>
    <w:p w14:paraId="45D99CFC" w14:textId="77777777" w:rsidR="00A94DF5" w:rsidRPr="001F53A7" w:rsidRDefault="00A94DF5" w:rsidP="00315079">
      <w:pPr>
        <w:spacing w:after="0" w:line="240" w:lineRule="auto"/>
        <w:rPr>
          <w:rFonts w:ascii="Times New Roman" w:hAnsi="Times New Roman"/>
          <w:color w:val="auto"/>
          <w:sz w:val="24"/>
          <w:szCs w:val="24"/>
          <w:u w:color="00000A"/>
        </w:rPr>
      </w:pPr>
    </w:p>
    <w:p w14:paraId="486842F1" w14:textId="77777777" w:rsidR="00EB3E8B" w:rsidRPr="001F53A7" w:rsidRDefault="00EB3E8B" w:rsidP="00315079">
      <w:pPr>
        <w:spacing w:after="0" w:line="240" w:lineRule="auto"/>
        <w:rPr>
          <w:u w:color="00000A"/>
        </w:rPr>
      </w:pPr>
    </w:p>
    <w:p w14:paraId="62DCF7C2" w14:textId="77777777" w:rsidR="00D96D1B" w:rsidRPr="001F53A7" w:rsidRDefault="00196D80" w:rsidP="00315079">
      <w:pPr>
        <w:spacing w:after="0" w:line="240" w:lineRule="auto"/>
        <w:rPr>
          <w:rStyle w:val="Ohne"/>
          <w:rFonts w:ascii="Times New Roman" w:eastAsia="Times New Roman" w:hAnsi="Times New Roman" w:cs="Times New Roman"/>
          <w:b/>
          <w:bCs/>
          <w:color w:val="auto"/>
          <w:sz w:val="24"/>
          <w:szCs w:val="24"/>
        </w:rPr>
      </w:pPr>
      <w:r w:rsidRPr="001F53A7">
        <w:rPr>
          <w:rStyle w:val="Ohne"/>
          <w:rFonts w:ascii="Times New Roman" w:hAnsi="Times New Roman" w:cs="Times New Roman"/>
          <w:b/>
          <w:bCs/>
          <w:color w:val="auto"/>
          <w:sz w:val="24"/>
          <w:szCs w:val="24"/>
        </w:rPr>
        <w:t>Beiträge zur Biografie des Computerpioniers Konrad Zuse</w:t>
      </w:r>
    </w:p>
    <w:p w14:paraId="5219B002" w14:textId="77777777" w:rsidR="00D96D1B" w:rsidRPr="001F53A7" w:rsidRDefault="00196D80" w:rsidP="00315079">
      <w:pPr>
        <w:spacing w:after="0" w:line="240" w:lineRule="auto"/>
        <w:rPr>
          <w:rStyle w:val="Ohne"/>
          <w:rFonts w:ascii="Times New Roman" w:eastAsia="Times New Roman" w:hAnsi="Times New Roman" w:cs="Times New Roman"/>
          <w:color w:val="auto"/>
          <w:sz w:val="24"/>
          <w:szCs w:val="24"/>
        </w:rPr>
      </w:pPr>
      <w:r w:rsidRPr="001F53A7">
        <w:rPr>
          <w:rStyle w:val="Ohne"/>
          <w:rFonts w:ascii="Times New Roman" w:hAnsi="Times New Roman" w:cs="Times New Roman"/>
          <w:color w:val="auto"/>
          <w:sz w:val="24"/>
          <w:szCs w:val="24"/>
          <w:highlight w:val="yellow"/>
          <w:shd w:val="clear" w:color="auto" w:fill="FFFF00"/>
        </w:rPr>
        <w:t xml:space="preserve">Bearbeiter: </w:t>
      </w:r>
      <w:r w:rsidR="00E26F25" w:rsidRPr="001F53A7">
        <w:rPr>
          <w:rStyle w:val="Ohne"/>
          <w:rFonts w:ascii="Times New Roman" w:hAnsi="Times New Roman" w:cs="Times New Roman"/>
          <w:color w:val="auto"/>
          <w:sz w:val="24"/>
          <w:szCs w:val="24"/>
          <w:highlight w:val="yellow"/>
          <w:shd w:val="clear" w:color="auto" w:fill="FFFF00"/>
        </w:rPr>
        <w:t>PD</w:t>
      </w:r>
      <w:r w:rsidR="00E26F25" w:rsidRPr="001F53A7">
        <w:rPr>
          <w:rStyle w:val="Ohne"/>
          <w:rFonts w:ascii="Times New Roman" w:hAnsi="Times New Roman" w:cs="Times New Roman"/>
          <w:color w:val="auto"/>
          <w:sz w:val="24"/>
          <w:szCs w:val="24"/>
          <w:shd w:val="clear" w:color="auto" w:fill="FFFF00"/>
        </w:rPr>
        <w:t xml:space="preserve"> </w:t>
      </w:r>
      <w:r w:rsidRPr="001F53A7">
        <w:rPr>
          <w:rStyle w:val="Ohne"/>
          <w:rFonts w:ascii="Times New Roman" w:hAnsi="Times New Roman" w:cs="Times New Roman"/>
          <w:color w:val="auto"/>
          <w:sz w:val="24"/>
          <w:szCs w:val="24"/>
          <w:shd w:val="clear" w:color="auto" w:fill="FFFF00"/>
        </w:rPr>
        <w:t>Dr. Ulf Hashagen</w:t>
      </w:r>
      <w:r w:rsidR="00F52791" w:rsidRPr="001F53A7">
        <w:rPr>
          <w:rStyle w:val="Ohne"/>
          <w:rFonts w:ascii="Times New Roman" w:hAnsi="Times New Roman" w:cs="Times New Roman"/>
          <w:color w:val="auto"/>
          <w:sz w:val="24"/>
          <w:szCs w:val="24"/>
          <w:shd w:val="clear" w:color="auto" w:fill="FFFF00"/>
        </w:rPr>
        <w:t>, Prof. Dr. Hans-Dieter Hellige</w:t>
      </w:r>
      <w:r w:rsidRPr="001F53A7">
        <w:rPr>
          <w:rStyle w:val="Ohne"/>
          <w:rFonts w:ascii="Times New Roman" w:hAnsi="Times New Roman" w:cs="Times New Roman"/>
          <w:color w:val="auto"/>
          <w:sz w:val="24"/>
          <w:szCs w:val="24"/>
        </w:rPr>
        <w:t xml:space="preserve"> </w:t>
      </w:r>
    </w:p>
    <w:p w14:paraId="3E821119" w14:textId="77777777" w:rsidR="005E6228" w:rsidRPr="001F53A7" w:rsidRDefault="005E6228" w:rsidP="00315079">
      <w:pPr>
        <w:pStyle w:val="Default"/>
        <w:spacing w:line="360" w:lineRule="auto"/>
        <w:rPr>
          <w:color w:val="auto"/>
          <w:sz w:val="23"/>
          <w:szCs w:val="23"/>
        </w:rPr>
      </w:pPr>
      <w:r w:rsidRPr="001F53A7">
        <w:rPr>
          <w:color w:val="auto"/>
        </w:rPr>
        <w:t xml:space="preserve">2024 wurde das umfangreiche Archivmaterial im Nachlass von Zuse im Archiv des Deutschen Museums weiter durchgearbeitet; </w:t>
      </w:r>
      <w:r w:rsidRPr="001F53A7">
        <w:rPr>
          <w:color w:val="auto"/>
          <w:sz w:val="23"/>
          <w:szCs w:val="23"/>
        </w:rPr>
        <w:t>neu erschienen ist ein Artikel über Konrad Zuse in der »Neuen Deutschen Biographie</w:t>
      </w:r>
      <w:r w:rsidRPr="001F53A7">
        <w:rPr>
          <w:rFonts w:eastAsia="Times New Roman"/>
          <w:color w:val="auto"/>
        </w:rPr>
        <w:t>«</w:t>
      </w:r>
      <w:r w:rsidRPr="001F53A7">
        <w:rPr>
          <w:color w:val="auto"/>
          <w:sz w:val="23"/>
          <w:szCs w:val="23"/>
        </w:rPr>
        <w:t xml:space="preserve">. </w:t>
      </w:r>
    </w:p>
    <w:p w14:paraId="1ED6B3CA" w14:textId="77777777" w:rsidR="005544EE" w:rsidRPr="001F53A7" w:rsidRDefault="005544EE" w:rsidP="00315079">
      <w:pPr>
        <w:spacing w:after="0" w:line="240" w:lineRule="auto"/>
        <w:rPr>
          <w:rStyle w:val="Ohne"/>
          <w:rFonts w:ascii="Times New Roman" w:eastAsia="Times New Roman" w:hAnsi="Times New Roman" w:cs="Times New Roman"/>
          <w:color w:val="auto"/>
          <w:sz w:val="24"/>
          <w:szCs w:val="24"/>
        </w:rPr>
      </w:pPr>
    </w:p>
    <w:p w14:paraId="2DBC1FB4" w14:textId="77777777" w:rsidR="009A1F5C" w:rsidRPr="001F53A7" w:rsidRDefault="009A1F5C" w:rsidP="00315079">
      <w:pPr>
        <w:spacing w:after="0" w:line="240" w:lineRule="auto"/>
        <w:rPr>
          <w:rFonts w:ascii="Times New Roman" w:hAnsi="Times New Roman" w:cs="Times New Roman"/>
          <w:iCs/>
          <w:color w:val="auto"/>
          <w:sz w:val="24"/>
          <w:szCs w:val="24"/>
          <w:u w:color="A6A6A6"/>
          <w:shd w:val="clear" w:color="auto" w:fill="FF00FF"/>
        </w:rPr>
      </w:pPr>
    </w:p>
    <w:p w14:paraId="251915A2" w14:textId="77777777" w:rsidR="00B97923" w:rsidRPr="001F53A7" w:rsidRDefault="00B97923" w:rsidP="00315079">
      <w:pPr>
        <w:spacing w:after="0" w:line="240" w:lineRule="auto"/>
        <w:rPr>
          <w:rFonts w:ascii="Times New Roman" w:hAnsi="Times New Roman" w:cs="Times New Roman"/>
          <w:color w:val="auto"/>
          <w:kern w:val="1"/>
          <w:sz w:val="24"/>
          <w:szCs w:val="24"/>
        </w:rPr>
      </w:pPr>
      <w:r w:rsidRPr="001F53A7">
        <w:rPr>
          <w:rFonts w:ascii="Times New Roman" w:hAnsi="Times New Roman" w:cs="Times New Roman"/>
          <w:b/>
          <w:color w:val="auto"/>
          <w:kern w:val="1"/>
          <w:sz w:val="24"/>
          <w:szCs w:val="24"/>
        </w:rPr>
        <w:t xml:space="preserve">Maschinelles Sehen bei der Arbeit: Die digitale Transformation der Arbeit als Transformation </w:t>
      </w:r>
      <w:r w:rsidRPr="001F53A7">
        <w:rPr>
          <w:rFonts w:ascii="Times New Roman" w:hAnsi="Times New Roman" w:cs="Times New Roman"/>
          <w:b/>
          <w:color w:val="auto"/>
          <w:sz w:val="24"/>
          <w:szCs w:val="24"/>
        </w:rPr>
        <w:t>der Praxis und Organisation des Sehens</w:t>
      </w:r>
    </w:p>
    <w:p w14:paraId="4E5FA824" w14:textId="77777777" w:rsidR="00B97923" w:rsidRPr="001F53A7" w:rsidRDefault="00B97923" w:rsidP="00315079">
      <w:pPr>
        <w:spacing w:after="0" w:line="240" w:lineRule="auto"/>
        <w:rPr>
          <w:rFonts w:ascii="Times New Roman" w:hAnsi="Times New Roman" w:cs="Times New Roman"/>
          <w:b/>
          <w:color w:val="auto"/>
          <w:kern w:val="1"/>
          <w:sz w:val="24"/>
          <w:szCs w:val="24"/>
        </w:rPr>
      </w:pPr>
      <w:r w:rsidRPr="001F53A7">
        <w:rPr>
          <w:rFonts w:ascii="Times New Roman" w:hAnsi="Times New Roman" w:cs="Times New Roman"/>
          <w:b/>
          <w:color w:val="auto"/>
          <w:kern w:val="1"/>
          <w:sz w:val="24"/>
          <w:szCs w:val="24"/>
          <w:highlight w:val="yellow"/>
        </w:rPr>
        <w:t>Gefördert von der Deutschen Forschungsgemeinschaft</w:t>
      </w:r>
      <w:r w:rsidRPr="001F53A7">
        <w:rPr>
          <w:rFonts w:ascii="Times New Roman" w:hAnsi="Times New Roman" w:cs="Times New Roman"/>
          <w:b/>
          <w:color w:val="auto"/>
          <w:kern w:val="1"/>
          <w:sz w:val="24"/>
          <w:szCs w:val="24"/>
        </w:rPr>
        <w:t xml:space="preserve"> </w:t>
      </w:r>
    </w:p>
    <w:p w14:paraId="46C24113" w14:textId="77777777" w:rsidR="00B97923" w:rsidRPr="001F53A7" w:rsidRDefault="00B97923" w:rsidP="00315079">
      <w:pPr>
        <w:suppressAutoHyphens/>
        <w:spacing w:after="0" w:line="240" w:lineRule="auto"/>
        <w:rPr>
          <w:rFonts w:ascii="Times New Roman" w:hAnsi="Times New Roman" w:cs="Times New Roman"/>
          <w:color w:val="auto"/>
          <w:kern w:val="1"/>
          <w:sz w:val="24"/>
          <w:szCs w:val="24"/>
          <w:highlight w:val="yellow"/>
        </w:rPr>
      </w:pPr>
      <w:r w:rsidRPr="001F53A7">
        <w:rPr>
          <w:rFonts w:ascii="Times New Roman" w:hAnsi="Times New Roman" w:cs="Times New Roman"/>
          <w:color w:val="auto"/>
          <w:sz w:val="24"/>
          <w:szCs w:val="24"/>
          <w:highlight w:val="yellow"/>
        </w:rPr>
        <w:t>Antragsteller: PD Dr. Rudolf Seising, Dr. Michael Heinlein</w:t>
      </w:r>
      <w:r w:rsidRPr="001F53A7">
        <w:rPr>
          <w:rFonts w:ascii="Times New Roman" w:hAnsi="Times New Roman" w:cs="Times New Roman"/>
          <w:color w:val="auto"/>
          <w:kern w:val="1"/>
          <w:sz w:val="24"/>
          <w:szCs w:val="24"/>
          <w:highlight w:val="yellow"/>
        </w:rPr>
        <w:t xml:space="preserve"> (ISF München)</w:t>
      </w:r>
    </w:p>
    <w:p w14:paraId="25474122" w14:textId="77777777" w:rsidR="00B97923" w:rsidRPr="001F53A7" w:rsidRDefault="00A94DF5" w:rsidP="00315079">
      <w:pPr>
        <w:spacing w:after="0" w:line="240" w:lineRule="auto"/>
        <w:rPr>
          <w:rFonts w:ascii="Times New Roman" w:hAnsi="Times New Roman" w:cs="Times New Roman"/>
          <w:color w:val="auto"/>
          <w:kern w:val="1"/>
          <w:sz w:val="24"/>
          <w:szCs w:val="24"/>
          <w:highlight w:val="yellow"/>
        </w:rPr>
      </w:pPr>
      <w:r w:rsidRPr="001F53A7">
        <w:rPr>
          <w:rFonts w:ascii="Times New Roman" w:hAnsi="Times New Roman" w:cs="Times New Roman"/>
          <w:color w:val="auto"/>
          <w:kern w:val="1"/>
          <w:sz w:val="24"/>
          <w:szCs w:val="24"/>
          <w:highlight w:val="yellow"/>
        </w:rPr>
        <w:t>Bearbeiterin: Dinah Pfau</w:t>
      </w:r>
    </w:p>
    <w:p w14:paraId="399A76EA" w14:textId="77777777" w:rsidR="00B97923" w:rsidRPr="001F53A7" w:rsidRDefault="00B97923" w:rsidP="00315079">
      <w:pPr>
        <w:spacing w:after="0" w:line="240" w:lineRule="auto"/>
        <w:rPr>
          <w:rFonts w:ascii="Times New Roman" w:hAnsi="Times New Roman" w:cs="Times New Roman"/>
          <w:color w:val="auto"/>
          <w:kern w:val="1"/>
          <w:sz w:val="24"/>
          <w:szCs w:val="24"/>
        </w:rPr>
      </w:pPr>
      <w:r w:rsidRPr="001F53A7">
        <w:rPr>
          <w:rFonts w:ascii="Times New Roman" w:hAnsi="Times New Roman" w:cs="Times New Roman"/>
          <w:color w:val="auto"/>
          <w:kern w:val="1"/>
          <w:sz w:val="24"/>
          <w:szCs w:val="24"/>
          <w:highlight w:val="yellow"/>
        </w:rPr>
        <w:t>Laufzeit: 15.6.2024–15.6.2027</w:t>
      </w:r>
    </w:p>
    <w:p w14:paraId="75D0C65F" w14:textId="623C9422" w:rsidR="00B97923" w:rsidRPr="001F53A7" w:rsidRDefault="00B97923" w:rsidP="00315079">
      <w:pPr>
        <w:spacing w:after="0" w:line="360" w:lineRule="auto"/>
        <w:rPr>
          <w:rFonts w:ascii="Times New Roman" w:hAnsi="Times New Roman" w:cs="Times New Roman"/>
          <w:color w:val="auto"/>
          <w:sz w:val="24"/>
          <w:szCs w:val="24"/>
        </w:rPr>
      </w:pPr>
      <w:r w:rsidRPr="001F53A7">
        <w:rPr>
          <w:rFonts w:ascii="Times New Roman" w:hAnsi="Times New Roman" w:cs="Times New Roman"/>
          <w:color w:val="auto"/>
          <w:sz w:val="24"/>
          <w:szCs w:val="24"/>
        </w:rPr>
        <w:t xml:space="preserve">2024 wurde innerhalb des historischen Teilprojekts Forschungsliteratur zum Thema </w:t>
      </w:r>
      <w:r w:rsidRPr="001F53A7">
        <w:rPr>
          <w:rFonts w:ascii="Times New Roman" w:hAnsi="Times New Roman" w:cs="Times New Roman"/>
          <w:color w:val="auto"/>
          <w:kern w:val="1"/>
          <w:sz w:val="24"/>
          <w:szCs w:val="24"/>
        </w:rPr>
        <w:t>»</w:t>
      </w:r>
      <w:r w:rsidRPr="001F53A7">
        <w:rPr>
          <w:rFonts w:ascii="Times New Roman" w:hAnsi="Times New Roman" w:cs="Times New Roman"/>
          <w:color w:val="auto"/>
          <w:sz w:val="24"/>
          <w:szCs w:val="24"/>
        </w:rPr>
        <w:t>Digitale Transformation</w:t>
      </w:r>
      <w:r w:rsidRPr="001F53A7">
        <w:rPr>
          <w:rFonts w:ascii="Times New Roman" w:hAnsi="Times New Roman" w:cs="Times New Roman"/>
          <w:color w:val="auto"/>
          <w:kern w:val="1"/>
          <w:sz w:val="24"/>
          <w:szCs w:val="24"/>
        </w:rPr>
        <w:t>«</w:t>
      </w:r>
      <w:r w:rsidRPr="001F53A7">
        <w:rPr>
          <w:rFonts w:ascii="Times New Roman" w:hAnsi="Times New Roman" w:cs="Times New Roman"/>
          <w:color w:val="auto"/>
          <w:sz w:val="24"/>
          <w:szCs w:val="24"/>
        </w:rPr>
        <w:t xml:space="preserve"> gesichtet. Zudem fand eine erste Sondierung von Archivunterlagen (Bundesarchiv) statt. Ein Ein-Tages-Workshop ist in Vorbereitung. Beim Auftakttreffen des S</w:t>
      </w:r>
      <w:r w:rsidR="00A64379" w:rsidRPr="001F53A7">
        <w:rPr>
          <w:rFonts w:ascii="Times New Roman" w:hAnsi="Times New Roman" w:cs="Times New Roman"/>
          <w:color w:val="auto"/>
          <w:sz w:val="24"/>
          <w:szCs w:val="24"/>
        </w:rPr>
        <w:t>chwerpunktprogramm</w:t>
      </w:r>
      <w:r w:rsidRPr="001F53A7">
        <w:rPr>
          <w:rFonts w:ascii="Times New Roman" w:hAnsi="Times New Roman" w:cs="Times New Roman"/>
          <w:color w:val="auto"/>
          <w:sz w:val="24"/>
          <w:szCs w:val="24"/>
        </w:rPr>
        <w:t>s der DFG wurden wichtige Kontakte zu anderen Projekten und der Statusgruppenvertretung (Frauen; Early Career) geknüpft. Gemeinsam mit den Projektpartner</w:t>
      </w:r>
      <w:r w:rsidR="00A94DF5" w:rsidRPr="001F53A7">
        <w:rPr>
          <w:rFonts w:ascii="Times New Roman" w:hAnsi="Times New Roman" w:cs="Times New Roman"/>
          <w:color w:val="auto"/>
          <w:sz w:val="24"/>
          <w:szCs w:val="24"/>
        </w:rPr>
        <w:t>Inne</w:t>
      </w:r>
      <w:r w:rsidRPr="001F53A7">
        <w:rPr>
          <w:rFonts w:ascii="Times New Roman" w:hAnsi="Times New Roman" w:cs="Times New Roman"/>
          <w:color w:val="auto"/>
          <w:sz w:val="24"/>
          <w:szCs w:val="24"/>
        </w:rPr>
        <w:t>n vom Institut für Sozialwissenschaftliche Forschung (ISF) wird eine Veröffentlichung geplant. In regelmäßigem inhaltlichem sowie konzeptuellem Austausch wurden eine theoretische und methodische Schwerpunksetzung erarbeitet, eine Road Map für das Jahr 2025 entworfen und erste Konzepte für eine gemeinsame Veranstaltung diskutiert.</w:t>
      </w:r>
    </w:p>
    <w:p w14:paraId="655722C5" w14:textId="77777777" w:rsidR="00B97923" w:rsidRPr="001F53A7" w:rsidRDefault="00B97923" w:rsidP="00315079">
      <w:pPr>
        <w:spacing w:after="0" w:line="240" w:lineRule="auto"/>
        <w:rPr>
          <w:rFonts w:ascii="Times New Roman" w:hAnsi="Times New Roman" w:cs="Times New Roman"/>
          <w:iCs/>
          <w:color w:val="auto"/>
          <w:sz w:val="24"/>
          <w:szCs w:val="24"/>
          <w:u w:color="A6A6A6"/>
          <w:shd w:val="clear" w:color="auto" w:fill="FF00FF"/>
        </w:rPr>
      </w:pPr>
    </w:p>
    <w:p w14:paraId="5ADDCDEF" w14:textId="77777777" w:rsidR="00B97923" w:rsidRPr="001F53A7" w:rsidRDefault="00B97923" w:rsidP="00315079">
      <w:pPr>
        <w:spacing w:after="0" w:line="240" w:lineRule="auto"/>
        <w:rPr>
          <w:rFonts w:ascii="Times New Roman" w:hAnsi="Times New Roman" w:cs="Times New Roman"/>
          <w:iCs/>
          <w:color w:val="auto"/>
          <w:sz w:val="24"/>
          <w:szCs w:val="24"/>
          <w:u w:color="A6A6A6"/>
          <w:shd w:val="clear" w:color="auto" w:fill="FF00FF"/>
        </w:rPr>
      </w:pPr>
    </w:p>
    <w:p w14:paraId="0A323905" w14:textId="77777777" w:rsidR="00D96D1B" w:rsidRPr="001F53A7" w:rsidRDefault="001A0097" w:rsidP="00315079">
      <w:pPr>
        <w:spacing w:after="0" w:line="240" w:lineRule="auto"/>
        <w:rPr>
          <w:rStyle w:val="Ohne"/>
          <w:rFonts w:ascii="Times New Roman" w:eastAsia="Times New Roman" w:hAnsi="Times New Roman" w:cs="Times New Roman"/>
          <w:b/>
          <w:bCs/>
          <w:color w:val="auto"/>
          <w:sz w:val="24"/>
          <w:szCs w:val="24"/>
        </w:rPr>
      </w:pPr>
      <w:r w:rsidRPr="001F53A7">
        <w:rPr>
          <w:rStyle w:val="Ohne"/>
          <w:rFonts w:ascii="Times New Roman" w:hAnsi="Times New Roman" w:cs="Times New Roman"/>
          <w:b/>
          <w:bCs/>
          <w:color w:val="auto"/>
          <w:sz w:val="24"/>
          <w:szCs w:val="24"/>
        </w:rPr>
        <w:t>Rechnen als Kunst und Wissenschaft in der Astronomie</w:t>
      </w:r>
    </w:p>
    <w:p w14:paraId="43C23D92" w14:textId="77777777" w:rsidR="00D96D1B" w:rsidRPr="001F53A7" w:rsidRDefault="00196D80" w:rsidP="00315079">
      <w:pPr>
        <w:spacing w:after="0" w:line="240" w:lineRule="auto"/>
        <w:rPr>
          <w:rStyle w:val="Ohne"/>
          <w:rFonts w:ascii="Times New Roman" w:eastAsia="Times New Roman" w:hAnsi="Times New Roman" w:cs="Times New Roman"/>
          <w:color w:val="auto"/>
          <w:sz w:val="24"/>
          <w:szCs w:val="24"/>
        </w:rPr>
      </w:pPr>
      <w:r w:rsidRPr="001F53A7">
        <w:rPr>
          <w:rStyle w:val="Ohne"/>
          <w:rFonts w:ascii="Times New Roman" w:hAnsi="Times New Roman" w:cs="Times New Roman"/>
          <w:color w:val="auto"/>
          <w:sz w:val="24"/>
          <w:szCs w:val="24"/>
          <w:shd w:val="clear" w:color="auto" w:fill="FFFF00"/>
        </w:rPr>
        <w:t>Bearbeiter: PD Dr. Ulf Hashagen</w:t>
      </w:r>
      <w:r w:rsidRPr="001F53A7">
        <w:rPr>
          <w:rStyle w:val="Ohne"/>
          <w:rFonts w:ascii="Times New Roman" w:hAnsi="Times New Roman" w:cs="Times New Roman"/>
          <w:color w:val="auto"/>
          <w:sz w:val="24"/>
          <w:szCs w:val="24"/>
        </w:rPr>
        <w:t xml:space="preserve"> </w:t>
      </w:r>
    </w:p>
    <w:p w14:paraId="0DC0F231" w14:textId="77777777" w:rsidR="004C45D2" w:rsidRPr="001F53A7" w:rsidRDefault="004C45D2" w:rsidP="00315079">
      <w:pPr>
        <w:pStyle w:val="Default"/>
        <w:spacing w:line="360" w:lineRule="auto"/>
        <w:rPr>
          <w:rStyle w:val="Ohne"/>
          <w:rFonts w:eastAsia="Calibri"/>
          <w:color w:val="auto"/>
          <w:u w:color="A6A6A6"/>
        </w:rPr>
      </w:pPr>
      <w:r w:rsidRPr="001F53A7">
        <w:rPr>
          <w:rStyle w:val="Ohne"/>
          <w:rFonts w:eastAsia="Calibri"/>
          <w:color w:val="auto"/>
          <w:u w:color="A6A6A6"/>
        </w:rPr>
        <w:t xml:space="preserve">Im Berichtsjahr wurden Literaturrecherchen über die Nutzung von Lochkartenmaschinen und Computern in der Himmelsmechanik durchgeführt und die Bearbeitung des Manuskripts fortgesetzt. </w:t>
      </w:r>
    </w:p>
    <w:p w14:paraId="3E1807B6" w14:textId="574CF1E1" w:rsidR="009854DF" w:rsidRPr="001F53A7" w:rsidRDefault="009854DF" w:rsidP="00315079">
      <w:pPr>
        <w:tabs>
          <w:tab w:val="left" w:pos="900"/>
          <w:tab w:val="right" w:pos="8505"/>
        </w:tabs>
        <w:spacing w:after="0" w:line="240" w:lineRule="auto"/>
        <w:rPr>
          <w:rStyle w:val="Ohne"/>
          <w:rFonts w:ascii="Times New Roman" w:eastAsia="Times New Roman" w:hAnsi="Times New Roman" w:cs="Times New Roman"/>
          <w:color w:val="auto"/>
          <w:sz w:val="24"/>
          <w:szCs w:val="24"/>
        </w:rPr>
      </w:pPr>
    </w:p>
    <w:p w14:paraId="60434F89" w14:textId="114F2C70" w:rsidR="00A64379" w:rsidRPr="001F53A7" w:rsidRDefault="00A64379" w:rsidP="00315079">
      <w:pPr>
        <w:tabs>
          <w:tab w:val="left" w:pos="900"/>
          <w:tab w:val="right" w:pos="8505"/>
        </w:tabs>
        <w:spacing w:after="0" w:line="240" w:lineRule="auto"/>
        <w:rPr>
          <w:rStyle w:val="Ohne"/>
          <w:rFonts w:ascii="Times New Roman" w:eastAsia="Times New Roman" w:hAnsi="Times New Roman" w:cs="Times New Roman"/>
          <w:color w:val="auto"/>
          <w:sz w:val="24"/>
          <w:szCs w:val="24"/>
        </w:rPr>
      </w:pPr>
    </w:p>
    <w:p w14:paraId="3AEC96A7" w14:textId="77777777" w:rsidR="00D96D1B" w:rsidRPr="001F53A7" w:rsidRDefault="00196D80" w:rsidP="00BA1F3A">
      <w:pPr>
        <w:tabs>
          <w:tab w:val="left" w:pos="900"/>
          <w:tab w:val="right" w:pos="8505"/>
        </w:tabs>
        <w:spacing w:after="0" w:line="360" w:lineRule="auto"/>
        <w:jc w:val="center"/>
        <w:rPr>
          <w:rStyle w:val="Ohne"/>
          <w:rFonts w:ascii="Times New Roman" w:hAnsi="Times New Roman" w:cs="Times New Roman"/>
          <w:b/>
          <w:bCs/>
          <w:color w:val="auto"/>
          <w:sz w:val="28"/>
          <w:szCs w:val="28"/>
        </w:rPr>
      </w:pPr>
      <w:r w:rsidRPr="00EC2E42">
        <w:rPr>
          <w:rStyle w:val="Ohne"/>
          <w:rFonts w:ascii="Times New Roman" w:hAnsi="Times New Roman" w:cs="Times New Roman"/>
          <w:b/>
          <w:bCs/>
          <w:color w:val="auto"/>
          <w:sz w:val="28"/>
          <w:szCs w:val="28"/>
          <w:highlight w:val="cyan"/>
        </w:rPr>
        <w:t>Umweltgeschichte</w:t>
      </w:r>
    </w:p>
    <w:p w14:paraId="215C4DBA" w14:textId="77777777" w:rsidR="00C46451" w:rsidRPr="001F53A7" w:rsidRDefault="00C46451" w:rsidP="00315079">
      <w:pPr>
        <w:spacing w:after="0" w:line="240" w:lineRule="auto"/>
        <w:rPr>
          <w:rFonts w:ascii="Times New Roman" w:hAnsi="Times New Roman" w:cs="Times New Roman"/>
          <w:color w:val="auto"/>
          <w:sz w:val="24"/>
          <w:szCs w:val="24"/>
        </w:rPr>
      </w:pPr>
    </w:p>
    <w:p w14:paraId="6D1E8FDD" w14:textId="77777777" w:rsidR="00185043" w:rsidRPr="001F53A7" w:rsidRDefault="00185043" w:rsidP="00315079">
      <w:pPr>
        <w:spacing w:after="0" w:line="240" w:lineRule="auto"/>
        <w:rPr>
          <w:rFonts w:ascii="Times New Roman" w:hAnsi="Times New Roman" w:cs="Times New Roman"/>
          <w:b/>
          <w:color w:val="auto"/>
          <w:sz w:val="24"/>
          <w:szCs w:val="24"/>
        </w:rPr>
      </w:pPr>
      <w:r w:rsidRPr="001F53A7">
        <w:rPr>
          <w:rFonts w:ascii="Times New Roman" w:hAnsi="Times New Roman" w:cs="Times New Roman"/>
          <w:b/>
          <w:color w:val="auto"/>
          <w:sz w:val="24"/>
          <w:szCs w:val="24"/>
        </w:rPr>
        <w:lastRenderedPageBreak/>
        <w:t>Kulturen und Kosten der Wartung. Der Aufstieg von Kreosot und sein prekäres Erbe</w:t>
      </w:r>
    </w:p>
    <w:p w14:paraId="4882136F" w14:textId="77777777" w:rsidR="00AF27FD" w:rsidRPr="001F53A7" w:rsidRDefault="00AF27FD" w:rsidP="00315079">
      <w:pPr>
        <w:suppressAutoHyphens/>
        <w:spacing w:after="0" w:line="240" w:lineRule="auto"/>
        <w:rPr>
          <w:rFonts w:ascii="Times New Roman" w:hAnsi="Times New Roman" w:cs="Times New Roman"/>
          <w:b/>
          <w:color w:val="auto"/>
          <w:sz w:val="24"/>
          <w:szCs w:val="24"/>
          <w:highlight w:val="yellow"/>
        </w:rPr>
      </w:pPr>
      <w:r w:rsidRPr="001F53A7">
        <w:rPr>
          <w:rFonts w:ascii="Times New Roman" w:hAnsi="Times New Roman" w:cs="Times New Roman"/>
          <w:b/>
          <w:color w:val="auto"/>
          <w:sz w:val="24"/>
          <w:szCs w:val="24"/>
          <w:highlight w:val="yellow"/>
        </w:rPr>
        <w:t>Gefördert von der Deutschen Forschungsgemeinschaft</w:t>
      </w:r>
    </w:p>
    <w:p w14:paraId="413076CB" w14:textId="77777777" w:rsidR="00185043" w:rsidRPr="001F53A7" w:rsidRDefault="00185043" w:rsidP="00315079">
      <w:pPr>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Antragsteller</w:t>
      </w:r>
      <w:r w:rsidR="00497657" w:rsidRPr="001F53A7">
        <w:rPr>
          <w:rFonts w:ascii="Times New Roman" w:hAnsi="Times New Roman" w:cs="Times New Roman"/>
          <w:color w:val="auto"/>
          <w:sz w:val="24"/>
          <w:szCs w:val="24"/>
          <w:highlight w:val="yellow"/>
        </w:rPr>
        <w:t xml:space="preserve"> und Bearbeiter</w:t>
      </w:r>
      <w:r w:rsidRPr="001F53A7">
        <w:rPr>
          <w:rFonts w:ascii="Times New Roman" w:hAnsi="Times New Roman" w:cs="Times New Roman"/>
          <w:color w:val="auto"/>
          <w:sz w:val="24"/>
          <w:szCs w:val="24"/>
          <w:highlight w:val="yellow"/>
        </w:rPr>
        <w:t>: Dr. Martin Meiske</w:t>
      </w:r>
    </w:p>
    <w:p w14:paraId="7B4A320B" w14:textId="77777777" w:rsidR="00185043" w:rsidRPr="001F53A7" w:rsidRDefault="00187585" w:rsidP="00315079">
      <w:pPr>
        <w:spacing w:after="0" w:line="240" w:lineRule="auto"/>
        <w:rPr>
          <w:rFonts w:ascii="Times New Roman" w:hAnsi="Times New Roman" w:cs="Times New Roman"/>
          <w:color w:val="auto"/>
          <w:sz w:val="24"/>
          <w:szCs w:val="24"/>
        </w:rPr>
      </w:pPr>
      <w:r w:rsidRPr="001F53A7">
        <w:rPr>
          <w:rFonts w:ascii="Times New Roman" w:hAnsi="Times New Roman" w:cs="Times New Roman"/>
          <w:color w:val="auto"/>
          <w:sz w:val="24"/>
          <w:szCs w:val="24"/>
          <w:highlight w:val="yellow"/>
        </w:rPr>
        <w:t>Laufzeit: 1.12.2021–31.1.2025</w:t>
      </w:r>
    </w:p>
    <w:p w14:paraId="686ECA34" w14:textId="77777777" w:rsidR="00841DFD" w:rsidRPr="001F53A7" w:rsidRDefault="00187585" w:rsidP="00315079">
      <w:pPr>
        <w:spacing w:after="0" w:line="360" w:lineRule="auto"/>
        <w:rPr>
          <w:rStyle w:val="Ohne"/>
          <w:rFonts w:ascii="Times New Roman" w:hAnsi="Times New Roman" w:cs="Times New Roman"/>
          <w:color w:val="auto"/>
          <w:sz w:val="24"/>
          <w:szCs w:val="24"/>
          <w:u w:color="A6A6A6"/>
        </w:rPr>
      </w:pPr>
      <w:r w:rsidRPr="001F53A7">
        <w:rPr>
          <w:rStyle w:val="Ohne"/>
          <w:rFonts w:ascii="Times New Roman" w:hAnsi="Times New Roman" w:cs="Times New Roman"/>
          <w:color w:val="auto"/>
          <w:sz w:val="24"/>
          <w:szCs w:val="24"/>
          <w:u w:color="A6A6A6"/>
        </w:rPr>
        <w:t xml:space="preserve">Im Rahmen eines PostDoc Fellowships am German Historical Institute in London konnten wichtige Quellenbestände in Großbritannien eingesehen werden. Vorläufige Zwischenergebnisse des Projekts wurden auf nationalen und internationalen Workshops und Tagungen der Umwelt- und Technikgeschichte präsentiert. Drei Aufsätze sind 2024 in Fachzeitschriften erschienen, unter anderem in </w:t>
      </w:r>
      <w:r w:rsidR="00615D00" w:rsidRPr="001F53A7">
        <w:rPr>
          <w:rFonts w:ascii="Times New Roman" w:hAnsi="Times New Roman" w:cs="Times New Roman"/>
          <w:sz w:val="24"/>
          <w:szCs w:val="24"/>
        </w:rPr>
        <w:t>»</w:t>
      </w:r>
      <w:r w:rsidRPr="001F53A7">
        <w:rPr>
          <w:rStyle w:val="Ohne"/>
          <w:rFonts w:ascii="Times New Roman" w:hAnsi="Times New Roman" w:cs="Times New Roman"/>
          <w:color w:val="auto"/>
          <w:sz w:val="24"/>
          <w:szCs w:val="24"/>
          <w:u w:color="A6A6A6"/>
        </w:rPr>
        <w:t>Technology &amp; Culture</w:t>
      </w:r>
      <w:r w:rsidR="00615D00" w:rsidRPr="001F53A7">
        <w:rPr>
          <w:rFonts w:ascii="Times New Roman" w:hAnsi="Times New Roman" w:cs="Times New Roman"/>
          <w:sz w:val="24"/>
          <w:szCs w:val="24"/>
        </w:rPr>
        <w:t>«</w:t>
      </w:r>
      <w:r w:rsidRPr="001F53A7">
        <w:rPr>
          <w:rStyle w:val="Ohne"/>
          <w:rFonts w:ascii="Times New Roman" w:hAnsi="Times New Roman" w:cs="Times New Roman"/>
          <w:color w:val="auto"/>
          <w:sz w:val="24"/>
          <w:szCs w:val="24"/>
          <w:u w:color="A6A6A6"/>
        </w:rPr>
        <w:t>. Drei weitere Paper befinden sich im Peer-Review-Prozess. Die Arbeit am Buchmanuskript schreitet voran.</w:t>
      </w:r>
    </w:p>
    <w:p w14:paraId="7D50109E" w14:textId="77777777" w:rsidR="0086004B" w:rsidRPr="001F53A7" w:rsidRDefault="0086004B" w:rsidP="00315079">
      <w:pPr>
        <w:shd w:val="clear" w:color="auto" w:fill="FFFFFF"/>
        <w:spacing w:after="0" w:line="240" w:lineRule="auto"/>
        <w:outlineLvl w:val="0"/>
        <w:rPr>
          <w:rStyle w:val="Ohne"/>
          <w:rFonts w:ascii="Times New Roman" w:hAnsi="Times New Roman" w:cs="Times New Roman"/>
          <w:bCs/>
          <w:color w:val="auto"/>
          <w:sz w:val="24"/>
          <w:szCs w:val="24"/>
        </w:rPr>
      </w:pPr>
    </w:p>
    <w:p w14:paraId="039A748A" w14:textId="77777777" w:rsidR="004D73D7" w:rsidRPr="001F53A7" w:rsidRDefault="004D73D7" w:rsidP="00315079">
      <w:pPr>
        <w:shd w:val="clear" w:color="auto" w:fill="FFFFFF"/>
        <w:spacing w:after="0" w:line="240" w:lineRule="auto"/>
        <w:outlineLvl w:val="0"/>
        <w:rPr>
          <w:rStyle w:val="Ohne"/>
          <w:rFonts w:ascii="Times New Roman" w:hAnsi="Times New Roman" w:cs="Times New Roman"/>
          <w:bCs/>
          <w:color w:val="auto"/>
          <w:sz w:val="24"/>
          <w:szCs w:val="24"/>
        </w:rPr>
      </w:pPr>
    </w:p>
    <w:p w14:paraId="57757E6A" w14:textId="77777777" w:rsidR="00CE401F" w:rsidRPr="001F53A7" w:rsidRDefault="00196D80" w:rsidP="00BA1F3A">
      <w:pPr>
        <w:shd w:val="clear" w:color="auto" w:fill="FFFFFF"/>
        <w:spacing w:after="0" w:line="360" w:lineRule="auto"/>
        <w:jc w:val="center"/>
        <w:outlineLvl w:val="0"/>
        <w:rPr>
          <w:rStyle w:val="Ohne"/>
          <w:rFonts w:ascii="Times New Roman" w:hAnsi="Times New Roman" w:cs="Times New Roman"/>
          <w:b/>
          <w:bCs/>
          <w:color w:val="auto"/>
          <w:sz w:val="24"/>
          <w:szCs w:val="24"/>
          <w:u w:color="A6A6A6"/>
        </w:rPr>
      </w:pPr>
      <w:r w:rsidRPr="00EC2E42">
        <w:rPr>
          <w:rStyle w:val="Ohne"/>
          <w:rFonts w:ascii="Times New Roman" w:hAnsi="Times New Roman" w:cs="Times New Roman"/>
          <w:b/>
          <w:bCs/>
          <w:color w:val="auto"/>
          <w:sz w:val="28"/>
          <w:szCs w:val="28"/>
          <w:highlight w:val="cyan"/>
        </w:rPr>
        <w:t>Museologische Bildungsforschung</w:t>
      </w:r>
    </w:p>
    <w:p w14:paraId="517F8FC2" w14:textId="77777777" w:rsidR="00C37E65" w:rsidRPr="001F53A7" w:rsidRDefault="00C37E65" w:rsidP="00315079">
      <w:pPr>
        <w:spacing w:after="0" w:line="360" w:lineRule="auto"/>
        <w:rPr>
          <w:rFonts w:ascii="Times New Roman" w:hAnsi="Times New Roman" w:cs="Times New Roman"/>
          <w:color w:val="auto"/>
          <w:sz w:val="24"/>
          <w:szCs w:val="24"/>
          <w:u w:color="A6A6A6"/>
        </w:rPr>
      </w:pPr>
    </w:p>
    <w:p w14:paraId="25BAEADB" w14:textId="77777777" w:rsidR="00D35D22" w:rsidRPr="001F53A7" w:rsidRDefault="00D35D22" w:rsidP="00315079">
      <w:pPr>
        <w:spacing w:after="0" w:line="240" w:lineRule="auto"/>
        <w:rPr>
          <w:rStyle w:val="Ohne"/>
          <w:rFonts w:ascii="Times New Roman" w:hAnsi="Times New Roman" w:cs="Times New Roman"/>
          <w:b/>
          <w:bCs/>
          <w:color w:val="auto"/>
          <w:sz w:val="24"/>
          <w:szCs w:val="24"/>
          <w:u w:color="A6A6A6"/>
        </w:rPr>
      </w:pPr>
      <w:r w:rsidRPr="001F53A7">
        <w:rPr>
          <w:rStyle w:val="Ohne"/>
          <w:rFonts w:ascii="Times New Roman" w:hAnsi="Times New Roman" w:cs="Times New Roman"/>
          <w:b/>
          <w:bCs/>
          <w:color w:val="auto"/>
          <w:sz w:val="24"/>
          <w:szCs w:val="24"/>
          <w:u w:color="A6A6A6"/>
        </w:rPr>
        <w:t>Besucherstrukturanalyse der Leibniz-Museen</w:t>
      </w:r>
    </w:p>
    <w:p w14:paraId="0ED0A42F" w14:textId="05BDE3C2" w:rsidR="000B2513" w:rsidRPr="001F53A7" w:rsidRDefault="00D35D22" w:rsidP="00315079">
      <w:pPr>
        <w:spacing w:after="0" w:line="240" w:lineRule="auto"/>
        <w:rPr>
          <w:rStyle w:val="Ohne"/>
          <w:rFonts w:ascii="Times New Roman" w:eastAsia="Times New Roman" w:hAnsi="Times New Roman" w:cs="Times New Roman"/>
          <w:color w:val="auto"/>
          <w:sz w:val="24"/>
          <w:szCs w:val="24"/>
          <w:u w:color="A6A6A6"/>
        </w:rPr>
      </w:pPr>
      <w:r w:rsidRPr="001F53A7">
        <w:rPr>
          <w:rStyle w:val="Ohne"/>
          <w:rFonts w:ascii="Times New Roman" w:hAnsi="Times New Roman" w:cs="Times New Roman"/>
          <w:color w:val="auto"/>
          <w:sz w:val="24"/>
          <w:szCs w:val="24"/>
          <w:u w:color="A6A6A6"/>
          <w:shd w:val="clear" w:color="auto" w:fill="FFFF00"/>
        </w:rPr>
        <w:t>Bearbeiter</w:t>
      </w:r>
      <w:r w:rsidR="003F0BB2" w:rsidRPr="001F53A7">
        <w:rPr>
          <w:rStyle w:val="Ohne"/>
          <w:rFonts w:ascii="Times New Roman" w:hAnsi="Times New Roman" w:cs="Times New Roman"/>
          <w:color w:val="auto"/>
          <w:sz w:val="24"/>
          <w:szCs w:val="24"/>
          <w:u w:color="A6A6A6"/>
          <w:shd w:val="clear" w:color="auto" w:fill="FFFF00"/>
        </w:rPr>
        <w:t>In</w:t>
      </w:r>
      <w:r w:rsidRPr="001F53A7">
        <w:rPr>
          <w:rStyle w:val="Ohne"/>
          <w:rFonts w:ascii="Times New Roman" w:hAnsi="Times New Roman" w:cs="Times New Roman"/>
          <w:color w:val="auto"/>
          <w:sz w:val="24"/>
          <w:szCs w:val="24"/>
          <w:u w:color="A6A6A6"/>
          <w:shd w:val="clear" w:color="auto" w:fill="FFFF00"/>
        </w:rPr>
        <w:t xml:space="preserve">nen: </w:t>
      </w:r>
      <w:r w:rsidR="00BF0EE1" w:rsidRPr="001F53A7">
        <w:rPr>
          <w:rStyle w:val="Ohne"/>
          <w:rFonts w:ascii="Times New Roman" w:hAnsi="Times New Roman" w:cs="Times New Roman"/>
          <w:color w:val="auto"/>
          <w:sz w:val="24"/>
          <w:szCs w:val="24"/>
          <w:u w:color="A6A6A6"/>
          <w:shd w:val="clear" w:color="auto" w:fill="FFFF00"/>
        </w:rPr>
        <w:t xml:space="preserve">Astrid Faber (MfN), Siëlle Gramser (RGZM), </w:t>
      </w:r>
      <w:r w:rsidRPr="001F53A7">
        <w:rPr>
          <w:rStyle w:val="Ohne"/>
          <w:rFonts w:ascii="Times New Roman" w:hAnsi="Times New Roman" w:cs="Times New Roman"/>
          <w:color w:val="auto"/>
          <w:sz w:val="24"/>
          <w:szCs w:val="24"/>
          <w:u w:color="A6A6A6"/>
          <w:shd w:val="clear" w:color="auto" w:fill="FFFF00"/>
        </w:rPr>
        <w:t xml:space="preserve">Dr. Gun-Brit Thoma (IPN), </w:t>
      </w:r>
      <w:r w:rsidR="00BF0EE1" w:rsidRPr="001F53A7">
        <w:rPr>
          <w:rStyle w:val="Ohne"/>
          <w:rFonts w:ascii="Times New Roman" w:hAnsi="Times New Roman" w:cs="Times New Roman"/>
          <w:color w:val="auto"/>
          <w:sz w:val="24"/>
          <w:szCs w:val="24"/>
          <w:u w:color="A6A6A6"/>
          <w:shd w:val="clear" w:color="auto" w:fill="FFFF00"/>
        </w:rPr>
        <w:t>Dr. Lorenz Kampschulte</w:t>
      </w:r>
      <w:r w:rsidR="00CA080A" w:rsidRPr="001F53A7">
        <w:rPr>
          <w:rStyle w:val="Ohne"/>
          <w:rFonts w:ascii="Times New Roman" w:hAnsi="Times New Roman" w:cs="Times New Roman"/>
          <w:color w:val="auto"/>
          <w:sz w:val="24"/>
          <w:szCs w:val="24"/>
          <w:u w:color="A6A6A6"/>
          <w:shd w:val="clear" w:color="auto" w:fill="FFFF00"/>
        </w:rPr>
        <w:t xml:space="preserve"> (DM)</w:t>
      </w:r>
      <w:r w:rsidR="00BF0EE1" w:rsidRPr="001F53A7">
        <w:rPr>
          <w:rStyle w:val="Ohne"/>
          <w:rFonts w:ascii="Times New Roman" w:hAnsi="Times New Roman" w:cs="Times New Roman"/>
          <w:color w:val="auto"/>
          <w:sz w:val="24"/>
          <w:szCs w:val="24"/>
          <w:u w:color="A6A6A6"/>
          <w:shd w:val="clear" w:color="auto" w:fill="FFFF00"/>
        </w:rPr>
        <w:t xml:space="preserve">, </w:t>
      </w:r>
      <w:r w:rsidR="000B2513" w:rsidRPr="001F53A7">
        <w:rPr>
          <w:rStyle w:val="Ohne"/>
          <w:rFonts w:ascii="Times New Roman" w:hAnsi="Times New Roman" w:cs="Times New Roman"/>
          <w:color w:val="auto"/>
          <w:sz w:val="24"/>
          <w:szCs w:val="24"/>
          <w:highlight w:val="yellow"/>
          <w:u w:color="A6A6A6"/>
          <w:shd w:val="clear" w:color="auto" w:fill="FFFF00"/>
        </w:rPr>
        <w:t xml:space="preserve">Prof. Dr. </w:t>
      </w:r>
      <w:r w:rsidR="000B2513" w:rsidRPr="001F53A7">
        <w:rPr>
          <w:rStyle w:val="Ohne"/>
          <w:rFonts w:ascii="Times New Roman" w:hAnsi="Times New Roman" w:cs="Times New Roman"/>
          <w:color w:val="auto"/>
          <w:sz w:val="24"/>
          <w:szCs w:val="24"/>
          <w:u w:color="A6A6A6"/>
          <w:shd w:val="clear" w:color="auto" w:fill="FFFF00"/>
        </w:rPr>
        <w:t xml:space="preserve">Olaf Köller (IPN), </w:t>
      </w:r>
      <w:r w:rsidR="000B2513" w:rsidRPr="001F53A7">
        <w:rPr>
          <w:rStyle w:val="Ohne"/>
          <w:rFonts w:ascii="Times New Roman" w:hAnsi="Times New Roman" w:cs="Times New Roman"/>
          <w:color w:val="auto"/>
          <w:sz w:val="24"/>
          <w:szCs w:val="24"/>
          <w:highlight w:val="yellow"/>
          <w:u w:color="A6A6A6"/>
          <w:shd w:val="clear" w:color="auto" w:fill="FFFF00"/>
        </w:rPr>
        <w:t xml:space="preserve">Prof. Dr. </w:t>
      </w:r>
      <w:r w:rsidR="00BC04FF" w:rsidRPr="001F53A7">
        <w:rPr>
          <w:rStyle w:val="Ohne"/>
          <w:rFonts w:ascii="Times New Roman" w:hAnsi="Times New Roman" w:cs="Times New Roman"/>
          <w:color w:val="auto"/>
          <w:sz w:val="24"/>
          <w:szCs w:val="24"/>
          <w:u w:color="A6A6A6"/>
          <w:shd w:val="clear" w:color="auto" w:fill="FFFF00"/>
        </w:rPr>
        <w:t>Doris Lewalter (TUM)</w:t>
      </w:r>
      <w:r w:rsidR="000B2513" w:rsidRPr="001F53A7">
        <w:rPr>
          <w:rStyle w:val="Ohne"/>
          <w:rFonts w:ascii="Times New Roman" w:hAnsi="Times New Roman" w:cs="Times New Roman"/>
          <w:color w:val="auto"/>
          <w:sz w:val="24"/>
          <w:szCs w:val="24"/>
          <w:u w:color="A6A6A6"/>
          <w:shd w:val="clear" w:color="auto" w:fill="FFFF00"/>
        </w:rPr>
        <w:t xml:space="preserve"> </w:t>
      </w:r>
    </w:p>
    <w:p w14:paraId="753763A1" w14:textId="77777777" w:rsidR="000B2513" w:rsidRPr="001F53A7" w:rsidRDefault="001106F4" w:rsidP="00315079">
      <w:pPr>
        <w:spacing w:after="0" w:line="240" w:lineRule="auto"/>
        <w:rPr>
          <w:rStyle w:val="Ohne"/>
          <w:rFonts w:ascii="Times New Roman" w:hAnsi="Times New Roman" w:cs="Times New Roman"/>
          <w:color w:val="auto"/>
          <w:sz w:val="24"/>
          <w:szCs w:val="24"/>
          <w:u w:color="A6A6A6"/>
          <w:shd w:val="clear" w:color="auto" w:fill="FFFF00"/>
        </w:rPr>
      </w:pPr>
      <w:r w:rsidRPr="001F53A7">
        <w:rPr>
          <w:rStyle w:val="Ohne"/>
          <w:rFonts w:ascii="Times New Roman" w:hAnsi="Times New Roman" w:cs="Times New Roman"/>
          <w:color w:val="auto"/>
          <w:sz w:val="24"/>
          <w:szCs w:val="24"/>
          <w:u w:color="A6A6A6"/>
          <w:shd w:val="clear" w:color="auto" w:fill="FFFF00"/>
        </w:rPr>
        <w:t>Laufzeit: 1.1.2017–31.12.2025</w:t>
      </w:r>
    </w:p>
    <w:p w14:paraId="68F61F68" w14:textId="77777777" w:rsidR="001755D1" w:rsidRPr="001F53A7" w:rsidRDefault="001755D1" w:rsidP="00315079">
      <w:pPr>
        <w:spacing w:after="0" w:line="360" w:lineRule="auto"/>
        <w:rPr>
          <w:rFonts w:ascii="Times New Roman" w:hAnsi="Times New Roman" w:cs="Times New Roman"/>
          <w:color w:val="auto"/>
          <w:sz w:val="24"/>
          <w:szCs w:val="24"/>
          <w:u w:color="A6A6A6"/>
        </w:rPr>
      </w:pPr>
      <w:r w:rsidRPr="001F53A7">
        <w:rPr>
          <w:rFonts w:ascii="Times New Roman" w:hAnsi="Times New Roman" w:cs="Times New Roman"/>
          <w:color w:val="auto"/>
          <w:sz w:val="24"/>
          <w:szCs w:val="24"/>
          <w:u w:color="A6A6A6"/>
        </w:rPr>
        <w:t>Nach der umfassenden Datenerhebung in 22 Museen und Science Centern aus Deutschland und Österreich in den Jahren 2022 und 2023 konnte die Datenerhebung Ende März abgeschlossen werden. Insgesamt umfasst der Datensatz nun 14 554 gültige Teilnehmende, von 1832 liegen auch Ergebnisse aus der Online-Nachbefragung vor. Der Fokus dieses Jahr lag auf der Aufbereitung und Dokumentation des Datensatzes, u.a. wurden 22 Berichte und Infografiken für die Museen erstellt sowie ein Projekttreffen am Deutschen Museum und mehrere Online-Treffen zum Austausch über die Daten organisiert. Zudem wurden mehrere Publikationen begonnen.</w:t>
      </w:r>
    </w:p>
    <w:p w14:paraId="451FC5CD" w14:textId="77777777" w:rsidR="00450CDD" w:rsidRPr="001F53A7" w:rsidRDefault="00450CDD" w:rsidP="00315079">
      <w:pPr>
        <w:spacing w:after="0" w:line="240" w:lineRule="auto"/>
        <w:rPr>
          <w:rStyle w:val="Ohne"/>
          <w:rFonts w:ascii="Times New Roman" w:hAnsi="Times New Roman" w:cs="Times New Roman"/>
          <w:bCs/>
          <w:color w:val="auto"/>
          <w:sz w:val="24"/>
          <w:szCs w:val="24"/>
        </w:rPr>
      </w:pPr>
    </w:p>
    <w:p w14:paraId="6EF42E53" w14:textId="77777777" w:rsidR="008C6746" w:rsidRPr="001F53A7" w:rsidRDefault="008C6746" w:rsidP="00315079">
      <w:pPr>
        <w:spacing w:after="0" w:line="240" w:lineRule="auto"/>
        <w:rPr>
          <w:rStyle w:val="Ohne"/>
          <w:rFonts w:ascii="Times New Roman" w:hAnsi="Times New Roman" w:cs="Times New Roman"/>
          <w:bCs/>
          <w:color w:val="auto"/>
          <w:sz w:val="24"/>
          <w:szCs w:val="24"/>
        </w:rPr>
      </w:pPr>
    </w:p>
    <w:p w14:paraId="28A212BA" w14:textId="77777777" w:rsidR="00101BE5" w:rsidRPr="001F53A7" w:rsidRDefault="00101BE5" w:rsidP="00315079">
      <w:pPr>
        <w:spacing w:after="0" w:line="240" w:lineRule="auto"/>
        <w:rPr>
          <w:rFonts w:ascii="Times New Roman" w:hAnsi="Times New Roman" w:cs="Times New Roman"/>
          <w:b/>
          <w:color w:val="auto"/>
          <w:sz w:val="24"/>
          <w:szCs w:val="24"/>
        </w:rPr>
      </w:pPr>
      <w:r w:rsidRPr="001F53A7">
        <w:rPr>
          <w:rFonts w:ascii="Times New Roman" w:hAnsi="Times New Roman" w:cs="Times New Roman"/>
          <w:b/>
          <w:color w:val="auto"/>
          <w:sz w:val="24"/>
          <w:szCs w:val="24"/>
        </w:rPr>
        <w:t xml:space="preserve">Leibniz-Forschungsverbund </w:t>
      </w:r>
      <w:r w:rsidR="0044379E" w:rsidRPr="001F53A7">
        <w:rPr>
          <w:rFonts w:ascii="Times New Roman" w:hAnsi="Times New Roman" w:cs="Times New Roman"/>
          <w:b/>
          <w:color w:val="auto"/>
          <w:sz w:val="24"/>
          <w:szCs w:val="24"/>
        </w:rPr>
        <w:t>»</w:t>
      </w:r>
      <w:r w:rsidRPr="001F53A7">
        <w:rPr>
          <w:rFonts w:ascii="Times New Roman" w:hAnsi="Times New Roman" w:cs="Times New Roman"/>
          <w:b/>
          <w:color w:val="auto"/>
          <w:sz w:val="24"/>
          <w:szCs w:val="24"/>
        </w:rPr>
        <w:t>Advanced Materials Safety</w:t>
      </w:r>
      <w:r w:rsidR="0044379E" w:rsidRPr="001F53A7">
        <w:rPr>
          <w:rFonts w:ascii="Times New Roman" w:hAnsi="Times New Roman" w:cs="Times New Roman"/>
          <w:b/>
          <w:color w:val="auto"/>
          <w:sz w:val="24"/>
          <w:szCs w:val="24"/>
        </w:rPr>
        <w:t>«</w:t>
      </w:r>
    </w:p>
    <w:p w14:paraId="6CB524B0" w14:textId="77777777" w:rsidR="00101BE5" w:rsidRPr="001F53A7" w:rsidRDefault="00101BE5" w:rsidP="00315079">
      <w:pPr>
        <w:spacing w:after="0" w:line="240" w:lineRule="auto"/>
        <w:rPr>
          <w:rFonts w:ascii="Times New Roman" w:hAnsi="Times New Roman" w:cs="Times New Roman"/>
          <w:b/>
          <w:color w:val="auto"/>
          <w:sz w:val="24"/>
          <w:szCs w:val="24"/>
          <w:highlight w:val="yellow"/>
        </w:rPr>
      </w:pPr>
      <w:r w:rsidRPr="001F53A7">
        <w:rPr>
          <w:rFonts w:ascii="Times New Roman" w:hAnsi="Times New Roman" w:cs="Times New Roman"/>
          <w:b/>
          <w:color w:val="auto"/>
          <w:sz w:val="24"/>
          <w:szCs w:val="24"/>
          <w:highlight w:val="yellow"/>
        </w:rPr>
        <w:t>Gefördert von der Leibniz-Gemeinschaft</w:t>
      </w:r>
    </w:p>
    <w:p w14:paraId="7C4D59D6" w14:textId="77777777" w:rsidR="00110800" w:rsidRPr="001F53A7" w:rsidRDefault="00101BE5" w:rsidP="00315079">
      <w:pPr>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Antragsteller</w:t>
      </w:r>
      <w:r w:rsidR="00A02454" w:rsidRPr="001F53A7">
        <w:rPr>
          <w:rFonts w:ascii="Times New Roman" w:hAnsi="Times New Roman" w:cs="Times New Roman"/>
          <w:color w:val="auto"/>
          <w:sz w:val="24"/>
          <w:szCs w:val="24"/>
          <w:highlight w:val="yellow"/>
        </w:rPr>
        <w:t xml:space="preserve"> und Bearbeiter</w:t>
      </w:r>
      <w:r w:rsidRPr="001F53A7">
        <w:rPr>
          <w:rFonts w:ascii="Times New Roman" w:hAnsi="Times New Roman" w:cs="Times New Roman"/>
          <w:color w:val="auto"/>
          <w:sz w:val="24"/>
          <w:szCs w:val="24"/>
          <w:highlight w:val="yellow"/>
        </w:rPr>
        <w:t>: Dr. Lorenz Kampschulte</w:t>
      </w:r>
    </w:p>
    <w:p w14:paraId="3E7C6825" w14:textId="77777777" w:rsidR="00110800" w:rsidRPr="001F53A7" w:rsidRDefault="00450CDD" w:rsidP="00315079">
      <w:pPr>
        <w:spacing w:after="0" w:line="240" w:lineRule="auto"/>
        <w:rPr>
          <w:rFonts w:ascii="Times New Roman" w:hAnsi="Times New Roman" w:cs="Times New Roman"/>
          <w:color w:val="auto"/>
          <w:sz w:val="24"/>
          <w:szCs w:val="24"/>
          <w:highlight w:val="yellow"/>
        </w:rPr>
      </w:pPr>
      <w:r w:rsidRPr="001F53A7">
        <w:rPr>
          <w:rFonts w:ascii="Times New Roman" w:hAnsi="Times New Roman" w:cs="Times New Roman"/>
          <w:color w:val="auto"/>
          <w:sz w:val="24"/>
          <w:szCs w:val="24"/>
          <w:highlight w:val="yellow"/>
        </w:rPr>
        <w:t>Bearbeiterin: Hannah Kiesewetter</w:t>
      </w:r>
    </w:p>
    <w:p w14:paraId="45B42197" w14:textId="77777777" w:rsidR="008C6746" w:rsidRPr="001F53A7" w:rsidRDefault="00101BE5" w:rsidP="00315079">
      <w:pPr>
        <w:spacing w:after="0" w:line="240" w:lineRule="auto"/>
        <w:rPr>
          <w:rFonts w:ascii="Times New Roman" w:hAnsi="Times New Roman" w:cs="Times New Roman"/>
          <w:color w:val="auto"/>
          <w:sz w:val="24"/>
          <w:szCs w:val="24"/>
        </w:rPr>
      </w:pPr>
      <w:r w:rsidRPr="001F53A7">
        <w:rPr>
          <w:rFonts w:ascii="Times New Roman" w:hAnsi="Times New Roman" w:cs="Times New Roman"/>
          <w:color w:val="auto"/>
          <w:sz w:val="24"/>
          <w:szCs w:val="24"/>
          <w:highlight w:val="yellow"/>
        </w:rPr>
        <w:t>Laufzeit: 1.1.2022–31.12.2025</w:t>
      </w:r>
    </w:p>
    <w:p w14:paraId="2A798901" w14:textId="77777777" w:rsidR="008C6746" w:rsidRPr="001F53A7" w:rsidRDefault="008C6746" w:rsidP="00315079">
      <w:pPr>
        <w:spacing w:after="0" w:line="36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rPr>
        <w:t xml:space="preserve">Für den Leibniz-Forschungsverbund </w:t>
      </w:r>
      <w:r w:rsidR="00615D00" w:rsidRPr="001F53A7">
        <w:rPr>
          <w:rFonts w:ascii="Times New Roman" w:hAnsi="Times New Roman" w:cs="Times New Roman"/>
          <w:sz w:val="24"/>
          <w:szCs w:val="24"/>
        </w:rPr>
        <w:t>»</w:t>
      </w:r>
      <w:r w:rsidRPr="001F53A7">
        <w:rPr>
          <w:rFonts w:ascii="Times New Roman" w:hAnsi="Times New Roman" w:cs="Times New Roman"/>
          <w:bCs/>
          <w:color w:val="auto"/>
          <w:sz w:val="24"/>
          <w:szCs w:val="24"/>
        </w:rPr>
        <w:t>Advanced Materials Safety</w:t>
      </w:r>
      <w:r w:rsidR="00615D00" w:rsidRPr="001F53A7">
        <w:rPr>
          <w:rFonts w:ascii="Times New Roman" w:hAnsi="Times New Roman" w:cs="Times New Roman"/>
          <w:sz w:val="24"/>
          <w:szCs w:val="24"/>
        </w:rPr>
        <w:t>«</w:t>
      </w:r>
      <w:r w:rsidRPr="001F53A7">
        <w:rPr>
          <w:rFonts w:ascii="Times New Roman" w:hAnsi="Times New Roman" w:cs="Times New Roman"/>
          <w:bCs/>
          <w:color w:val="auto"/>
          <w:sz w:val="24"/>
          <w:szCs w:val="24"/>
        </w:rPr>
        <w:t xml:space="preserve"> wurde eine einwöchige Fortbildung zum Thema Wissenschaftskommunikation konzipiert und im Juli durchgeführt. Für die 15 Teilnehmenden aus dem Forschungsverbund und weiteren Leibniz-Forschungseinrichtungen ging es primär um die praktische Umsetzung von Kommunikationsprojekten – alle Teams haben ihr Projekt den Museumsbesuchenden am </w:t>
      </w:r>
      <w:r w:rsidRPr="001F53A7">
        <w:rPr>
          <w:rFonts w:ascii="Times New Roman" w:hAnsi="Times New Roman" w:cs="Times New Roman"/>
          <w:bCs/>
          <w:color w:val="auto"/>
          <w:sz w:val="24"/>
          <w:szCs w:val="24"/>
        </w:rPr>
        <w:lastRenderedPageBreak/>
        <w:t xml:space="preserve">letzten Tag im Science Communication Lab (SCL) vorgestellt. Parallel wurde im Projekt der Baukasten mit Outreach-Materialien weiterentwickelt und im Dezember im SCL erprobt. </w:t>
      </w:r>
    </w:p>
    <w:p w14:paraId="1389BB77" w14:textId="77777777" w:rsidR="00101BE5" w:rsidRPr="001F53A7" w:rsidRDefault="00101BE5" w:rsidP="00315079">
      <w:pPr>
        <w:spacing w:after="0" w:line="240" w:lineRule="auto"/>
        <w:rPr>
          <w:rFonts w:ascii="Times New Roman" w:hAnsi="Times New Roman" w:cs="Times New Roman"/>
          <w:color w:val="auto"/>
          <w:sz w:val="24"/>
          <w:szCs w:val="24"/>
        </w:rPr>
      </w:pPr>
    </w:p>
    <w:p w14:paraId="25E97E60" w14:textId="77777777" w:rsidR="0044379E" w:rsidRPr="001F53A7" w:rsidRDefault="0044379E" w:rsidP="00315079">
      <w:pPr>
        <w:spacing w:after="0" w:line="240" w:lineRule="auto"/>
        <w:rPr>
          <w:rFonts w:ascii="Times New Roman" w:hAnsi="Times New Roman" w:cs="Times New Roman"/>
          <w:color w:val="auto"/>
          <w:sz w:val="24"/>
          <w:szCs w:val="24"/>
        </w:rPr>
      </w:pPr>
    </w:p>
    <w:p w14:paraId="09A200EB" w14:textId="77777777" w:rsidR="00C46451" w:rsidRPr="001F53A7" w:rsidRDefault="00C46451" w:rsidP="00315079">
      <w:pPr>
        <w:spacing w:after="0" w:line="240" w:lineRule="auto"/>
        <w:rPr>
          <w:rFonts w:ascii="Times New Roman" w:hAnsi="Times New Roman" w:cs="Times New Roman"/>
          <w:b/>
          <w:color w:val="auto"/>
          <w:sz w:val="24"/>
          <w:szCs w:val="24"/>
          <w:u w:color="A6A6A6"/>
        </w:rPr>
      </w:pPr>
      <w:r w:rsidRPr="001F53A7">
        <w:rPr>
          <w:rFonts w:ascii="Times New Roman" w:hAnsi="Times New Roman" w:cs="Times New Roman"/>
          <w:b/>
          <w:color w:val="auto"/>
          <w:sz w:val="24"/>
          <w:szCs w:val="24"/>
          <w:u w:color="A6A6A6"/>
        </w:rPr>
        <w:t xml:space="preserve">Leibniz Kompetenzzentrum </w:t>
      </w:r>
      <w:r w:rsidR="0044379E" w:rsidRPr="001F53A7">
        <w:rPr>
          <w:rFonts w:ascii="Times New Roman" w:eastAsia="Times New Roman" w:hAnsi="Times New Roman" w:cs="Times New Roman"/>
          <w:b/>
          <w:color w:val="auto"/>
          <w:sz w:val="24"/>
          <w:szCs w:val="24"/>
        </w:rPr>
        <w:t>»</w:t>
      </w:r>
      <w:r w:rsidRPr="001F53A7">
        <w:rPr>
          <w:rFonts w:ascii="Times New Roman" w:hAnsi="Times New Roman" w:cs="Times New Roman"/>
          <w:b/>
          <w:color w:val="auto"/>
          <w:sz w:val="24"/>
          <w:szCs w:val="24"/>
          <w:u w:color="A6A6A6"/>
        </w:rPr>
        <w:t>Bildung im Museum</w:t>
      </w:r>
      <w:r w:rsidR="0044379E" w:rsidRPr="001F53A7">
        <w:rPr>
          <w:rFonts w:ascii="Times New Roman" w:hAnsi="Times New Roman" w:cs="Times New Roman"/>
          <w:b/>
          <w:color w:val="auto"/>
          <w:sz w:val="24"/>
          <w:szCs w:val="24"/>
        </w:rPr>
        <w:t>«</w:t>
      </w:r>
    </w:p>
    <w:p w14:paraId="2709FB42" w14:textId="77777777" w:rsidR="00C46451" w:rsidRPr="001F53A7" w:rsidRDefault="00C46451" w:rsidP="00315079">
      <w:pPr>
        <w:spacing w:after="0" w:line="240" w:lineRule="auto"/>
        <w:rPr>
          <w:rFonts w:ascii="Times New Roman" w:hAnsi="Times New Roman" w:cs="Times New Roman"/>
          <w:b/>
          <w:color w:val="auto"/>
          <w:sz w:val="24"/>
          <w:szCs w:val="24"/>
          <w:highlight w:val="yellow"/>
          <w:u w:color="A6A6A6"/>
        </w:rPr>
      </w:pPr>
      <w:r w:rsidRPr="001F53A7">
        <w:rPr>
          <w:rFonts w:ascii="Times New Roman" w:hAnsi="Times New Roman" w:cs="Times New Roman"/>
          <w:b/>
          <w:color w:val="auto"/>
          <w:sz w:val="24"/>
          <w:szCs w:val="24"/>
          <w:highlight w:val="yellow"/>
          <w:u w:color="A6A6A6"/>
        </w:rPr>
        <w:t xml:space="preserve">Gefördert vom Leibniz-Forschungsnetzwerk </w:t>
      </w:r>
      <w:r w:rsidRPr="001F53A7">
        <w:rPr>
          <w:rFonts w:ascii="Times New Roman" w:eastAsia="Times New Roman" w:hAnsi="Times New Roman" w:cs="Times New Roman"/>
          <w:color w:val="auto"/>
          <w:sz w:val="24"/>
          <w:szCs w:val="24"/>
          <w:highlight w:val="yellow"/>
        </w:rPr>
        <w:t>»</w:t>
      </w:r>
      <w:r w:rsidRPr="001F53A7">
        <w:rPr>
          <w:rFonts w:ascii="Times New Roman" w:hAnsi="Times New Roman" w:cs="Times New Roman"/>
          <w:b/>
          <w:color w:val="auto"/>
          <w:sz w:val="24"/>
          <w:szCs w:val="24"/>
          <w:highlight w:val="yellow"/>
          <w:u w:color="A6A6A6"/>
        </w:rPr>
        <w:t>Bildungspotenziale</w:t>
      </w:r>
      <w:r w:rsidRPr="001F53A7">
        <w:rPr>
          <w:rFonts w:ascii="Times New Roman" w:hAnsi="Times New Roman" w:cs="Times New Roman"/>
          <w:color w:val="auto"/>
          <w:sz w:val="24"/>
          <w:szCs w:val="24"/>
          <w:highlight w:val="yellow"/>
        </w:rPr>
        <w:t>«</w:t>
      </w:r>
      <w:r w:rsidRPr="001F53A7">
        <w:rPr>
          <w:rFonts w:ascii="Times New Roman" w:hAnsi="Times New Roman" w:cs="Times New Roman"/>
          <w:b/>
          <w:color w:val="auto"/>
          <w:sz w:val="24"/>
          <w:szCs w:val="24"/>
          <w:highlight w:val="yellow"/>
          <w:u w:color="A6A6A6"/>
        </w:rPr>
        <w:t xml:space="preserve"> (LERN)</w:t>
      </w:r>
    </w:p>
    <w:p w14:paraId="44F8DC2E" w14:textId="77777777" w:rsidR="00564569" w:rsidRPr="001F53A7" w:rsidRDefault="00564569" w:rsidP="00315079">
      <w:pPr>
        <w:spacing w:after="0" w:line="240" w:lineRule="auto"/>
        <w:rPr>
          <w:rFonts w:ascii="Times New Roman" w:hAnsi="Times New Roman" w:cs="Times New Roman"/>
          <w:color w:val="auto"/>
          <w:sz w:val="24"/>
          <w:szCs w:val="24"/>
          <w:highlight w:val="yellow"/>
          <w:u w:color="A6A6A6"/>
        </w:rPr>
      </w:pPr>
      <w:r w:rsidRPr="001F53A7">
        <w:rPr>
          <w:rFonts w:ascii="Times New Roman" w:hAnsi="Times New Roman" w:cs="Times New Roman"/>
          <w:color w:val="auto"/>
          <w:sz w:val="24"/>
          <w:szCs w:val="24"/>
          <w:highlight w:val="yellow"/>
          <w:u w:color="A6A6A6"/>
        </w:rPr>
        <w:t>SprecherInnen: Prof. Dr. Alexandra Busch (</w:t>
      </w:r>
      <w:r w:rsidR="00A959C7" w:rsidRPr="001F53A7">
        <w:rPr>
          <w:rFonts w:ascii="Times New Roman" w:hAnsi="Times New Roman" w:cs="Times New Roman"/>
          <w:color w:val="auto"/>
          <w:sz w:val="24"/>
          <w:szCs w:val="24"/>
          <w:highlight w:val="yellow"/>
          <w:u w:color="A6A6A6"/>
        </w:rPr>
        <w:t>LEIZA</w:t>
      </w:r>
      <w:r w:rsidRPr="001F53A7">
        <w:rPr>
          <w:rFonts w:ascii="Times New Roman" w:hAnsi="Times New Roman" w:cs="Times New Roman"/>
          <w:color w:val="auto"/>
          <w:sz w:val="24"/>
          <w:szCs w:val="24"/>
          <w:highlight w:val="yellow"/>
          <w:u w:color="A6A6A6"/>
        </w:rPr>
        <w:t>), Dr. Lorenz Kampschul</w:t>
      </w:r>
      <w:r w:rsidR="00A60EAD" w:rsidRPr="001F53A7">
        <w:rPr>
          <w:rFonts w:ascii="Times New Roman" w:hAnsi="Times New Roman" w:cs="Times New Roman"/>
          <w:color w:val="auto"/>
          <w:sz w:val="24"/>
          <w:szCs w:val="24"/>
          <w:highlight w:val="yellow"/>
          <w:u w:color="A6A6A6"/>
        </w:rPr>
        <w:t>te, Prof. Dr. Olaf Köller (IPN);</w:t>
      </w:r>
      <w:r w:rsidRPr="001F53A7">
        <w:rPr>
          <w:rFonts w:ascii="Times New Roman" w:hAnsi="Times New Roman" w:cs="Times New Roman"/>
          <w:color w:val="auto"/>
          <w:sz w:val="24"/>
          <w:szCs w:val="24"/>
          <w:highlight w:val="yellow"/>
          <w:u w:color="A6A6A6"/>
        </w:rPr>
        <w:t xml:space="preserve"> Koordination: </w:t>
      </w:r>
      <w:r w:rsidR="00A959C7" w:rsidRPr="001F53A7">
        <w:rPr>
          <w:rFonts w:ascii="Times New Roman" w:hAnsi="Times New Roman" w:cs="Times New Roman"/>
          <w:color w:val="auto"/>
          <w:sz w:val="24"/>
          <w:szCs w:val="24"/>
          <w:highlight w:val="yellow"/>
          <w:u w:color="A6A6A6"/>
        </w:rPr>
        <w:t>Dr. Monika Uemminghaus, Dr. Gun-Brit Thoma (IPN), Dr. Sielle Gramser (LEIZA)</w:t>
      </w:r>
    </w:p>
    <w:p w14:paraId="1A23BC50" w14:textId="77777777" w:rsidR="00564569" w:rsidRPr="001F53A7" w:rsidRDefault="00564569" w:rsidP="00315079">
      <w:pPr>
        <w:spacing w:after="0" w:line="240" w:lineRule="auto"/>
        <w:rPr>
          <w:rFonts w:ascii="Times New Roman" w:hAnsi="Times New Roman" w:cs="Times New Roman"/>
          <w:color w:val="auto"/>
          <w:sz w:val="24"/>
          <w:szCs w:val="24"/>
          <w:u w:color="A6A6A6"/>
        </w:rPr>
      </w:pPr>
      <w:r w:rsidRPr="001F53A7">
        <w:rPr>
          <w:rFonts w:ascii="Times New Roman" w:hAnsi="Times New Roman" w:cs="Times New Roman"/>
          <w:color w:val="auto"/>
          <w:sz w:val="24"/>
          <w:szCs w:val="24"/>
          <w:highlight w:val="yellow"/>
          <w:u w:color="A6A6A6"/>
        </w:rPr>
        <w:t>Laufzeit: 1.7.2021–31.12.2025</w:t>
      </w:r>
    </w:p>
    <w:p w14:paraId="67FBF63E" w14:textId="04D9961C" w:rsidR="00A959C7" w:rsidRPr="001F53A7" w:rsidRDefault="00A959C7" w:rsidP="00315079">
      <w:pPr>
        <w:spacing w:after="0" w:line="360" w:lineRule="auto"/>
        <w:rPr>
          <w:rFonts w:ascii="Times New Roman" w:hAnsi="Times New Roman" w:cs="Times New Roman"/>
          <w:color w:val="auto"/>
          <w:sz w:val="24"/>
          <w:szCs w:val="24"/>
          <w:u w:color="A6A6A6"/>
        </w:rPr>
      </w:pPr>
      <w:r w:rsidRPr="001F53A7">
        <w:rPr>
          <w:rFonts w:ascii="Times New Roman" w:hAnsi="Times New Roman" w:cs="Times New Roman"/>
          <w:color w:val="auto"/>
          <w:sz w:val="24"/>
          <w:szCs w:val="24"/>
          <w:u w:color="A6A6A6"/>
        </w:rPr>
        <w:t xml:space="preserve">Auch 2024 stand für das </w:t>
      </w:r>
      <w:r w:rsidR="00F40F92" w:rsidRPr="001F53A7">
        <w:rPr>
          <w:rFonts w:ascii="Times New Roman" w:hAnsi="Times New Roman" w:cs="Times New Roman"/>
          <w:color w:val="auto"/>
          <w:sz w:val="24"/>
          <w:szCs w:val="24"/>
          <w:u w:color="A6A6A6"/>
        </w:rPr>
        <w:t>Kompetenzzentrum</w:t>
      </w:r>
      <w:r w:rsidRPr="001F53A7">
        <w:rPr>
          <w:rFonts w:ascii="Times New Roman" w:hAnsi="Times New Roman" w:cs="Times New Roman"/>
          <w:color w:val="auto"/>
          <w:sz w:val="24"/>
          <w:szCs w:val="24"/>
          <w:u w:color="A6A6A6"/>
        </w:rPr>
        <w:t xml:space="preserve"> ganz im Zeichen der Vernetzung der Partner im Bereich Besuchendenforschung. Neben den monatlichen Online-Treffen sowie zwei </w:t>
      </w:r>
      <w:r w:rsidR="00A60EAD" w:rsidRPr="001F53A7">
        <w:rPr>
          <w:rFonts w:ascii="Times New Roman" w:hAnsi="Times New Roman" w:cs="Times New Roman"/>
          <w:color w:val="auto"/>
          <w:sz w:val="24"/>
          <w:szCs w:val="24"/>
          <w:u w:color="A6A6A6"/>
        </w:rPr>
        <w:t>I</w:t>
      </w:r>
      <w:r w:rsidRPr="001F53A7">
        <w:rPr>
          <w:rFonts w:ascii="Times New Roman" w:hAnsi="Times New Roman" w:cs="Times New Roman"/>
          <w:color w:val="auto"/>
          <w:sz w:val="24"/>
          <w:szCs w:val="24"/>
          <w:u w:color="A6A6A6"/>
        </w:rPr>
        <w:t>n-</w:t>
      </w:r>
      <w:r w:rsidR="00A60EAD" w:rsidRPr="001F53A7">
        <w:rPr>
          <w:rFonts w:ascii="Times New Roman" w:hAnsi="Times New Roman" w:cs="Times New Roman"/>
          <w:color w:val="auto"/>
          <w:sz w:val="24"/>
          <w:szCs w:val="24"/>
          <w:u w:color="A6A6A6"/>
        </w:rPr>
        <w:t>P</w:t>
      </w:r>
      <w:r w:rsidRPr="001F53A7">
        <w:rPr>
          <w:rFonts w:ascii="Times New Roman" w:hAnsi="Times New Roman" w:cs="Times New Roman"/>
          <w:color w:val="auto"/>
          <w:sz w:val="24"/>
          <w:szCs w:val="24"/>
          <w:u w:color="A6A6A6"/>
        </w:rPr>
        <w:t>erson</w:t>
      </w:r>
      <w:r w:rsidR="00A60EAD" w:rsidRPr="001F53A7">
        <w:rPr>
          <w:rFonts w:ascii="Times New Roman" w:hAnsi="Times New Roman" w:cs="Times New Roman"/>
          <w:color w:val="auto"/>
          <w:sz w:val="24"/>
          <w:szCs w:val="24"/>
          <w:u w:color="A6A6A6"/>
        </w:rPr>
        <w:t>-</w:t>
      </w:r>
      <w:r w:rsidRPr="001F53A7">
        <w:rPr>
          <w:rFonts w:ascii="Times New Roman" w:hAnsi="Times New Roman" w:cs="Times New Roman"/>
          <w:color w:val="auto"/>
          <w:sz w:val="24"/>
          <w:szCs w:val="24"/>
          <w:u w:color="A6A6A6"/>
        </w:rPr>
        <w:t xml:space="preserve">Netzwerktreffen am Deutschen Museum und am Museum für Naturkunde in Berlin, stand auch die Erweiterung um neue Partner, </w:t>
      </w:r>
      <w:r w:rsidR="005C65DB" w:rsidRPr="001F53A7">
        <w:rPr>
          <w:rFonts w:ascii="Times New Roman" w:hAnsi="Times New Roman" w:cs="Times New Roman"/>
          <w:color w:val="auto"/>
          <w:sz w:val="24"/>
          <w:szCs w:val="24"/>
          <w:u w:color="A6A6A6"/>
        </w:rPr>
        <w:t xml:space="preserve">wie </w:t>
      </w:r>
      <w:r w:rsidRPr="001F53A7">
        <w:rPr>
          <w:rFonts w:ascii="Times New Roman" w:hAnsi="Times New Roman" w:cs="Times New Roman"/>
          <w:color w:val="auto"/>
          <w:sz w:val="24"/>
          <w:szCs w:val="24"/>
          <w:u w:color="A6A6A6"/>
        </w:rPr>
        <w:t xml:space="preserve">z.B. </w:t>
      </w:r>
      <w:r w:rsidR="005C65DB" w:rsidRPr="001F53A7">
        <w:rPr>
          <w:rFonts w:ascii="Times New Roman" w:hAnsi="Times New Roman" w:cs="Times New Roman"/>
          <w:color w:val="auto"/>
          <w:sz w:val="24"/>
          <w:szCs w:val="24"/>
          <w:u w:color="A6A6A6"/>
        </w:rPr>
        <w:t xml:space="preserve">die </w:t>
      </w:r>
      <w:r w:rsidRPr="001F53A7">
        <w:rPr>
          <w:rFonts w:ascii="Times New Roman" w:hAnsi="Times New Roman" w:cs="Times New Roman"/>
          <w:color w:val="auto"/>
          <w:sz w:val="24"/>
          <w:szCs w:val="24"/>
          <w:u w:color="A6A6A6"/>
        </w:rPr>
        <w:t xml:space="preserve">ESO Supernova in Garching bei München und </w:t>
      </w:r>
      <w:r w:rsidR="005C65DB" w:rsidRPr="001F53A7">
        <w:rPr>
          <w:rFonts w:ascii="Times New Roman" w:hAnsi="Times New Roman" w:cs="Times New Roman"/>
          <w:color w:val="auto"/>
          <w:sz w:val="24"/>
          <w:szCs w:val="24"/>
          <w:u w:color="A6A6A6"/>
        </w:rPr>
        <w:t xml:space="preserve">das </w:t>
      </w:r>
      <w:r w:rsidRPr="001F53A7">
        <w:rPr>
          <w:rFonts w:ascii="Times New Roman" w:hAnsi="Times New Roman" w:cs="Times New Roman"/>
          <w:color w:val="auto"/>
          <w:sz w:val="24"/>
          <w:szCs w:val="24"/>
          <w:u w:color="A6A6A6"/>
        </w:rPr>
        <w:t>Neanderthal-Museum in Mettmann</w:t>
      </w:r>
      <w:r w:rsidR="005C65DB" w:rsidRPr="001F53A7">
        <w:rPr>
          <w:rFonts w:ascii="Times New Roman" w:hAnsi="Times New Roman" w:cs="Times New Roman"/>
          <w:color w:val="auto"/>
          <w:sz w:val="24"/>
          <w:szCs w:val="24"/>
          <w:u w:color="A6A6A6"/>
        </w:rPr>
        <w:t xml:space="preserve"> auf dem Programm</w:t>
      </w:r>
      <w:r w:rsidRPr="001F53A7">
        <w:rPr>
          <w:rFonts w:ascii="Times New Roman" w:hAnsi="Times New Roman" w:cs="Times New Roman"/>
          <w:color w:val="auto"/>
          <w:sz w:val="24"/>
          <w:szCs w:val="24"/>
          <w:u w:color="A6A6A6"/>
        </w:rPr>
        <w:t xml:space="preserve">. Nicht zuletzt wirkte das Kompetenzzentrum sowohl inhaltlich als auch organisatorisch sehr intensiv an der Jahrestagung </w:t>
      </w:r>
      <w:r w:rsidR="008243C6" w:rsidRPr="001F53A7">
        <w:rPr>
          <w:rFonts w:ascii="Times New Roman" w:hAnsi="Times New Roman" w:cs="Times New Roman"/>
          <w:sz w:val="24"/>
          <w:szCs w:val="24"/>
        </w:rPr>
        <w:t>»</w:t>
      </w:r>
      <w:r w:rsidRPr="001F53A7">
        <w:rPr>
          <w:rFonts w:ascii="Times New Roman" w:hAnsi="Times New Roman" w:cs="Times New Roman"/>
          <w:color w:val="auto"/>
          <w:sz w:val="24"/>
          <w:szCs w:val="24"/>
          <w:u w:color="A6A6A6"/>
        </w:rPr>
        <w:t>Aus Daten lernen</w:t>
      </w:r>
      <w:r w:rsidR="008243C6" w:rsidRPr="001F53A7">
        <w:rPr>
          <w:rFonts w:ascii="Times New Roman" w:hAnsi="Times New Roman" w:cs="Times New Roman"/>
          <w:sz w:val="24"/>
          <w:szCs w:val="24"/>
        </w:rPr>
        <w:t>«</w:t>
      </w:r>
      <w:r w:rsidRPr="001F53A7">
        <w:rPr>
          <w:rFonts w:ascii="Times New Roman" w:hAnsi="Times New Roman" w:cs="Times New Roman"/>
          <w:color w:val="auto"/>
          <w:sz w:val="24"/>
          <w:szCs w:val="24"/>
          <w:u w:color="A6A6A6"/>
        </w:rPr>
        <w:t xml:space="preserve"> des Netzwerks Besucher*innenforschung e.V. am 18./19.11. im Deutschen Museum mit.</w:t>
      </w:r>
    </w:p>
    <w:p w14:paraId="482296AB" w14:textId="77777777" w:rsidR="00564569" w:rsidRPr="001F53A7" w:rsidRDefault="00564569" w:rsidP="00315079">
      <w:pPr>
        <w:spacing w:after="0" w:line="240" w:lineRule="auto"/>
        <w:rPr>
          <w:rFonts w:ascii="Times New Roman" w:hAnsi="Times New Roman" w:cs="Times New Roman"/>
          <w:color w:val="auto"/>
          <w:sz w:val="24"/>
          <w:szCs w:val="24"/>
          <w:highlight w:val="yellow"/>
          <w:u w:color="A6A6A6"/>
        </w:rPr>
      </w:pPr>
    </w:p>
    <w:p w14:paraId="71FAF868" w14:textId="77777777" w:rsidR="006865F9" w:rsidRPr="001F53A7" w:rsidRDefault="006865F9" w:rsidP="00315079">
      <w:pPr>
        <w:spacing w:after="0" w:line="240" w:lineRule="auto"/>
        <w:rPr>
          <w:rFonts w:ascii="Times New Roman" w:hAnsi="Times New Roman" w:cs="Times New Roman"/>
          <w:color w:val="auto"/>
          <w:sz w:val="24"/>
          <w:szCs w:val="24"/>
          <w:highlight w:val="yellow"/>
          <w:u w:color="A6A6A6"/>
        </w:rPr>
      </w:pPr>
    </w:p>
    <w:p w14:paraId="4418A943" w14:textId="77777777" w:rsidR="00564569" w:rsidRPr="00E20649" w:rsidRDefault="00564569" w:rsidP="00315079">
      <w:pPr>
        <w:suppressAutoHyphens/>
        <w:spacing w:after="0" w:line="240" w:lineRule="auto"/>
        <w:rPr>
          <w:rFonts w:eastAsia="Times New Roman"/>
          <w:b/>
          <w:color w:val="auto"/>
          <w:u w:color="00000A"/>
          <w:lang w:val="en-US"/>
        </w:rPr>
      </w:pPr>
      <w:r w:rsidRPr="00E20649">
        <w:rPr>
          <w:rFonts w:ascii="Times New Roman" w:eastAsia="Times New Roman" w:hAnsi="Times New Roman" w:cs="Times New Roman"/>
          <w:b/>
          <w:color w:val="auto"/>
          <w:sz w:val="24"/>
          <w:szCs w:val="24"/>
          <w:u w:color="00000A"/>
          <w:lang w:val="en-US"/>
        </w:rPr>
        <w:t>Leibniz-Platform for Advancing and Supporting Visitor Research in Museums (</w:t>
      </w:r>
      <w:r w:rsidR="0044379E" w:rsidRPr="00E20649">
        <w:rPr>
          <w:rFonts w:ascii="Times New Roman" w:eastAsia="Times New Roman" w:hAnsi="Times New Roman" w:cs="Times New Roman"/>
          <w:b/>
          <w:color w:val="auto"/>
          <w:sz w:val="24"/>
          <w:szCs w:val="24"/>
          <w:lang w:val="en-US"/>
        </w:rPr>
        <w:t>»</w:t>
      </w:r>
      <w:r w:rsidRPr="00E20649">
        <w:rPr>
          <w:rFonts w:ascii="Times New Roman" w:eastAsia="Times New Roman" w:hAnsi="Times New Roman" w:cs="Times New Roman"/>
          <w:b/>
          <w:color w:val="auto"/>
          <w:sz w:val="24"/>
          <w:szCs w:val="24"/>
          <w:u w:color="00000A"/>
          <w:lang w:val="en-US"/>
        </w:rPr>
        <w:t>LePAS</w:t>
      </w:r>
      <w:r w:rsidR="0044379E" w:rsidRPr="00E20649">
        <w:rPr>
          <w:rFonts w:ascii="Times New Roman" w:hAnsi="Times New Roman" w:cs="Times New Roman"/>
          <w:b/>
          <w:color w:val="auto"/>
          <w:sz w:val="24"/>
          <w:szCs w:val="24"/>
          <w:lang w:val="en-US"/>
        </w:rPr>
        <w:t>«</w:t>
      </w:r>
      <w:r w:rsidRPr="00E20649">
        <w:rPr>
          <w:rFonts w:ascii="Times New Roman" w:eastAsia="Times New Roman" w:hAnsi="Times New Roman" w:cs="Times New Roman"/>
          <w:b/>
          <w:color w:val="auto"/>
          <w:sz w:val="24"/>
          <w:szCs w:val="24"/>
          <w:u w:color="00000A"/>
          <w:lang w:val="en-US"/>
        </w:rPr>
        <w:t>)</w:t>
      </w:r>
    </w:p>
    <w:p w14:paraId="0122565F" w14:textId="77777777" w:rsidR="00F95D5A" w:rsidRPr="001F53A7" w:rsidRDefault="00564569" w:rsidP="00315079">
      <w:pPr>
        <w:spacing w:after="0" w:line="240" w:lineRule="auto"/>
        <w:rPr>
          <w:rFonts w:ascii="Times New Roman" w:eastAsia="Times New Roman" w:hAnsi="Times New Roman" w:cs="Times New Roman"/>
          <w:color w:val="auto"/>
          <w:sz w:val="24"/>
          <w:szCs w:val="24"/>
          <w:highlight w:val="yellow"/>
          <w:u w:color="00000A"/>
        </w:rPr>
      </w:pPr>
      <w:r w:rsidRPr="001F53A7">
        <w:rPr>
          <w:rFonts w:ascii="Times New Roman" w:hAnsi="Times New Roman" w:cs="Times New Roman"/>
          <w:b/>
          <w:color w:val="auto"/>
          <w:sz w:val="24"/>
          <w:szCs w:val="24"/>
          <w:highlight w:val="yellow"/>
        </w:rPr>
        <w:t>Gefördert von der Leibniz-Gemeinschaft</w:t>
      </w:r>
      <w:r w:rsidR="00F40F92" w:rsidRPr="001F53A7">
        <w:rPr>
          <w:rFonts w:ascii="Times New Roman" w:hAnsi="Times New Roman" w:cs="Times New Roman"/>
          <w:b/>
          <w:color w:val="auto"/>
          <w:sz w:val="24"/>
          <w:szCs w:val="24"/>
          <w:highlight w:val="yellow"/>
        </w:rPr>
        <w:br/>
      </w:r>
      <w:r w:rsidRPr="001F53A7">
        <w:rPr>
          <w:rFonts w:ascii="Times New Roman" w:eastAsia="Times New Roman" w:hAnsi="Times New Roman" w:cs="Times New Roman"/>
          <w:color w:val="auto"/>
          <w:sz w:val="24"/>
          <w:szCs w:val="24"/>
          <w:highlight w:val="yellow"/>
          <w:u w:color="00000A"/>
        </w:rPr>
        <w:t>AntragstellerInnen: Prof. Dr. Olaf Köller (IPN), Dr. Lorenz Kampschulte, Prof. Dr. Alexandra W. Busch (LEIZA)</w:t>
      </w:r>
    </w:p>
    <w:p w14:paraId="1D5824A0" w14:textId="77777777" w:rsidR="00F95D5A" w:rsidRPr="001F53A7" w:rsidRDefault="00F40F92" w:rsidP="00315079">
      <w:pPr>
        <w:spacing w:after="0" w:line="240" w:lineRule="auto"/>
        <w:rPr>
          <w:rFonts w:ascii="Times New Roman" w:eastAsia="Times New Roman" w:hAnsi="Times New Roman" w:cs="Times New Roman"/>
          <w:sz w:val="24"/>
          <w:szCs w:val="24"/>
          <w:highlight w:val="yellow"/>
          <w:u w:color="00000A"/>
        </w:rPr>
      </w:pPr>
      <w:r w:rsidRPr="001F53A7">
        <w:rPr>
          <w:rFonts w:ascii="Times New Roman" w:eastAsia="Times New Roman" w:hAnsi="Times New Roman" w:cs="Times New Roman"/>
          <w:color w:val="auto"/>
          <w:sz w:val="24"/>
          <w:szCs w:val="24"/>
          <w:highlight w:val="yellow"/>
          <w:u w:color="00000A"/>
        </w:rPr>
        <w:t>BearbeiterInnen: Dr. Monika Uemminghaus, Sielle Gramser (LEIZA), Gun-Brit Thoma</w:t>
      </w:r>
      <w:r w:rsidRPr="001F53A7">
        <w:rPr>
          <w:rFonts w:ascii="Times New Roman" w:eastAsia="Times New Roman" w:hAnsi="Times New Roman" w:cs="Times New Roman"/>
          <w:sz w:val="24"/>
          <w:szCs w:val="24"/>
          <w:highlight w:val="yellow"/>
          <w:u w:color="00000A"/>
        </w:rPr>
        <w:t xml:space="preserve"> (IPN), Alexandra Dicks (IPN)</w:t>
      </w:r>
    </w:p>
    <w:p w14:paraId="5981C4BF" w14:textId="77777777" w:rsidR="00F40F92" w:rsidRPr="001F53A7" w:rsidRDefault="00F40F92" w:rsidP="00315079">
      <w:pPr>
        <w:spacing w:after="0" w:line="240" w:lineRule="auto"/>
        <w:rPr>
          <w:rStyle w:val="Ohne"/>
          <w:rFonts w:ascii="Times New Roman" w:eastAsia="Times New Roman" w:hAnsi="Times New Roman" w:cs="Times New Roman"/>
          <w:sz w:val="24"/>
          <w:szCs w:val="24"/>
          <w:u w:color="00000A"/>
        </w:rPr>
      </w:pPr>
      <w:r w:rsidRPr="001F53A7">
        <w:rPr>
          <w:rStyle w:val="Ohne"/>
          <w:rFonts w:ascii="Times New Roman" w:eastAsia="Times New Roman" w:hAnsi="Times New Roman" w:cs="Times New Roman"/>
          <w:sz w:val="24"/>
          <w:szCs w:val="24"/>
          <w:highlight w:val="yellow"/>
          <w:u w:color="00000A"/>
        </w:rPr>
        <w:t>Laufzeit: 1.1.2023–31.12.2025</w:t>
      </w:r>
    </w:p>
    <w:p w14:paraId="6265C8AF" w14:textId="5FFA5A8D" w:rsidR="00F40F92" w:rsidRPr="001F53A7" w:rsidRDefault="00F40F92" w:rsidP="00315079">
      <w:pPr>
        <w:spacing w:after="0" w:line="360" w:lineRule="auto"/>
        <w:rPr>
          <w:rStyle w:val="Ohne"/>
          <w:rFonts w:ascii="Times New Roman" w:hAnsi="Times New Roman" w:cs="Times New Roman"/>
          <w:bCs/>
          <w:color w:val="auto"/>
          <w:sz w:val="24"/>
          <w:szCs w:val="24"/>
        </w:rPr>
      </w:pPr>
      <w:r w:rsidRPr="001F53A7">
        <w:rPr>
          <w:rStyle w:val="Ohne"/>
          <w:rFonts w:ascii="Times New Roman" w:hAnsi="Times New Roman" w:cs="Times New Roman"/>
          <w:bCs/>
          <w:color w:val="auto"/>
          <w:sz w:val="24"/>
          <w:szCs w:val="24"/>
        </w:rPr>
        <w:t xml:space="preserve">Neben der (Weiter)Entwicklung von Instrumenten und dem Austausch/Training lag der Fokus im Berichtsjahr </w:t>
      </w:r>
      <w:r w:rsidR="00275AE3" w:rsidRPr="001F53A7">
        <w:rPr>
          <w:rStyle w:val="Ohne"/>
          <w:rFonts w:ascii="Times New Roman" w:hAnsi="Times New Roman" w:cs="Times New Roman"/>
          <w:bCs/>
          <w:color w:val="auto"/>
          <w:sz w:val="24"/>
          <w:szCs w:val="24"/>
        </w:rPr>
        <w:t>auf</w:t>
      </w:r>
      <w:r w:rsidRPr="001F53A7">
        <w:rPr>
          <w:rStyle w:val="Ohne"/>
          <w:rFonts w:ascii="Times New Roman" w:hAnsi="Times New Roman" w:cs="Times New Roman"/>
          <w:bCs/>
          <w:color w:val="auto"/>
          <w:sz w:val="24"/>
          <w:szCs w:val="24"/>
        </w:rPr>
        <w:t xml:space="preserve"> dem Aufbau der digitalen Erhebungsplattform. Gemeinsam mit der Impact Unit von Wissenschaft im Dialog wurde die Erweiterung </w:t>
      </w:r>
      <w:r w:rsidR="00F95D5A" w:rsidRPr="001F53A7">
        <w:rPr>
          <w:rStyle w:val="Ohne"/>
          <w:rFonts w:ascii="Times New Roman" w:hAnsi="Times New Roman" w:cs="Times New Roman"/>
          <w:bCs/>
          <w:color w:val="auto"/>
          <w:sz w:val="24"/>
          <w:szCs w:val="24"/>
        </w:rPr>
        <w:t xml:space="preserve">und Anpassung </w:t>
      </w:r>
      <w:r w:rsidRPr="001F53A7">
        <w:rPr>
          <w:rStyle w:val="Ohne"/>
          <w:rFonts w:ascii="Times New Roman" w:hAnsi="Times New Roman" w:cs="Times New Roman"/>
          <w:bCs/>
          <w:color w:val="auto"/>
          <w:sz w:val="24"/>
          <w:szCs w:val="24"/>
        </w:rPr>
        <w:t xml:space="preserve">der Plattform an die Bedürfnisse des LePAS-Projekts geplant, konzipiert und bereits teilweise auch schon umgesetzt. So können demnächst Daten </w:t>
      </w:r>
      <w:r w:rsidR="00F95D5A" w:rsidRPr="001F53A7">
        <w:rPr>
          <w:rStyle w:val="Ohne"/>
          <w:rFonts w:ascii="Times New Roman" w:hAnsi="Times New Roman" w:cs="Times New Roman"/>
          <w:bCs/>
          <w:color w:val="auto"/>
          <w:sz w:val="24"/>
          <w:szCs w:val="24"/>
        </w:rPr>
        <w:t>g</w:t>
      </w:r>
      <w:r w:rsidRPr="001F53A7">
        <w:rPr>
          <w:rStyle w:val="Ohne"/>
          <w:rFonts w:ascii="Times New Roman" w:hAnsi="Times New Roman" w:cs="Times New Roman"/>
          <w:bCs/>
          <w:color w:val="auto"/>
          <w:sz w:val="24"/>
          <w:szCs w:val="24"/>
        </w:rPr>
        <w:t xml:space="preserve">ruppenweise erhoben und </w:t>
      </w:r>
      <w:r w:rsidR="002F0710" w:rsidRPr="001F53A7">
        <w:rPr>
          <w:rStyle w:val="Ohne"/>
          <w:rFonts w:ascii="Times New Roman" w:hAnsi="Times New Roman" w:cs="Times New Roman"/>
          <w:bCs/>
          <w:color w:val="auto"/>
          <w:sz w:val="24"/>
          <w:szCs w:val="24"/>
        </w:rPr>
        <w:t>v</w:t>
      </w:r>
      <w:r w:rsidRPr="001F53A7">
        <w:rPr>
          <w:rStyle w:val="Ohne"/>
          <w:rFonts w:ascii="Times New Roman" w:hAnsi="Times New Roman" w:cs="Times New Roman"/>
          <w:bCs/>
          <w:color w:val="auto"/>
          <w:sz w:val="24"/>
          <w:szCs w:val="24"/>
        </w:rPr>
        <w:t>erglichen werden (</w:t>
      </w:r>
      <w:r w:rsidR="00275AE3" w:rsidRPr="001F53A7">
        <w:rPr>
          <w:rFonts w:ascii="Times New Roman" w:hAnsi="Times New Roman" w:cs="Times New Roman"/>
          <w:sz w:val="24"/>
          <w:szCs w:val="24"/>
        </w:rPr>
        <w:t>»</w:t>
      </w:r>
      <w:r w:rsidRPr="001F53A7">
        <w:rPr>
          <w:rStyle w:val="Ohne"/>
          <w:rFonts w:ascii="Times New Roman" w:hAnsi="Times New Roman" w:cs="Times New Roman"/>
          <w:bCs/>
          <w:color w:val="auto"/>
          <w:sz w:val="24"/>
          <w:szCs w:val="24"/>
        </w:rPr>
        <w:t>Verbünde</w:t>
      </w:r>
      <w:r w:rsidR="00275AE3" w:rsidRPr="001F53A7">
        <w:rPr>
          <w:rFonts w:ascii="Times New Roman" w:hAnsi="Times New Roman" w:cs="Times New Roman"/>
          <w:sz w:val="24"/>
          <w:szCs w:val="24"/>
        </w:rPr>
        <w:t>«</w:t>
      </w:r>
      <w:r w:rsidRPr="001F53A7">
        <w:rPr>
          <w:rStyle w:val="Ohne"/>
          <w:rFonts w:ascii="Times New Roman" w:hAnsi="Times New Roman" w:cs="Times New Roman"/>
          <w:bCs/>
          <w:color w:val="auto"/>
          <w:sz w:val="24"/>
          <w:szCs w:val="24"/>
        </w:rPr>
        <w:t xml:space="preserve">), Nachbefragungen vollautomatisch über ein datenschutzkonformes Mailing-System verschickt und die Daten in Dashboards visualisiert und ausgewertet werden. </w:t>
      </w:r>
    </w:p>
    <w:p w14:paraId="75D0DC4E" w14:textId="77777777" w:rsidR="004D73D7" w:rsidRPr="001F53A7" w:rsidRDefault="004D73D7" w:rsidP="00315079">
      <w:pPr>
        <w:spacing w:after="0" w:line="240" w:lineRule="auto"/>
        <w:rPr>
          <w:rStyle w:val="Ohne"/>
          <w:rFonts w:ascii="Times New Roman" w:hAnsi="Times New Roman" w:cs="Times New Roman"/>
          <w:bCs/>
          <w:color w:val="auto"/>
          <w:sz w:val="24"/>
          <w:szCs w:val="24"/>
        </w:rPr>
      </w:pPr>
    </w:p>
    <w:p w14:paraId="68A08A67" w14:textId="77777777" w:rsidR="00CC378C" w:rsidRPr="001F53A7" w:rsidRDefault="00CC378C" w:rsidP="00315079">
      <w:pPr>
        <w:spacing w:after="0" w:line="240" w:lineRule="auto"/>
        <w:rPr>
          <w:rStyle w:val="Ohne"/>
          <w:rFonts w:ascii="Times New Roman" w:hAnsi="Times New Roman" w:cs="Times New Roman"/>
          <w:bCs/>
          <w:color w:val="auto"/>
          <w:sz w:val="24"/>
          <w:szCs w:val="24"/>
        </w:rPr>
      </w:pPr>
    </w:p>
    <w:p w14:paraId="71EA8B2C" w14:textId="77777777" w:rsidR="00D96D1B" w:rsidRPr="001F53A7" w:rsidRDefault="00196D80" w:rsidP="00BA1F3A">
      <w:pPr>
        <w:spacing w:after="0" w:line="360" w:lineRule="auto"/>
        <w:jc w:val="center"/>
        <w:rPr>
          <w:rStyle w:val="Ohne"/>
          <w:rFonts w:ascii="Times New Roman" w:eastAsia="Times New Roman" w:hAnsi="Times New Roman" w:cs="Times New Roman"/>
          <w:b/>
          <w:bCs/>
          <w:color w:val="auto"/>
          <w:sz w:val="28"/>
          <w:szCs w:val="28"/>
        </w:rPr>
      </w:pPr>
      <w:r w:rsidRPr="00EC2E42">
        <w:rPr>
          <w:rStyle w:val="Ohne"/>
          <w:rFonts w:ascii="Times New Roman" w:hAnsi="Times New Roman" w:cs="Times New Roman"/>
          <w:b/>
          <w:bCs/>
          <w:color w:val="auto"/>
          <w:sz w:val="28"/>
          <w:szCs w:val="28"/>
          <w:highlight w:val="cyan"/>
        </w:rPr>
        <w:t>Wissenschaftskommunikation</w:t>
      </w:r>
    </w:p>
    <w:p w14:paraId="4DEA1D8E" w14:textId="77777777" w:rsidR="002D1BA6" w:rsidRPr="001F53A7" w:rsidRDefault="002D1BA6" w:rsidP="00315079">
      <w:pPr>
        <w:suppressAutoHyphens/>
        <w:spacing w:after="0" w:line="360" w:lineRule="auto"/>
        <w:rPr>
          <w:rStyle w:val="Ohne"/>
          <w:rFonts w:ascii="Times New Roman" w:eastAsia="Times New Roman" w:hAnsi="Times New Roman" w:cs="Times New Roman"/>
          <w:color w:val="auto"/>
          <w:sz w:val="24"/>
          <w:szCs w:val="24"/>
          <w:u w:color="00000A"/>
        </w:rPr>
      </w:pPr>
    </w:p>
    <w:p w14:paraId="297CB31E" w14:textId="77777777" w:rsidR="00691CEC" w:rsidRPr="001F53A7" w:rsidRDefault="00691CEC" w:rsidP="00315079">
      <w:pPr>
        <w:spacing w:after="0" w:line="240" w:lineRule="auto"/>
        <w:rPr>
          <w:rFonts w:ascii="Times New Roman" w:hAnsi="Times New Roman" w:cs="Times New Roman"/>
          <w:b/>
          <w:bCs/>
          <w:color w:val="auto"/>
          <w:sz w:val="24"/>
          <w:szCs w:val="24"/>
        </w:rPr>
      </w:pPr>
      <w:r w:rsidRPr="001F53A7">
        <w:rPr>
          <w:rFonts w:ascii="Times New Roman" w:eastAsia="Times New Roman" w:hAnsi="Times New Roman" w:cs="Times New Roman"/>
          <w:b/>
          <w:color w:val="auto"/>
          <w:sz w:val="24"/>
          <w:szCs w:val="24"/>
        </w:rPr>
        <w:lastRenderedPageBreak/>
        <w:t>»</w:t>
      </w:r>
      <w:r w:rsidRPr="001F53A7">
        <w:rPr>
          <w:rFonts w:ascii="Times New Roman" w:hAnsi="Times New Roman" w:cs="Times New Roman"/>
          <w:b/>
          <w:bCs/>
          <w:color w:val="auto"/>
          <w:sz w:val="24"/>
          <w:szCs w:val="24"/>
        </w:rPr>
        <w:t>Munich Center for Quantum Science and Technology</w:t>
      </w:r>
      <w:r w:rsidRPr="001F53A7">
        <w:rPr>
          <w:rFonts w:ascii="Times New Roman" w:hAnsi="Times New Roman" w:cs="Times New Roman"/>
          <w:b/>
          <w:color w:val="auto"/>
          <w:sz w:val="24"/>
          <w:szCs w:val="24"/>
        </w:rPr>
        <w:t>«</w:t>
      </w:r>
      <w:r w:rsidRPr="001F53A7">
        <w:rPr>
          <w:rFonts w:ascii="Times New Roman" w:hAnsi="Times New Roman" w:cs="Times New Roman"/>
          <w:b/>
          <w:bCs/>
          <w:color w:val="auto"/>
          <w:sz w:val="24"/>
          <w:szCs w:val="24"/>
        </w:rPr>
        <w:t xml:space="preserve"> (</w:t>
      </w:r>
      <w:r w:rsidRPr="001F53A7">
        <w:rPr>
          <w:rFonts w:ascii="Times New Roman" w:eastAsia="Times New Roman" w:hAnsi="Times New Roman" w:cs="Times New Roman"/>
          <w:b/>
          <w:color w:val="auto"/>
          <w:sz w:val="24"/>
          <w:szCs w:val="24"/>
        </w:rPr>
        <w:t>»</w:t>
      </w:r>
      <w:r w:rsidRPr="001F53A7">
        <w:rPr>
          <w:rFonts w:ascii="Times New Roman" w:hAnsi="Times New Roman" w:cs="Times New Roman"/>
          <w:b/>
          <w:bCs/>
          <w:color w:val="auto"/>
          <w:sz w:val="24"/>
          <w:szCs w:val="24"/>
        </w:rPr>
        <w:t>MCQST</w:t>
      </w:r>
      <w:r w:rsidRPr="001F53A7">
        <w:rPr>
          <w:rFonts w:ascii="Times New Roman" w:hAnsi="Times New Roman" w:cs="Times New Roman"/>
          <w:b/>
          <w:color w:val="auto"/>
          <w:sz w:val="24"/>
          <w:szCs w:val="24"/>
        </w:rPr>
        <w:t>«</w:t>
      </w:r>
      <w:r w:rsidRPr="001F53A7">
        <w:rPr>
          <w:rFonts w:ascii="Times New Roman" w:hAnsi="Times New Roman" w:cs="Times New Roman"/>
          <w:b/>
          <w:bCs/>
          <w:color w:val="auto"/>
          <w:sz w:val="24"/>
          <w:szCs w:val="24"/>
        </w:rPr>
        <w:t>)</w:t>
      </w:r>
    </w:p>
    <w:p w14:paraId="2FF05A45" w14:textId="77777777" w:rsidR="00691CEC" w:rsidRPr="001F53A7" w:rsidRDefault="00691CEC" w:rsidP="00315079">
      <w:pPr>
        <w:spacing w:after="0" w:line="240" w:lineRule="auto"/>
        <w:rPr>
          <w:rFonts w:ascii="Times New Roman" w:hAnsi="Times New Roman" w:cs="Times New Roman"/>
          <w:bCs/>
          <w:color w:val="auto"/>
          <w:sz w:val="24"/>
          <w:szCs w:val="24"/>
        </w:rPr>
      </w:pPr>
      <w:r w:rsidRPr="001F53A7">
        <w:rPr>
          <w:rFonts w:ascii="Times New Roman" w:hAnsi="Times New Roman" w:cs="Times New Roman"/>
          <w:bCs/>
          <w:color w:val="auto"/>
          <w:sz w:val="24"/>
          <w:szCs w:val="24"/>
          <w:highlight w:val="yellow"/>
        </w:rPr>
        <w:t>BearbeiterInnen: Dr. Johannes-Geert Hagmann, Eckhard Wallis, Katharina Stuhrberg</w:t>
      </w:r>
    </w:p>
    <w:p w14:paraId="32C3D0C6" w14:textId="2270B216" w:rsidR="00691CEC" w:rsidRPr="001F53A7" w:rsidRDefault="00691CEC" w:rsidP="00315079">
      <w:pPr>
        <w:spacing w:after="0" w:line="360" w:lineRule="auto"/>
        <w:rPr>
          <w:rFonts w:ascii="Times New Roman" w:hAnsi="Times New Roman" w:cs="Times New Roman"/>
          <w:sz w:val="24"/>
          <w:szCs w:val="24"/>
        </w:rPr>
      </w:pPr>
      <w:r w:rsidRPr="001F53A7">
        <w:rPr>
          <w:rFonts w:ascii="Times New Roman" w:hAnsi="Times New Roman" w:cs="Times New Roman"/>
          <w:bCs/>
          <w:color w:val="auto"/>
          <w:sz w:val="24"/>
          <w:szCs w:val="24"/>
        </w:rPr>
        <w:t xml:space="preserve">Am 18. Juni eröffnete die MCQST-Ausstellung </w:t>
      </w:r>
      <w:r w:rsidRPr="001F53A7">
        <w:rPr>
          <w:rFonts w:ascii="Times New Roman" w:hAnsi="Times New Roman" w:cs="Times New Roman"/>
          <w:color w:val="auto"/>
          <w:sz w:val="24"/>
          <w:szCs w:val="24"/>
        </w:rPr>
        <w:t>»</w:t>
      </w:r>
      <w:r w:rsidRPr="001F53A7">
        <w:rPr>
          <w:rFonts w:ascii="Times New Roman" w:hAnsi="Times New Roman" w:cs="Times New Roman"/>
          <w:bCs/>
          <w:color w:val="auto"/>
          <w:sz w:val="24"/>
          <w:szCs w:val="24"/>
        </w:rPr>
        <w:t>Licht und Materie</w:t>
      </w:r>
      <w:r w:rsidRPr="001F53A7">
        <w:rPr>
          <w:rFonts w:ascii="Times New Roman" w:hAnsi="Times New Roman" w:cs="Times New Roman"/>
          <w:color w:val="auto"/>
          <w:sz w:val="24"/>
          <w:szCs w:val="24"/>
        </w:rPr>
        <w:t xml:space="preserve">« auf der Sonderausstellungsfläche im Auditorium und empfing seither bereits geschätzt mehr als </w:t>
      </w:r>
      <w:r w:rsidRPr="001F53A7">
        <w:rPr>
          <w:rFonts w:ascii="Times New Roman" w:hAnsi="Times New Roman" w:cs="Times New Roman"/>
          <w:sz w:val="24"/>
          <w:szCs w:val="24"/>
        </w:rPr>
        <w:t>100 000</w:t>
      </w:r>
      <w:r w:rsidRPr="001F53A7">
        <w:rPr>
          <w:rFonts w:ascii="Times New Roman" w:hAnsi="Times New Roman" w:cs="Times New Roman"/>
          <w:color w:val="auto"/>
          <w:sz w:val="24"/>
          <w:szCs w:val="24"/>
        </w:rPr>
        <w:t xml:space="preserve"> Besucherinnen und Besucher. Die Ausstellung wird bis Ende Oktober 2025 präsentiert und mit Abschluss des RA2 dauerhaft als Teil </w:t>
      </w:r>
      <w:r w:rsidRPr="001F53A7">
        <w:rPr>
          <w:rFonts w:ascii="Times New Roman" w:hAnsi="Times New Roman" w:cs="Times New Roman"/>
          <w:bCs/>
          <w:color w:val="auto"/>
          <w:sz w:val="24"/>
          <w:szCs w:val="24"/>
        </w:rPr>
        <w:t>der Physik-Ausstellungen zu sehen sein. Im Jahr 2024 wurde gemeinsam mit den Partnern LMU, TUM, dem Walther-Meißner-Institut</w:t>
      </w:r>
      <w:r w:rsidRPr="001F53A7">
        <w:rPr>
          <w:rFonts w:ascii="Times New Roman" w:hAnsi="Times New Roman" w:cs="Times New Roman"/>
          <w:bCs/>
          <w:color w:val="auto"/>
          <w:sz w:val="24"/>
          <w:szCs w:val="24"/>
        </w:rPr>
        <w:tab/>
        <w:t>der BAdW und dem Max-Planck-Institut für Quantenoptik ein Fortsetzungsantrag für die nächste Förderungsphase der Exzellenzcluster eingereicht.</w:t>
      </w:r>
    </w:p>
    <w:p w14:paraId="1D2D0F41" w14:textId="77777777" w:rsidR="009B4F1B" w:rsidRPr="001F53A7" w:rsidRDefault="009B4F1B" w:rsidP="00315079">
      <w:pPr>
        <w:spacing w:after="0" w:line="240" w:lineRule="auto"/>
        <w:rPr>
          <w:rFonts w:ascii="Times New Roman" w:hAnsi="Times New Roman" w:cs="Times New Roman"/>
          <w:bCs/>
          <w:color w:val="auto"/>
          <w:sz w:val="24"/>
          <w:szCs w:val="24"/>
        </w:rPr>
      </w:pPr>
    </w:p>
    <w:p w14:paraId="64AEE37D" w14:textId="77777777" w:rsidR="006865F9" w:rsidRPr="001F53A7" w:rsidRDefault="006865F9" w:rsidP="00315079">
      <w:pPr>
        <w:spacing w:after="0" w:line="240" w:lineRule="auto"/>
        <w:rPr>
          <w:rFonts w:ascii="Times New Roman" w:hAnsi="Times New Roman" w:cs="Times New Roman"/>
          <w:bCs/>
          <w:color w:val="auto"/>
          <w:sz w:val="24"/>
          <w:szCs w:val="24"/>
        </w:rPr>
      </w:pPr>
    </w:p>
    <w:p w14:paraId="245A1910" w14:textId="77777777" w:rsidR="00152D3A" w:rsidRPr="00E20649" w:rsidRDefault="00152D3A" w:rsidP="00315079">
      <w:pPr>
        <w:suppressAutoHyphens/>
        <w:spacing w:after="0" w:line="240" w:lineRule="auto"/>
        <w:rPr>
          <w:rFonts w:ascii="Times New Roman" w:eastAsia="Times New Roman" w:hAnsi="Times New Roman" w:cs="Times New Roman"/>
          <w:b/>
          <w:color w:val="auto"/>
          <w:sz w:val="24"/>
          <w:szCs w:val="24"/>
          <w:bdr w:val="none" w:sz="0" w:space="0" w:color="auto"/>
          <w:lang w:val="en-US"/>
        </w:rPr>
      </w:pPr>
      <w:r w:rsidRPr="00E20649">
        <w:rPr>
          <w:rFonts w:ascii="Times New Roman" w:eastAsia="Times New Roman" w:hAnsi="Times New Roman" w:cs="Times New Roman"/>
          <w:b/>
          <w:color w:val="auto"/>
          <w:sz w:val="24"/>
          <w:szCs w:val="24"/>
          <w:lang w:val="en-US"/>
        </w:rPr>
        <w:t xml:space="preserve">Munich Science Communication Lab »Planetary Health« </w:t>
      </w:r>
    </w:p>
    <w:p w14:paraId="2F804ECF" w14:textId="77777777" w:rsidR="00152D3A" w:rsidRPr="001F53A7" w:rsidRDefault="00152D3A" w:rsidP="00315079">
      <w:pPr>
        <w:suppressAutoHyphens/>
        <w:spacing w:after="0" w:line="240" w:lineRule="auto"/>
        <w:rPr>
          <w:rFonts w:ascii="Times New Roman" w:eastAsia="Times New Roman" w:hAnsi="Times New Roman" w:cs="Times New Roman"/>
          <w:b/>
          <w:color w:val="auto"/>
          <w:sz w:val="24"/>
          <w:szCs w:val="24"/>
        </w:rPr>
      </w:pPr>
      <w:r w:rsidRPr="001F53A7">
        <w:rPr>
          <w:rFonts w:ascii="Times New Roman" w:eastAsia="Times New Roman" w:hAnsi="Times New Roman" w:cs="Times New Roman"/>
          <w:b/>
          <w:color w:val="auto"/>
          <w:sz w:val="24"/>
          <w:szCs w:val="24"/>
          <w:highlight w:val="yellow"/>
        </w:rPr>
        <w:t>Gefördert von der VolkswagenStiftung</w:t>
      </w:r>
    </w:p>
    <w:p w14:paraId="685C266D" w14:textId="77777777" w:rsidR="00152D3A" w:rsidRPr="001F53A7" w:rsidRDefault="00152D3A" w:rsidP="00315079">
      <w:pPr>
        <w:suppressAutoHyphens/>
        <w:spacing w:after="0" w:line="240" w:lineRule="auto"/>
        <w:rPr>
          <w:rFonts w:ascii="Times New Roman" w:eastAsia="Times New Roman" w:hAnsi="Times New Roman" w:cs="Times New Roman"/>
          <w:color w:val="auto"/>
          <w:sz w:val="24"/>
          <w:szCs w:val="24"/>
          <w:highlight w:val="yellow"/>
        </w:rPr>
      </w:pPr>
      <w:r w:rsidRPr="001F53A7">
        <w:rPr>
          <w:rFonts w:ascii="Times New Roman" w:eastAsia="Times New Roman" w:hAnsi="Times New Roman" w:cs="Times New Roman"/>
          <w:color w:val="auto"/>
          <w:sz w:val="24"/>
          <w:szCs w:val="24"/>
          <w:highlight w:val="yellow"/>
        </w:rPr>
        <w:t>Antragsteller: Prof. Dr. Wolfgang M. Heckl, Prof. Dr. Helmuth Trischler</w:t>
      </w:r>
    </w:p>
    <w:p w14:paraId="323B0B86" w14:textId="77777777" w:rsidR="00152D3A" w:rsidRPr="001F53A7" w:rsidRDefault="00152D3A" w:rsidP="00315079">
      <w:pPr>
        <w:suppressAutoHyphens/>
        <w:spacing w:after="0" w:line="240" w:lineRule="auto"/>
        <w:rPr>
          <w:rFonts w:ascii="Times New Roman" w:eastAsia="Times New Roman" w:hAnsi="Times New Roman" w:cs="Times New Roman"/>
          <w:color w:val="auto"/>
          <w:sz w:val="24"/>
          <w:szCs w:val="24"/>
          <w:highlight w:val="yellow"/>
        </w:rPr>
      </w:pPr>
      <w:r w:rsidRPr="001F53A7">
        <w:rPr>
          <w:rFonts w:ascii="Times New Roman" w:eastAsia="Times New Roman" w:hAnsi="Times New Roman" w:cs="Times New Roman"/>
          <w:color w:val="auto"/>
          <w:sz w:val="24"/>
          <w:szCs w:val="24"/>
          <w:highlight w:val="yellow"/>
        </w:rPr>
        <w:t>Bearbeiterin: Dr. Fabienne Will</w:t>
      </w:r>
    </w:p>
    <w:p w14:paraId="1E35EB0C" w14:textId="77777777" w:rsidR="00152D3A" w:rsidRPr="001F53A7" w:rsidRDefault="00152D3A" w:rsidP="00315079">
      <w:pPr>
        <w:suppressAutoHyphens/>
        <w:spacing w:after="0" w:line="240" w:lineRule="auto"/>
        <w:rPr>
          <w:rStyle w:val="Ohne"/>
        </w:rPr>
      </w:pPr>
      <w:r w:rsidRPr="001F53A7">
        <w:rPr>
          <w:rStyle w:val="Ohne"/>
          <w:rFonts w:ascii="Times New Roman" w:eastAsia="Times New Roman" w:hAnsi="Times New Roman" w:cs="Times New Roman"/>
          <w:color w:val="auto"/>
          <w:sz w:val="24"/>
          <w:szCs w:val="24"/>
          <w:highlight w:val="yellow"/>
        </w:rPr>
        <w:t>Laufzeit: 1.10.2021–30.9.2026</w:t>
      </w:r>
    </w:p>
    <w:p w14:paraId="1586FD42" w14:textId="77777777" w:rsidR="00B82C2D" w:rsidRPr="001F53A7" w:rsidRDefault="00152D3A" w:rsidP="00315079">
      <w:pPr>
        <w:suppressAutoHyphens/>
        <w:spacing w:after="0" w:line="360" w:lineRule="auto"/>
        <w:rPr>
          <w:rStyle w:val="Ohne"/>
          <w:rFonts w:ascii="Times New Roman" w:eastAsia="Times New Roman" w:hAnsi="Times New Roman" w:cs="Times New Roman"/>
          <w:sz w:val="24"/>
          <w:szCs w:val="24"/>
        </w:rPr>
      </w:pPr>
      <w:r w:rsidRPr="001F53A7">
        <w:rPr>
          <w:rStyle w:val="Ohne"/>
          <w:rFonts w:ascii="Times New Roman" w:eastAsia="Times New Roman" w:hAnsi="Times New Roman" w:cs="Times New Roman"/>
          <w:sz w:val="24"/>
          <w:szCs w:val="24"/>
        </w:rPr>
        <w:t xml:space="preserve">Hauptaufgabe im zweiten Teil der Projektlaufzeit ist die Entwicklung und Umsetzung einer Sonderausstellung zum Thema </w:t>
      </w:r>
      <w:r w:rsidRPr="001F53A7">
        <w:rPr>
          <w:rFonts w:ascii="Times New Roman" w:eastAsia="Times New Roman" w:hAnsi="Times New Roman" w:cs="Times New Roman"/>
          <w:color w:val="auto"/>
          <w:sz w:val="24"/>
          <w:szCs w:val="24"/>
        </w:rPr>
        <w:t>»</w:t>
      </w:r>
      <w:r w:rsidRPr="001F53A7">
        <w:rPr>
          <w:rStyle w:val="Ohne"/>
          <w:rFonts w:ascii="Times New Roman" w:eastAsia="Times New Roman" w:hAnsi="Times New Roman" w:cs="Times New Roman"/>
          <w:sz w:val="24"/>
          <w:szCs w:val="24"/>
        </w:rPr>
        <w:t>Planetary Health</w:t>
      </w:r>
      <w:r w:rsidRPr="001F53A7">
        <w:rPr>
          <w:rFonts w:ascii="Times New Roman" w:hAnsi="Times New Roman" w:cs="Times New Roman"/>
          <w:color w:val="auto"/>
          <w:sz w:val="24"/>
          <w:szCs w:val="24"/>
        </w:rPr>
        <w:t>«. Das Projekt wählt dabei einen experimentellen Ansatz, der Forschung und Praxis miteinander verbindet. In Form von iterativen Teilerprobungen werden einzelne Module der Sonderausstellung im Science Communication Lab prototypisch getestet und begleitend beforscht.</w:t>
      </w:r>
      <w:r w:rsidRPr="001F53A7">
        <w:rPr>
          <w:rStyle w:val="Ohne"/>
          <w:rFonts w:ascii="Times New Roman" w:eastAsia="Times New Roman" w:hAnsi="Times New Roman" w:cs="Times New Roman"/>
          <w:sz w:val="24"/>
          <w:szCs w:val="24"/>
        </w:rPr>
        <w:t xml:space="preserve"> Ergebnisse dieser Teilerprobungen fließen in die Überarbeitung der Ausstellungsmodule ein und werden in der breiteren Wissenschaftskommunikationscommunity über Vorträge und Publikationen geteilt.</w:t>
      </w:r>
      <w:r w:rsidR="00B97923" w:rsidRPr="001F53A7">
        <w:rPr>
          <w:rStyle w:val="Ohne"/>
          <w:rFonts w:ascii="Times New Roman" w:eastAsia="Times New Roman" w:hAnsi="Times New Roman" w:cs="Times New Roman"/>
          <w:sz w:val="24"/>
          <w:szCs w:val="24"/>
        </w:rPr>
        <w:t xml:space="preserve"> </w:t>
      </w:r>
    </w:p>
    <w:p w14:paraId="76AE94E8" w14:textId="77777777" w:rsidR="00C2651C" w:rsidRPr="001F53A7" w:rsidRDefault="00C2651C" w:rsidP="00315079">
      <w:pPr>
        <w:suppressAutoHyphens/>
        <w:spacing w:after="0" w:line="240" w:lineRule="auto"/>
        <w:rPr>
          <w:rFonts w:ascii="Times New Roman" w:hAnsi="Times New Roman"/>
          <w:color w:val="auto"/>
          <w:sz w:val="24"/>
          <w:szCs w:val="24"/>
          <w:u w:color="00000A"/>
        </w:rPr>
      </w:pPr>
    </w:p>
    <w:p w14:paraId="22937082" w14:textId="77777777" w:rsidR="00D93E9A" w:rsidRPr="001F53A7" w:rsidRDefault="00D93E9A" w:rsidP="00315079">
      <w:pPr>
        <w:suppressAutoHyphens/>
        <w:spacing w:after="0" w:line="240" w:lineRule="auto"/>
        <w:rPr>
          <w:rFonts w:ascii="Times New Roman" w:hAnsi="Times New Roman"/>
          <w:color w:val="auto"/>
          <w:sz w:val="24"/>
          <w:szCs w:val="24"/>
          <w:u w:color="00000A"/>
        </w:rPr>
      </w:pPr>
    </w:p>
    <w:p w14:paraId="0D4FF82E" w14:textId="77777777" w:rsidR="00C2651C" w:rsidRPr="001F53A7" w:rsidRDefault="00C2651C" w:rsidP="00315079">
      <w:pPr>
        <w:suppressAutoHyphens/>
        <w:spacing w:after="0" w:line="240" w:lineRule="auto"/>
        <w:rPr>
          <w:rFonts w:ascii="Times New Roman" w:hAnsi="Times New Roman"/>
          <w:b/>
          <w:bCs/>
          <w:color w:val="auto"/>
          <w:sz w:val="24"/>
          <w:szCs w:val="24"/>
          <w:u w:color="00000A"/>
        </w:rPr>
      </w:pPr>
      <w:r w:rsidRPr="001F53A7">
        <w:rPr>
          <w:rFonts w:ascii="Times New Roman" w:hAnsi="Times New Roman"/>
          <w:b/>
          <w:bCs/>
          <w:color w:val="auto"/>
          <w:sz w:val="24"/>
          <w:szCs w:val="24"/>
          <w:u w:color="00000A"/>
        </w:rPr>
        <w:t xml:space="preserve">Oberflächensynthese von regulären 2D Polymeren </w:t>
      </w:r>
      <w:r w:rsidR="00331E70" w:rsidRPr="001F53A7">
        <w:rPr>
          <w:rFonts w:ascii="Times New Roman" w:hAnsi="Times New Roman"/>
          <w:b/>
          <w:bCs/>
          <w:color w:val="auto"/>
          <w:sz w:val="24"/>
          <w:szCs w:val="24"/>
          <w:u w:color="00000A"/>
        </w:rPr>
        <w:t>–</w:t>
      </w:r>
      <w:r w:rsidRPr="001F53A7">
        <w:rPr>
          <w:rFonts w:ascii="Times New Roman" w:hAnsi="Times New Roman"/>
          <w:b/>
          <w:bCs/>
          <w:color w:val="auto"/>
          <w:sz w:val="24"/>
          <w:szCs w:val="24"/>
          <w:u w:color="00000A"/>
        </w:rPr>
        <w:t xml:space="preserve"> neuartige</w:t>
      </w:r>
      <w:r w:rsidR="00331E70" w:rsidRPr="001F53A7">
        <w:rPr>
          <w:rFonts w:ascii="Times New Roman" w:hAnsi="Times New Roman"/>
          <w:b/>
          <w:bCs/>
          <w:color w:val="auto"/>
          <w:sz w:val="24"/>
          <w:szCs w:val="24"/>
          <w:u w:color="00000A"/>
        </w:rPr>
        <w:t xml:space="preserve"> </w:t>
      </w:r>
      <w:r w:rsidRPr="001F53A7">
        <w:rPr>
          <w:rFonts w:ascii="Times New Roman" w:hAnsi="Times New Roman"/>
          <w:b/>
          <w:bCs/>
          <w:color w:val="auto"/>
          <w:sz w:val="24"/>
          <w:szCs w:val="24"/>
          <w:u w:color="00000A"/>
        </w:rPr>
        <w:t>Strukturen, Eigenschaften und Synthesewege</w:t>
      </w:r>
    </w:p>
    <w:p w14:paraId="4FF0C517" w14:textId="77777777" w:rsidR="00C2651C" w:rsidRPr="001F53A7" w:rsidRDefault="00C2651C" w:rsidP="00315079">
      <w:pPr>
        <w:suppressAutoHyphens/>
        <w:spacing w:after="0" w:line="240" w:lineRule="auto"/>
        <w:rPr>
          <w:rFonts w:ascii="Times New Roman" w:hAnsi="Times New Roman"/>
          <w:b/>
          <w:color w:val="auto"/>
          <w:sz w:val="24"/>
          <w:szCs w:val="24"/>
          <w:highlight w:val="yellow"/>
          <w:u w:color="00000A"/>
        </w:rPr>
      </w:pPr>
      <w:r w:rsidRPr="001F53A7">
        <w:rPr>
          <w:rFonts w:ascii="Times New Roman" w:hAnsi="Times New Roman"/>
          <w:b/>
          <w:color w:val="auto"/>
          <w:sz w:val="24"/>
          <w:szCs w:val="24"/>
          <w:highlight w:val="yellow"/>
          <w:u w:color="00000A"/>
        </w:rPr>
        <w:t>Gefördert von der DFG</w:t>
      </w:r>
    </w:p>
    <w:p w14:paraId="62C5EF07" w14:textId="77777777" w:rsidR="002F0710" w:rsidRPr="001F53A7" w:rsidRDefault="00C2651C" w:rsidP="00315079">
      <w:pPr>
        <w:suppressAutoHyphens/>
        <w:spacing w:after="0" w:line="240" w:lineRule="auto"/>
        <w:rPr>
          <w:rFonts w:ascii="Times New Roman" w:hAnsi="Times New Roman"/>
          <w:color w:val="auto"/>
          <w:sz w:val="24"/>
          <w:szCs w:val="24"/>
          <w:highlight w:val="yellow"/>
          <w:u w:color="00000A"/>
        </w:rPr>
      </w:pPr>
      <w:r w:rsidRPr="001F53A7">
        <w:rPr>
          <w:rFonts w:ascii="Times New Roman" w:hAnsi="Times New Roman"/>
          <w:color w:val="auto"/>
          <w:sz w:val="24"/>
          <w:szCs w:val="24"/>
          <w:highlight w:val="yellow"/>
          <w:u w:color="00000A"/>
        </w:rPr>
        <w:t xml:space="preserve">Antragsteller: Prof. Dr. Markus Lackinger </w:t>
      </w:r>
    </w:p>
    <w:p w14:paraId="5E6FBA0E" w14:textId="7557DA5A" w:rsidR="00C2651C" w:rsidRPr="001F53A7" w:rsidRDefault="00D41986" w:rsidP="00315079">
      <w:pPr>
        <w:suppressAutoHyphens/>
        <w:spacing w:after="0" w:line="240" w:lineRule="auto"/>
        <w:rPr>
          <w:rFonts w:ascii="Times New Roman" w:hAnsi="Times New Roman"/>
          <w:color w:val="auto"/>
          <w:sz w:val="24"/>
          <w:szCs w:val="24"/>
          <w:u w:color="00000A"/>
        </w:rPr>
      </w:pPr>
      <w:r w:rsidRPr="001F53A7">
        <w:rPr>
          <w:rFonts w:ascii="Times New Roman" w:hAnsi="Times New Roman"/>
          <w:color w:val="auto"/>
          <w:sz w:val="24"/>
          <w:szCs w:val="24"/>
          <w:highlight w:val="yellow"/>
          <w:u w:color="00000A"/>
        </w:rPr>
        <w:t>Bearbeiter</w:t>
      </w:r>
      <w:r w:rsidR="00C2651C" w:rsidRPr="001F53A7">
        <w:rPr>
          <w:rFonts w:ascii="Times New Roman" w:hAnsi="Times New Roman"/>
          <w:color w:val="auto"/>
          <w:sz w:val="24"/>
          <w:szCs w:val="24"/>
          <w:highlight w:val="yellow"/>
          <w:u w:color="00000A"/>
        </w:rPr>
        <w:t>: Dr. Lukas Grossmann</w:t>
      </w:r>
      <w:r w:rsidR="004E3C7E" w:rsidRPr="001F53A7">
        <w:rPr>
          <w:rFonts w:ascii="Times New Roman" w:hAnsi="Times New Roman"/>
          <w:color w:val="auto"/>
          <w:sz w:val="24"/>
          <w:szCs w:val="24"/>
          <w:highlight w:val="yellow"/>
          <w:u w:color="00000A"/>
        </w:rPr>
        <w:br/>
      </w:r>
      <w:r w:rsidR="00C2651C" w:rsidRPr="001F53A7">
        <w:rPr>
          <w:rFonts w:ascii="Times New Roman" w:hAnsi="Times New Roman"/>
          <w:color w:val="auto"/>
          <w:sz w:val="24"/>
          <w:szCs w:val="24"/>
          <w:highlight w:val="yellow"/>
          <w:u w:color="00000A"/>
        </w:rPr>
        <w:t>Laufzeit: 1.4.2023–31.3.2027</w:t>
      </w:r>
      <w:r w:rsidR="00C2651C" w:rsidRPr="001F53A7">
        <w:rPr>
          <w:rFonts w:ascii="Times New Roman" w:hAnsi="Times New Roman"/>
          <w:color w:val="auto"/>
          <w:sz w:val="24"/>
          <w:szCs w:val="24"/>
          <w:u w:color="00000A"/>
        </w:rPr>
        <w:t xml:space="preserve"> </w:t>
      </w:r>
    </w:p>
    <w:p w14:paraId="7F41951B" w14:textId="319206F6" w:rsidR="00B23554" w:rsidRPr="001F53A7" w:rsidRDefault="00B23554" w:rsidP="00315079">
      <w:pPr>
        <w:suppressAutoHyphens/>
        <w:spacing w:after="0" w:line="360" w:lineRule="auto"/>
        <w:rPr>
          <w:rFonts w:ascii="Times New Roman" w:hAnsi="Times New Roman"/>
          <w:color w:val="auto"/>
          <w:sz w:val="24"/>
          <w:szCs w:val="24"/>
          <w:u w:color="00000A"/>
        </w:rPr>
      </w:pPr>
      <w:r w:rsidRPr="001F53A7">
        <w:rPr>
          <w:rFonts w:ascii="Times New Roman" w:hAnsi="Times New Roman"/>
          <w:color w:val="auto"/>
          <w:sz w:val="24"/>
          <w:szCs w:val="24"/>
          <w:u w:color="00000A"/>
        </w:rPr>
        <w:t>Der Schwerpunkt lag auf der Entwicklung einer neuen präparativen Methode für die Synthese auf inerten Oberflächen: Di</w:t>
      </w:r>
      <w:r w:rsidR="004D73D7" w:rsidRPr="001F53A7">
        <w:rPr>
          <w:rFonts w:ascii="Times New Roman" w:hAnsi="Times New Roman"/>
          <w:color w:val="auto"/>
          <w:sz w:val="24"/>
          <w:szCs w:val="24"/>
          <w:u w:color="00000A"/>
        </w:rPr>
        <w:t>e thermische Aktivierung erfolg</w:t>
      </w:r>
      <w:r w:rsidR="001025C5" w:rsidRPr="001F53A7">
        <w:rPr>
          <w:rFonts w:ascii="Times New Roman" w:hAnsi="Times New Roman"/>
          <w:color w:val="auto"/>
          <w:sz w:val="24"/>
          <w:szCs w:val="24"/>
          <w:u w:color="00000A"/>
        </w:rPr>
        <w:t>t</w:t>
      </w:r>
      <w:r w:rsidRPr="001F53A7">
        <w:rPr>
          <w:rFonts w:ascii="Times New Roman" w:hAnsi="Times New Roman"/>
          <w:color w:val="auto"/>
          <w:sz w:val="24"/>
          <w:szCs w:val="24"/>
          <w:u w:color="00000A"/>
        </w:rPr>
        <w:t xml:space="preserve"> durch Heizen in einer Argon-Atmosphäre, statt wie üblich im Ultra-Hoch-Vakuum. Dadurch konnten die mit der Reaktion konkurrierende Desorption erfolgreich kinetisch unterdrückt und erstmals kovalente Thioether-Netzwerke auf graphitischen Oberflächen synthetisiert werden. Die Resultate werden im renommierten Fachjournal </w:t>
      </w:r>
      <w:r w:rsidR="002D3FC6" w:rsidRPr="001F53A7">
        <w:rPr>
          <w:rFonts w:ascii="Times New Roman" w:hAnsi="Times New Roman" w:cs="Times New Roman"/>
          <w:sz w:val="24"/>
          <w:szCs w:val="24"/>
        </w:rPr>
        <w:t>»</w:t>
      </w:r>
      <w:r w:rsidRPr="001F53A7">
        <w:rPr>
          <w:rFonts w:ascii="Times New Roman" w:hAnsi="Times New Roman"/>
          <w:color w:val="auto"/>
          <w:sz w:val="24"/>
          <w:szCs w:val="24"/>
          <w:u w:color="00000A"/>
        </w:rPr>
        <w:t>Angewandte Chemie</w:t>
      </w:r>
      <w:r w:rsidR="002D3FC6" w:rsidRPr="001F53A7">
        <w:rPr>
          <w:rFonts w:ascii="Times New Roman" w:hAnsi="Times New Roman" w:cs="Times New Roman"/>
          <w:sz w:val="24"/>
          <w:szCs w:val="24"/>
        </w:rPr>
        <w:t>«</w:t>
      </w:r>
      <w:r w:rsidRPr="001F53A7">
        <w:rPr>
          <w:rFonts w:ascii="Times New Roman" w:hAnsi="Times New Roman"/>
          <w:color w:val="auto"/>
          <w:sz w:val="24"/>
          <w:szCs w:val="24"/>
          <w:u w:color="00000A"/>
        </w:rPr>
        <w:t xml:space="preserve"> publiziert.</w:t>
      </w:r>
    </w:p>
    <w:p w14:paraId="12022DD7" w14:textId="77777777" w:rsidR="004E3C7E" w:rsidRPr="001F53A7" w:rsidRDefault="004E3C7E" w:rsidP="00315079">
      <w:pPr>
        <w:suppressAutoHyphens/>
        <w:spacing w:after="0" w:line="240" w:lineRule="auto"/>
        <w:rPr>
          <w:rFonts w:ascii="Times New Roman" w:hAnsi="Times New Roman"/>
          <w:color w:val="auto"/>
          <w:sz w:val="24"/>
          <w:szCs w:val="24"/>
          <w:u w:color="00000A"/>
        </w:rPr>
      </w:pPr>
    </w:p>
    <w:p w14:paraId="78A53C7C" w14:textId="77777777" w:rsidR="004E3C7E" w:rsidRPr="001F53A7" w:rsidRDefault="004E3C7E" w:rsidP="00315079">
      <w:pPr>
        <w:suppressAutoHyphens/>
        <w:spacing w:after="0" w:line="240" w:lineRule="auto"/>
        <w:rPr>
          <w:rFonts w:ascii="Times New Roman" w:hAnsi="Times New Roman"/>
          <w:color w:val="auto"/>
          <w:sz w:val="24"/>
          <w:szCs w:val="24"/>
          <w:u w:color="00000A"/>
        </w:rPr>
      </w:pPr>
    </w:p>
    <w:p w14:paraId="760E67C4" w14:textId="77777777" w:rsidR="006E41EF" w:rsidRPr="001F53A7" w:rsidRDefault="006E41EF" w:rsidP="00315079">
      <w:pPr>
        <w:suppressAutoHyphens/>
        <w:spacing w:after="0" w:line="240" w:lineRule="auto"/>
        <w:rPr>
          <w:rFonts w:ascii="Times New Roman" w:hAnsi="Times New Roman"/>
          <w:b/>
          <w:bCs/>
          <w:color w:val="auto"/>
          <w:sz w:val="24"/>
          <w:szCs w:val="24"/>
          <w:u w:color="00000A"/>
        </w:rPr>
      </w:pPr>
      <w:r w:rsidRPr="001F53A7">
        <w:rPr>
          <w:rFonts w:ascii="Times New Roman" w:hAnsi="Times New Roman"/>
          <w:b/>
          <w:bCs/>
          <w:color w:val="auto"/>
          <w:sz w:val="24"/>
          <w:szCs w:val="24"/>
          <w:u w:color="00000A"/>
        </w:rPr>
        <w:lastRenderedPageBreak/>
        <w:t>Oberflächen-Synthese von zwei-dimensionalen Polymeren durch Photopolymerisation</w:t>
      </w:r>
    </w:p>
    <w:p w14:paraId="21AFBAD3" w14:textId="77777777" w:rsidR="006E41EF" w:rsidRPr="001F53A7" w:rsidRDefault="006E41EF" w:rsidP="00315079">
      <w:pPr>
        <w:suppressAutoHyphens/>
        <w:spacing w:after="0" w:line="240" w:lineRule="auto"/>
        <w:rPr>
          <w:rFonts w:ascii="Times New Roman" w:hAnsi="Times New Roman"/>
          <w:b/>
          <w:color w:val="auto"/>
          <w:sz w:val="24"/>
          <w:szCs w:val="24"/>
          <w:highlight w:val="yellow"/>
          <w:u w:color="00000A"/>
        </w:rPr>
      </w:pPr>
      <w:r w:rsidRPr="001F53A7">
        <w:rPr>
          <w:rFonts w:ascii="Times New Roman" w:hAnsi="Times New Roman"/>
          <w:b/>
          <w:color w:val="auto"/>
          <w:sz w:val="24"/>
          <w:szCs w:val="24"/>
          <w:highlight w:val="yellow"/>
          <w:u w:color="00000A"/>
        </w:rPr>
        <w:t>Gefördert von der DFG</w:t>
      </w:r>
    </w:p>
    <w:p w14:paraId="6D9EE46D" w14:textId="77777777" w:rsidR="002F0710" w:rsidRPr="001F53A7" w:rsidRDefault="006E41EF" w:rsidP="00315079">
      <w:pPr>
        <w:suppressAutoHyphens/>
        <w:spacing w:after="0" w:line="240" w:lineRule="auto"/>
        <w:rPr>
          <w:rFonts w:ascii="Times New Roman" w:hAnsi="Times New Roman"/>
          <w:color w:val="auto"/>
          <w:sz w:val="24"/>
          <w:szCs w:val="24"/>
          <w:highlight w:val="yellow"/>
          <w:u w:color="00000A"/>
        </w:rPr>
      </w:pPr>
      <w:r w:rsidRPr="001F53A7">
        <w:rPr>
          <w:rFonts w:ascii="Times New Roman" w:hAnsi="Times New Roman"/>
          <w:color w:val="auto"/>
          <w:sz w:val="24"/>
          <w:szCs w:val="24"/>
          <w:highlight w:val="yellow"/>
          <w:u w:color="00000A"/>
        </w:rPr>
        <w:t xml:space="preserve">Antragsteller: Prof. Dr. Markus Lackinger </w:t>
      </w:r>
    </w:p>
    <w:p w14:paraId="03AE1726" w14:textId="77777777" w:rsidR="002F0710" w:rsidRPr="001F53A7" w:rsidRDefault="006E41EF" w:rsidP="00315079">
      <w:pPr>
        <w:suppressAutoHyphens/>
        <w:spacing w:after="0" w:line="240" w:lineRule="auto"/>
        <w:rPr>
          <w:rFonts w:ascii="Times New Roman" w:hAnsi="Times New Roman"/>
          <w:color w:val="auto"/>
          <w:sz w:val="24"/>
          <w:szCs w:val="24"/>
          <w:highlight w:val="yellow"/>
          <w:u w:color="00000A"/>
        </w:rPr>
      </w:pPr>
      <w:r w:rsidRPr="001F53A7">
        <w:rPr>
          <w:rFonts w:ascii="Times New Roman" w:hAnsi="Times New Roman"/>
          <w:color w:val="auto"/>
          <w:sz w:val="24"/>
          <w:szCs w:val="24"/>
          <w:highlight w:val="yellow"/>
          <w:u w:color="00000A"/>
        </w:rPr>
        <w:t>Bearbeiter</w:t>
      </w:r>
      <w:r w:rsidR="004E3C7E" w:rsidRPr="001F53A7">
        <w:rPr>
          <w:rFonts w:ascii="Times New Roman" w:hAnsi="Times New Roman"/>
          <w:color w:val="auto"/>
          <w:sz w:val="24"/>
          <w:szCs w:val="24"/>
          <w:highlight w:val="yellow"/>
          <w:u w:color="00000A"/>
        </w:rPr>
        <w:t>in</w:t>
      </w:r>
      <w:r w:rsidRPr="001F53A7">
        <w:rPr>
          <w:rFonts w:ascii="Times New Roman" w:hAnsi="Times New Roman"/>
          <w:color w:val="auto"/>
          <w:sz w:val="24"/>
          <w:szCs w:val="24"/>
          <w:highlight w:val="yellow"/>
          <w:u w:color="00000A"/>
        </w:rPr>
        <w:t>: Eva Ringel</w:t>
      </w:r>
    </w:p>
    <w:p w14:paraId="48BAAF7F" w14:textId="77777777" w:rsidR="006E41EF" w:rsidRPr="001F53A7" w:rsidRDefault="006E41EF" w:rsidP="00315079">
      <w:pPr>
        <w:suppressAutoHyphens/>
        <w:spacing w:after="0" w:line="240" w:lineRule="auto"/>
        <w:rPr>
          <w:rFonts w:ascii="Times New Roman" w:hAnsi="Times New Roman"/>
          <w:color w:val="auto"/>
          <w:sz w:val="24"/>
          <w:szCs w:val="24"/>
          <w:u w:color="00000A"/>
        </w:rPr>
      </w:pPr>
      <w:r w:rsidRPr="001F53A7">
        <w:rPr>
          <w:rFonts w:ascii="Times New Roman" w:hAnsi="Times New Roman"/>
          <w:color w:val="auto"/>
          <w:sz w:val="24"/>
          <w:szCs w:val="24"/>
          <w:highlight w:val="yellow"/>
          <w:u w:color="00000A"/>
        </w:rPr>
        <w:t>Laufzeit: 1.4.2024–31.12.2026</w:t>
      </w:r>
      <w:r w:rsidRPr="001F53A7">
        <w:rPr>
          <w:rFonts w:ascii="Times New Roman" w:hAnsi="Times New Roman"/>
          <w:color w:val="auto"/>
          <w:sz w:val="24"/>
          <w:szCs w:val="24"/>
          <w:u w:color="00000A"/>
        </w:rPr>
        <w:t xml:space="preserve"> </w:t>
      </w:r>
    </w:p>
    <w:p w14:paraId="3CEB78CC" w14:textId="77777777" w:rsidR="006E41EF" w:rsidRPr="001F53A7" w:rsidRDefault="006E41EF" w:rsidP="00315079">
      <w:pPr>
        <w:suppressAutoHyphens/>
        <w:spacing w:after="0" w:line="360" w:lineRule="auto"/>
        <w:rPr>
          <w:rFonts w:ascii="Times New Roman" w:hAnsi="Times New Roman"/>
          <w:color w:val="auto"/>
          <w:sz w:val="24"/>
          <w:szCs w:val="24"/>
          <w:u w:color="00000A"/>
        </w:rPr>
      </w:pPr>
      <w:r w:rsidRPr="001F53A7">
        <w:rPr>
          <w:rFonts w:ascii="Times New Roman" w:hAnsi="Times New Roman"/>
          <w:color w:val="auto"/>
          <w:sz w:val="24"/>
          <w:szCs w:val="24"/>
          <w:u w:color="00000A"/>
        </w:rPr>
        <w:t>Grundvoraussetzung für die topochemische Synthese kristalliner 2D Polymere durch Photopolymerisation ist die photoaktive Selbstassemblierung der Monomere und eine ausreichende Lebensdauer des angeregten Zustandes. Eine Iodidschicht auf Ag(100) erfüllt beide Bedingungen und stellt somit eine neue Oberfläche für die Untersuchung der Photochemie auf passivierten Metallen dar. Nun ermöglichen vergleichende Untersuchungen die getrennte Charakterisierung von Symmetrie- und Materialeinflüssen.</w:t>
      </w:r>
    </w:p>
    <w:p w14:paraId="308605E6" w14:textId="77777777" w:rsidR="00C2651C" w:rsidRPr="001F53A7" w:rsidRDefault="00C2651C" w:rsidP="00315079">
      <w:pPr>
        <w:suppressAutoHyphens/>
        <w:spacing w:after="0" w:line="240" w:lineRule="auto"/>
        <w:rPr>
          <w:rFonts w:ascii="Times New Roman" w:hAnsi="Times New Roman"/>
          <w:color w:val="auto"/>
          <w:sz w:val="24"/>
          <w:szCs w:val="24"/>
          <w:u w:color="00000A"/>
        </w:rPr>
      </w:pPr>
    </w:p>
    <w:p w14:paraId="209D0F97" w14:textId="77777777" w:rsidR="004E3C7E" w:rsidRPr="001F53A7" w:rsidRDefault="004E3C7E" w:rsidP="00315079">
      <w:pPr>
        <w:suppressAutoHyphens/>
        <w:spacing w:after="0" w:line="240" w:lineRule="auto"/>
        <w:rPr>
          <w:rFonts w:ascii="Times New Roman" w:hAnsi="Times New Roman"/>
          <w:color w:val="auto"/>
          <w:sz w:val="24"/>
          <w:szCs w:val="24"/>
          <w:u w:color="00000A"/>
        </w:rPr>
      </w:pPr>
    </w:p>
    <w:p w14:paraId="446BCED3" w14:textId="77777777" w:rsidR="004E3C7E" w:rsidRPr="001F53A7" w:rsidRDefault="004E3C7E" w:rsidP="00315079">
      <w:pPr>
        <w:suppressAutoHyphens/>
        <w:spacing w:after="0" w:line="240" w:lineRule="auto"/>
        <w:rPr>
          <w:rFonts w:ascii="Times New Roman" w:hAnsi="Times New Roman"/>
          <w:b/>
          <w:bCs/>
          <w:color w:val="auto"/>
          <w:sz w:val="24"/>
          <w:szCs w:val="24"/>
          <w:u w:color="00000A"/>
        </w:rPr>
      </w:pPr>
      <w:r w:rsidRPr="001F53A7">
        <w:rPr>
          <w:rFonts w:ascii="Times New Roman" w:hAnsi="Times New Roman"/>
          <w:b/>
          <w:bCs/>
          <w:color w:val="auto"/>
          <w:sz w:val="24"/>
          <w:szCs w:val="24"/>
          <w:u w:color="00000A"/>
        </w:rPr>
        <w:t>Supramolekulare Selbstassemblierung auf interkaliertem Graphit</w:t>
      </w:r>
    </w:p>
    <w:p w14:paraId="76EA4C9D" w14:textId="77777777" w:rsidR="004E3C7E" w:rsidRPr="001F53A7" w:rsidRDefault="004E3C7E" w:rsidP="00315079">
      <w:pPr>
        <w:suppressAutoHyphens/>
        <w:spacing w:after="0" w:line="240" w:lineRule="auto"/>
        <w:rPr>
          <w:rFonts w:ascii="Times New Roman" w:hAnsi="Times New Roman"/>
          <w:color w:val="auto"/>
          <w:sz w:val="24"/>
          <w:szCs w:val="24"/>
          <w:highlight w:val="yellow"/>
          <w:u w:color="00000A"/>
        </w:rPr>
      </w:pPr>
      <w:r w:rsidRPr="001F53A7">
        <w:rPr>
          <w:rFonts w:ascii="Times New Roman" w:hAnsi="Times New Roman"/>
          <w:color w:val="auto"/>
          <w:sz w:val="24"/>
          <w:szCs w:val="24"/>
          <w:highlight w:val="yellow"/>
          <w:u w:color="00000A"/>
        </w:rPr>
        <w:t>BearbeiterInnen: Manuela Hocke, Arash Badami, Prof. Dr. Markus Lackinger</w:t>
      </w:r>
    </w:p>
    <w:p w14:paraId="158A2CAE" w14:textId="77777777" w:rsidR="004E3C7E" w:rsidRPr="001F53A7" w:rsidRDefault="004E3C7E" w:rsidP="00315079">
      <w:pPr>
        <w:suppressAutoHyphens/>
        <w:spacing w:after="0" w:line="360" w:lineRule="auto"/>
        <w:rPr>
          <w:rStyle w:val="Ohne"/>
          <w:rFonts w:ascii="Times New Roman" w:eastAsia="Times New Roman" w:hAnsi="Times New Roman" w:cs="Times New Roman"/>
          <w:color w:val="auto"/>
          <w:sz w:val="24"/>
          <w:szCs w:val="24"/>
        </w:rPr>
      </w:pPr>
      <w:r w:rsidRPr="001F53A7">
        <w:rPr>
          <w:rFonts w:ascii="Times New Roman" w:hAnsi="Times New Roman"/>
          <w:color w:val="auto"/>
          <w:sz w:val="24"/>
          <w:szCs w:val="24"/>
          <w:u w:color="00000A"/>
        </w:rPr>
        <w:t>Für die Thermodynamik der Selbstassemblierung supramolekularer Monolagen an flüssig-fest Grenzflächen spielt das Substrat eine entscheidende, aber bisher experimentell kaum untersuchte Rolle. In einer belgisch-tschechisch-deutschen Kooperation konnte eine signifikante Reduktion der Adsorptionsenergie auf Graphit durch Interkalation nachgewiesen werden. Durch diese Oberflächenmodifikation können neue Effekte und Phänomene erschlossen und untersucht werden, wie erste Experimente zeigen.</w:t>
      </w:r>
    </w:p>
    <w:p w14:paraId="70E0DC9C" w14:textId="77777777" w:rsidR="004E3C7E" w:rsidRPr="001F53A7" w:rsidRDefault="004E3C7E" w:rsidP="00315079">
      <w:pPr>
        <w:suppressAutoHyphens/>
        <w:spacing w:after="0" w:line="240" w:lineRule="auto"/>
        <w:rPr>
          <w:rFonts w:ascii="Times New Roman" w:hAnsi="Times New Roman"/>
          <w:color w:val="auto"/>
          <w:sz w:val="24"/>
          <w:szCs w:val="24"/>
          <w:u w:color="00000A"/>
        </w:rPr>
      </w:pPr>
    </w:p>
    <w:p w14:paraId="7D7C3EDC" w14:textId="77777777" w:rsidR="004D73D7" w:rsidRPr="001F53A7" w:rsidRDefault="004D73D7" w:rsidP="00315079">
      <w:pPr>
        <w:suppressAutoHyphens/>
        <w:spacing w:after="0" w:line="240" w:lineRule="auto"/>
        <w:rPr>
          <w:rFonts w:ascii="Times New Roman" w:hAnsi="Times New Roman"/>
          <w:color w:val="auto"/>
          <w:sz w:val="24"/>
          <w:szCs w:val="24"/>
          <w:u w:color="00000A"/>
        </w:rPr>
      </w:pPr>
    </w:p>
    <w:p w14:paraId="2284773C" w14:textId="77777777" w:rsidR="004D73D7" w:rsidRPr="001F53A7" w:rsidRDefault="004D73D7" w:rsidP="00315079">
      <w:pPr>
        <w:spacing w:after="0" w:line="240" w:lineRule="auto"/>
        <w:rPr>
          <w:rFonts w:ascii="Times New Roman" w:hAnsi="Times New Roman" w:cs="Times New Roman"/>
          <w:b/>
          <w:color w:val="auto"/>
          <w:kern w:val="1"/>
          <w:sz w:val="24"/>
          <w:szCs w:val="24"/>
        </w:rPr>
      </w:pPr>
      <w:r w:rsidRPr="001F53A7">
        <w:rPr>
          <w:rFonts w:ascii="Times New Roman" w:hAnsi="Times New Roman" w:cs="Times New Roman"/>
          <w:b/>
          <w:color w:val="auto"/>
          <w:kern w:val="1"/>
          <w:sz w:val="24"/>
          <w:szCs w:val="24"/>
        </w:rPr>
        <w:t xml:space="preserve">Transformationen durch KI: Die neue Ära der Mensch-Maschine-Kommunikation </w:t>
      </w:r>
    </w:p>
    <w:p w14:paraId="3AF83730" w14:textId="1D3877AD" w:rsidR="00B06CE2" w:rsidRPr="00B06CE2" w:rsidRDefault="00B06CE2" w:rsidP="00B06CE2">
      <w:pPr>
        <w:spacing w:after="0" w:line="240" w:lineRule="auto"/>
        <w:rPr>
          <w:rFonts w:ascii="Times New Roman" w:hAnsi="Times New Roman" w:cs="Times New Roman"/>
          <w:b/>
          <w:bCs/>
          <w:color w:val="auto"/>
          <w:sz w:val="24"/>
          <w:szCs w:val="24"/>
          <w:highlight w:val="yellow"/>
        </w:rPr>
      </w:pPr>
      <w:r w:rsidRPr="00B06CE2">
        <w:rPr>
          <w:rFonts w:ascii="Times New Roman" w:hAnsi="Times New Roman" w:cs="Times New Roman"/>
          <w:b/>
          <w:bCs/>
          <w:color w:val="auto"/>
          <w:sz w:val="24"/>
          <w:szCs w:val="24"/>
          <w:highlight w:val="yellow"/>
        </w:rPr>
        <w:t xml:space="preserve">Gefördert von der Leibniz-Gemeinschaft, Leibniz-Lab </w:t>
      </w:r>
      <w:r w:rsidRPr="00B06CE2">
        <w:rPr>
          <w:rFonts w:ascii="Times New Roman" w:hAnsi="Times New Roman" w:cs="Times New Roman"/>
          <w:b/>
          <w:sz w:val="24"/>
          <w:szCs w:val="24"/>
        </w:rPr>
        <w:t>»</w:t>
      </w:r>
      <w:r w:rsidRPr="00B06CE2">
        <w:rPr>
          <w:rFonts w:ascii="Times New Roman" w:hAnsi="Times New Roman" w:cs="Times New Roman"/>
          <w:b/>
          <w:bCs/>
          <w:color w:val="auto"/>
          <w:sz w:val="24"/>
          <w:szCs w:val="24"/>
          <w:highlight w:val="yellow"/>
        </w:rPr>
        <w:t>Umbrüche und Transformationen«</w:t>
      </w:r>
    </w:p>
    <w:p w14:paraId="5F69EE86" w14:textId="77777777" w:rsidR="00B06CE2" w:rsidRPr="00B06CE2" w:rsidRDefault="00B06CE2" w:rsidP="00B06CE2">
      <w:pPr>
        <w:spacing w:after="0" w:line="240" w:lineRule="auto"/>
        <w:rPr>
          <w:rFonts w:ascii="Times New Roman" w:hAnsi="Times New Roman" w:cs="Times New Roman"/>
          <w:bCs/>
          <w:color w:val="auto"/>
          <w:sz w:val="24"/>
          <w:szCs w:val="24"/>
          <w:highlight w:val="yellow"/>
        </w:rPr>
      </w:pPr>
      <w:r w:rsidRPr="00B06CE2">
        <w:rPr>
          <w:rFonts w:ascii="Times New Roman" w:hAnsi="Times New Roman" w:cs="Times New Roman"/>
          <w:bCs/>
          <w:color w:val="auto"/>
          <w:sz w:val="24"/>
          <w:szCs w:val="24"/>
          <w:highlight w:val="yellow"/>
        </w:rPr>
        <w:t>AntragstellerInnen: PD Dr. Rudolf Seising, Dr. Helen Piel</w:t>
      </w:r>
    </w:p>
    <w:p w14:paraId="7DF06C75" w14:textId="77777777" w:rsidR="00B06CE2" w:rsidRPr="00B06CE2" w:rsidRDefault="00B06CE2" w:rsidP="00B06CE2">
      <w:pPr>
        <w:spacing w:after="0" w:line="240" w:lineRule="auto"/>
        <w:rPr>
          <w:rFonts w:ascii="Times New Roman" w:hAnsi="Times New Roman" w:cs="Times New Roman"/>
          <w:bCs/>
          <w:color w:val="auto"/>
          <w:sz w:val="24"/>
          <w:szCs w:val="24"/>
          <w:highlight w:val="yellow"/>
        </w:rPr>
      </w:pPr>
      <w:r w:rsidRPr="00B06CE2">
        <w:rPr>
          <w:rFonts w:ascii="Times New Roman" w:hAnsi="Times New Roman" w:cs="Times New Roman"/>
          <w:bCs/>
          <w:color w:val="auto"/>
          <w:sz w:val="24"/>
          <w:szCs w:val="24"/>
          <w:highlight w:val="yellow"/>
        </w:rPr>
        <w:t>BearbeiterInnen: PD Dr. Rudolf Seising, Dr. Helen Piel</w:t>
      </w:r>
    </w:p>
    <w:p w14:paraId="0B7DC649" w14:textId="77777777" w:rsidR="00B06CE2" w:rsidRPr="00B06CE2" w:rsidRDefault="00B06CE2" w:rsidP="00B06CE2">
      <w:pPr>
        <w:spacing w:after="0" w:line="240" w:lineRule="auto"/>
        <w:rPr>
          <w:rFonts w:ascii="Times New Roman" w:hAnsi="Times New Roman" w:cs="Times New Roman"/>
          <w:bCs/>
          <w:color w:val="auto"/>
          <w:sz w:val="24"/>
          <w:szCs w:val="24"/>
          <w:highlight w:val="yellow"/>
        </w:rPr>
      </w:pPr>
      <w:r w:rsidRPr="00B06CE2">
        <w:rPr>
          <w:rFonts w:ascii="Times New Roman" w:hAnsi="Times New Roman" w:cs="Times New Roman"/>
          <w:bCs/>
          <w:color w:val="auto"/>
          <w:sz w:val="24"/>
          <w:szCs w:val="24"/>
          <w:highlight w:val="yellow"/>
        </w:rPr>
        <w:t>Pamela Pachl (IDS), Janet Grau (freie Künstlerin)</w:t>
      </w:r>
    </w:p>
    <w:p w14:paraId="732C82B5" w14:textId="77777777" w:rsidR="00B06CE2" w:rsidRPr="00B06CE2" w:rsidRDefault="00B06CE2" w:rsidP="00B06CE2">
      <w:pPr>
        <w:spacing w:after="0" w:line="240" w:lineRule="auto"/>
        <w:rPr>
          <w:rFonts w:ascii="Times New Roman" w:hAnsi="Times New Roman" w:cs="Times New Roman"/>
          <w:bCs/>
          <w:color w:val="auto"/>
          <w:sz w:val="24"/>
          <w:szCs w:val="24"/>
          <w:highlight w:val="yellow"/>
        </w:rPr>
      </w:pPr>
      <w:r w:rsidRPr="00B06CE2">
        <w:rPr>
          <w:rFonts w:ascii="Times New Roman" w:hAnsi="Times New Roman" w:cs="Times New Roman"/>
          <w:bCs/>
          <w:color w:val="auto"/>
          <w:sz w:val="24"/>
          <w:szCs w:val="24"/>
          <w:highlight w:val="yellow"/>
        </w:rPr>
        <w:t>Laufzeit: 1.12.2024–30.11.2025</w:t>
      </w:r>
    </w:p>
    <w:p w14:paraId="12E9727E" w14:textId="675EEC25" w:rsidR="001B60AB" w:rsidRPr="001F53A7" w:rsidRDefault="004D73D7" w:rsidP="00352552">
      <w:pPr>
        <w:spacing w:after="0" w:line="360" w:lineRule="auto"/>
        <w:rPr>
          <w:color w:val="A6A6A6"/>
        </w:rPr>
      </w:pPr>
      <w:r w:rsidRPr="001F53A7">
        <w:rPr>
          <w:rFonts w:ascii="Times New Roman" w:hAnsi="Times New Roman" w:cs="Times New Roman"/>
          <w:color w:val="auto"/>
          <w:sz w:val="24"/>
          <w:szCs w:val="24"/>
        </w:rPr>
        <w:t>2024 wurde ein Abkommen mit der Künstlerin Janet Grau zur künstlerischen Leitung und Durchführung des zu entwickelnden experimentellen Wissenschaftskommunikationsevents geschlossen. Eine inhaltliche Übersicht und Briefing-Unterlagen wurden zusammengestellt und erstes Bild-, Ton- und Archivmaterial gesammelt. Gemeinsam mit der Projektpartnerin Dr. Pamela Pachl vom Leibniz-Institut für Deutsche Sprache und der Künstlerin fand daraufhin ein erster Workshop statt, sowie im Rahmen der Sondierung möglicher Aufführungsorte eine Führung und Besprechung mit dem Sammlungsleiter und einer Vertreterin der Abteilung Öffentlichkeitsarbeit des Technoseums in Mannheim.</w:t>
      </w:r>
      <w:r w:rsidR="00352552" w:rsidRPr="001F53A7">
        <w:rPr>
          <w:color w:val="A6A6A6"/>
        </w:rPr>
        <w:t xml:space="preserve"> </w:t>
      </w:r>
    </w:p>
    <w:p w14:paraId="20DA0638" w14:textId="77777777" w:rsidR="00CF173B" w:rsidRPr="001F53A7" w:rsidRDefault="00CF173B" w:rsidP="00315079">
      <w:pPr>
        <w:suppressAutoHyphens/>
        <w:spacing w:after="0" w:line="360" w:lineRule="auto"/>
        <w:rPr>
          <w:color w:val="A6A6A6"/>
        </w:rPr>
      </w:pPr>
    </w:p>
    <w:sectPr w:rsidR="00CF173B" w:rsidRPr="001F53A7">
      <w:footerReference w:type="default" r:id="rId11"/>
      <w:pgSz w:w="11900" w:h="16840"/>
      <w:pgMar w:top="1417" w:right="1417" w:bottom="1134"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esserschmid-Franzen, Dorothee" w:date="2025-10-06T18:07:00Z" w:initials="MD">
    <w:p w14:paraId="1E6C12C5" w14:textId="13BC66EC" w:rsidR="007C4664" w:rsidRDefault="007C4664">
      <w:pPr>
        <w:pStyle w:val="Kommentartext"/>
      </w:pPr>
      <w:r>
        <w:rPr>
          <w:rStyle w:val="Kommentarzeichen"/>
        </w:rPr>
        <w:annotationRef/>
      </w:r>
      <w:r>
        <w:t xml:space="preserve">Wenn Ihr Projekt bislang noch nicht vorkam oder die bisherige </w:t>
      </w:r>
      <w:r w:rsidRPr="007C4664">
        <w:rPr>
          <w:highlight w:val="cyan"/>
        </w:rPr>
        <w:t>Rubrik</w:t>
      </w:r>
      <w:r>
        <w:t xml:space="preserve"> nicht mehr passt, schlagen Sie bitte vor, in welche es Ihres Erachtens gehört.</w:t>
      </w:r>
    </w:p>
  </w:comment>
  <w:comment w:id="2" w:author="Messerschmid-Franzen, Dorothee" w:date="2025-10-06T17:59:00Z" w:initials="MD">
    <w:p w14:paraId="2C8242E3" w14:textId="28DDDFEF" w:rsidR="00E85654" w:rsidRDefault="00E85654">
      <w:pPr>
        <w:pStyle w:val="Kommentartext"/>
      </w:pPr>
      <w:r>
        <w:rPr>
          <w:rStyle w:val="Kommentarzeichen"/>
        </w:rPr>
        <w:annotationRef/>
      </w:r>
      <w:r>
        <w:t>Gelb unterlegter Text kommt in die Randspalte</w:t>
      </w:r>
    </w:p>
    <w:p w14:paraId="62E4A784" w14:textId="5DEE6A2C" w:rsidR="007C4664" w:rsidRDefault="007C4664">
      <w:pPr>
        <w:pStyle w:val="Kommentartext"/>
      </w:pPr>
      <w:r>
        <w:t>Bitte diesen unbedingt auch prüfen, ggf. ändern, erneuern!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6C12C5" w15:done="0"/>
  <w15:commentEx w15:paraId="62E4A7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C35D4E" w16cid:durableId="2B4C1E3D"/>
  <w16cid:commentId w16cid:paraId="5BD97C87" w16cid:durableId="2B4783A9"/>
  <w16cid:commentId w16cid:paraId="1DC2B3D0" w16cid:durableId="2B4C1E3F"/>
  <w16cid:commentId w16cid:paraId="75C02B4B" w16cid:durableId="2B4C1E66"/>
  <w16cid:commentId w16cid:paraId="0455884D" w16cid:durableId="2B4C1E40"/>
  <w16cid:commentId w16cid:paraId="31318F69" w16cid:durableId="2B4C1E9E"/>
  <w16cid:commentId w16cid:paraId="37769585" w16cid:durableId="2B478471"/>
  <w16cid:commentId w16cid:paraId="4CB9E8A8" w16cid:durableId="2B4C1E42"/>
  <w16cid:commentId w16cid:paraId="27AB5EF9" w16cid:durableId="2B4C1F7F"/>
  <w16cid:commentId w16cid:paraId="54F57580" w16cid:durableId="2B47849E"/>
  <w16cid:commentId w16cid:paraId="76BBA4DF" w16cid:durableId="2B4C1FC0"/>
  <w16cid:commentId w16cid:paraId="31E05003" w16cid:durableId="2B47852C"/>
  <w16cid:commentId w16cid:paraId="31FFF887" w16cid:durableId="2B4C1E45"/>
  <w16cid:commentId w16cid:paraId="75C3EFBF" w16cid:durableId="2B478361"/>
  <w16cid:commentId w16cid:paraId="40D12278" w16cid:durableId="2B478362"/>
  <w16cid:commentId w16cid:paraId="1FB2692D" w16cid:durableId="2B47854C"/>
  <w16cid:commentId w16cid:paraId="16AE2756" w16cid:durableId="2B4C1E49"/>
  <w16cid:commentId w16cid:paraId="6CA33CEF" w16cid:durableId="2B4C1E4A"/>
  <w16cid:commentId w16cid:paraId="32243EF2" w16cid:durableId="2B478363"/>
  <w16cid:commentId w16cid:paraId="76D9BD53" w16cid:durableId="2B47856E"/>
  <w16cid:commentId w16cid:paraId="25035D65" w16cid:durableId="2B478364"/>
  <w16cid:commentId w16cid:paraId="19A98B37" w16cid:durableId="2B4785FD"/>
  <w16cid:commentId w16cid:paraId="0862D6B4" w16cid:durableId="2B478365"/>
  <w16cid:commentId w16cid:paraId="1E66BFE7" w16cid:durableId="2B4C1E50"/>
  <w16cid:commentId w16cid:paraId="779A7C11" w16cid:durableId="2B478367"/>
  <w16cid:commentId w16cid:paraId="7C9683B2" w16cid:durableId="2B478368"/>
  <w16cid:commentId w16cid:paraId="4DF8DFF0" w16cid:durableId="2B47867F"/>
  <w16cid:commentId w16cid:paraId="076FD153" w16cid:durableId="2B4C1E54"/>
  <w16cid:commentId w16cid:paraId="03B88994" w16cid:durableId="2B4C1E55"/>
  <w16cid:commentId w16cid:paraId="61B50E6C" w16cid:durableId="2B47836A"/>
  <w16cid:commentId w16cid:paraId="313D122A" w16cid:durableId="2B4786D0"/>
  <w16cid:commentId w16cid:paraId="26197F52" w16cid:durableId="2B4C1E58"/>
  <w16cid:commentId w16cid:paraId="5756FAED" w16cid:durableId="2B4C1E59"/>
  <w16cid:commentId w16cid:paraId="0F604525" w16cid:durableId="2B47836D"/>
  <w16cid:commentId w16cid:paraId="21CEB433" w16cid:durableId="2B478767"/>
  <w16cid:commentId w16cid:paraId="7EA0F2A1" w16cid:durableId="2B4788D3"/>
  <w16cid:commentId w16cid:paraId="14BDFBB7" w16cid:durableId="2B4C1E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A1AE5" w14:textId="77777777" w:rsidR="001C4F61" w:rsidRDefault="001C4F61">
      <w:pPr>
        <w:spacing w:after="0" w:line="240" w:lineRule="auto"/>
      </w:pPr>
      <w:r>
        <w:separator/>
      </w:r>
    </w:p>
  </w:endnote>
  <w:endnote w:type="continuationSeparator" w:id="0">
    <w:p w14:paraId="48A65F6D" w14:textId="77777777" w:rsidR="001C4F61" w:rsidRDefault="001C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SerieBQ-Book">
    <w:altName w:val="Century Gothic"/>
    <w:charset w:val="00"/>
    <w:family w:val="auto"/>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D3D2" w14:textId="77777777" w:rsidR="001C4F61" w:rsidRDefault="001C4F61">
    <w:pPr>
      <w:pStyle w:val="Kopf-undFuzeilenA"/>
    </w:pPr>
  </w:p>
  <w:p w14:paraId="59EFFCCC" w14:textId="77777777" w:rsidR="001C4F61" w:rsidRDefault="001C4F61">
    <w:pPr>
      <w:pStyle w:val="Kopf-undFuzeilenA"/>
    </w:pP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024A" w14:textId="77777777" w:rsidR="001C4F61" w:rsidRDefault="001C4F61">
      <w:pPr>
        <w:spacing w:after="0" w:line="240" w:lineRule="auto"/>
      </w:pPr>
      <w:r>
        <w:separator/>
      </w:r>
    </w:p>
  </w:footnote>
  <w:footnote w:type="continuationSeparator" w:id="0">
    <w:p w14:paraId="53DB2137" w14:textId="77777777" w:rsidR="001C4F61" w:rsidRDefault="001C4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096"/>
    <w:multiLevelType w:val="hybridMultilevel"/>
    <w:tmpl w:val="70C81FE2"/>
    <w:lvl w:ilvl="0" w:tplc="1FC4FD8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22E6D"/>
    <w:multiLevelType w:val="hybridMultilevel"/>
    <w:tmpl w:val="1F0C7E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0326E"/>
    <w:multiLevelType w:val="multilevel"/>
    <w:tmpl w:val="A290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E64C3"/>
    <w:multiLevelType w:val="hybridMultilevel"/>
    <w:tmpl w:val="D15AE302"/>
    <w:numStyleLink w:val="ImportierterStil17"/>
  </w:abstractNum>
  <w:abstractNum w:abstractNumId="4" w15:restartNumberingAfterBreak="0">
    <w:nsid w:val="083927CF"/>
    <w:multiLevelType w:val="hybridMultilevel"/>
    <w:tmpl w:val="D15AE302"/>
    <w:styleLink w:val="ImportierterStil17"/>
    <w:lvl w:ilvl="0" w:tplc="4A9E16A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1" w:tplc="0C625EDA">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6887C0">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6FF0DAE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86668F1E">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A3E544C">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C041DC6">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920EB524">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9B4AE706">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 w15:restartNumberingAfterBreak="0">
    <w:nsid w:val="0CB402EA"/>
    <w:multiLevelType w:val="hybridMultilevel"/>
    <w:tmpl w:val="2DF0CBA6"/>
    <w:lvl w:ilvl="0" w:tplc="AAB45180">
      <w:start w:val="20"/>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B37295"/>
    <w:multiLevelType w:val="multilevel"/>
    <w:tmpl w:val="2916B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5F806F5"/>
    <w:multiLevelType w:val="hybridMultilevel"/>
    <w:tmpl w:val="35A69A64"/>
    <w:lvl w:ilvl="0" w:tplc="AF68A374">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07057E"/>
    <w:multiLevelType w:val="hybridMultilevel"/>
    <w:tmpl w:val="8B7C8018"/>
    <w:numStyleLink w:val="ImportierterStil15"/>
  </w:abstractNum>
  <w:abstractNum w:abstractNumId="9" w15:restartNumberingAfterBreak="0">
    <w:nsid w:val="2ED322F7"/>
    <w:multiLevelType w:val="multilevel"/>
    <w:tmpl w:val="22BE575E"/>
    <w:lvl w:ilvl="0">
      <w:start w:val="1"/>
      <w:numFmt w:val="none"/>
      <w:suff w:val="nothing"/>
      <w:lvlText w:val=""/>
      <w:lvlJc w:val="left"/>
      <w:pPr>
        <w:ind w:left="432" w:hanging="432"/>
      </w:pPr>
      <w:rPr>
        <w:rFonts w:cs="Symbol"/>
      </w:rPr>
    </w:lvl>
    <w:lvl w:ilvl="1">
      <w:start w:val="1"/>
      <w:numFmt w:val="none"/>
      <w:suff w:val="nothing"/>
      <w:lvlText w:val=""/>
      <w:lvlJc w:val="left"/>
      <w:pPr>
        <w:ind w:left="576" w:hanging="576"/>
      </w:pPr>
      <w:rPr>
        <w:rFonts w:cs="Courier New"/>
      </w:rPr>
    </w:lvl>
    <w:lvl w:ilvl="2">
      <w:start w:val="1"/>
      <w:numFmt w:val="none"/>
      <w:suff w:val="nothing"/>
      <w:lvlText w:val=""/>
      <w:lvlJc w:val="left"/>
      <w:pPr>
        <w:ind w:left="720" w:hanging="720"/>
      </w:pPr>
      <w:rPr>
        <w:rFonts w:cs="Wingdings"/>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32953ECE"/>
    <w:multiLevelType w:val="hybridMultilevel"/>
    <w:tmpl w:val="8ED067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3A91CB6"/>
    <w:multiLevelType w:val="hybridMultilevel"/>
    <w:tmpl w:val="3B3845D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73A7A94"/>
    <w:multiLevelType w:val="multilevel"/>
    <w:tmpl w:val="AD9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941FD"/>
    <w:multiLevelType w:val="multilevel"/>
    <w:tmpl w:val="8048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F136F"/>
    <w:multiLevelType w:val="hybridMultilevel"/>
    <w:tmpl w:val="8B7C8018"/>
    <w:styleLink w:val="ImportierterStil15"/>
    <w:lvl w:ilvl="0" w:tplc="977E21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54C24C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0A800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24E0B2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B0B6B78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DFAB93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426E6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2DCACF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5DE2C2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6DB32975"/>
    <w:multiLevelType w:val="hybridMultilevel"/>
    <w:tmpl w:val="D2AA48A8"/>
    <w:lvl w:ilvl="0" w:tplc="9D0E8C9C">
      <w:start w:val="19"/>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F46F47"/>
    <w:multiLevelType w:val="hybridMultilevel"/>
    <w:tmpl w:val="33DA9DD4"/>
    <w:lvl w:ilvl="0" w:tplc="FC0294E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7891C08"/>
    <w:multiLevelType w:val="hybridMultilevel"/>
    <w:tmpl w:val="37702E62"/>
    <w:lvl w:ilvl="0" w:tplc="A6DA6D22">
      <w:start w:val="1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4"/>
  </w:num>
  <w:num w:numId="4">
    <w:abstractNumId w:val="7"/>
  </w:num>
  <w:num w:numId="5">
    <w:abstractNumId w:val="14"/>
  </w:num>
  <w:num w:numId="6">
    <w:abstractNumId w:val="8"/>
  </w:num>
  <w:num w:numId="7">
    <w:abstractNumId w:val="6"/>
  </w:num>
  <w:num w:numId="8">
    <w:abstractNumId w:val="17"/>
  </w:num>
  <w:num w:numId="9">
    <w:abstractNumId w:val="5"/>
  </w:num>
  <w:num w:numId="10">
    <w:abstractNumId w:val="13"/>
  </w:num>
  <w:num w:numId="11">
    <w:abstractNumId w:val="2"/>
  </w:num>
  <w:num w:numId="12">
    <w:abstractNumId w:val="12"/>
  </w:num>
  <w:num w:numId="13">
    <w:abstractNumId w:val="9"/>
  </w:num>
  <w:num w:numId="14">
    <w:abstractNumId w:val="11"/>
  </w:num>
  <w:num w:numId="15">
    <w:abstractNumId w:val="16"/>
  </w:num>
  <w:num w:numId="16">
    <w:abstractNumId w:val="1"/>
  </w:num>
  <w:num w:numId="17">
    <w:abstractNumId w:val="10"/>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sserschmid-Franzen, Dorothee">
    <w15:presenceInfo w15:providerId="AD" w15:userId="S-1-5-21-4046900897-1540827044-1082467792-3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1B"/>
    <w:rsid w:val="00001ADA"/>
    <w:rsid w:val="0000269A"/>
    <w:rsid w:val="00003011"/>
    <w:rsid w:val="0000538E"/>
    <w:rsid w:val="000101D1"/>
    <w:rsid w:val="00010355"/>
    <w:rsid w:val="00010FEB"/>
    <w:rsid w:val="000110ED"/>
    <w:rsid w:val="0001259B"/>
    <w:rsid w:val="00012AE1"/>
    <w:rsid w:val="0001320D"/>
    <w:rsid w:val="00013255"/>
    <w:rsid w:val="00015216"/>
    <w:rsid w:val="00015EC6"/>
    <w:rsid w:val="000168E6"/>
    <w:rsid w:val="00016A58"/>
    <w:rsid w:val="00022CD6"/>
    <w:rsid w:val="000247A3"/>
    <w:rsid w:val="0003058D"/>
    <w:rsid w:val="00032461"/>
    <w:rsid w:val="0003329B"/>
    <w:rsid w:val="00035ACB"/>
    <w:rsid w:val="000366CC"/>
    <w:rsid w:val="0003671B"/>
    <w:rsid w:val="00040955"/>
    <w:rsid w:val="00041410"/>
    <w:rsid w:val="00041CEA"/>
    <w:rsid w:val="000420C4"/>
    <w:rsid w:val="00042473"/>
    <w:rsid w:val="00042614"/>
    <w:rsid w:val="000427C2"/>
    <w:rsid w:val="00046F26"/>
    <w:rsid w:val="00046F36"/>
    <w:rsid w:val="000524B6"/>
    <w:rsid w:val="00052B31"/>
    <w:rsid w:val="00052BED"/>
    <w:rsid w:val="000550AF"/>
    <w:rsid w:val="000553D7"/>
    <w:rsid w:val="00061827"/>
    <w:rsid w:val="00063B28"/>
    <w:rsid w:val="00064302"/>
    <w:rsid w:val="00064C01"/>
    <w:rsid w:val="000650BC"/>
    <w:rsid w:val="0006587A"/>
    <w:rsid w:val="00065E88"/>
    <w:rsid w:val="00070C21"/>
    <w:rsid w:val="0007116E"/>
    <w:rsid w:val="000718C3"/>
    <w:rsid w:val="000733BD"/>
    <w:rsid w:val="00073889"/>
    <w:rsid w:val="00073BB3"/>
    <w:rsid w:val="0007409B"/>
    <w:rsid w:val="00074394"/>
    <w:rsid w:val="00074979"/>
    <w:rsid w:val="00076FD4"/>
    <w:rsid w:val="0008001B"/>
    <w:rsid w:val="00080996"/>
    <w:rsid w:val="00082056"/>
    <w:rsid w:val="00082176"/>
    <w:rsid w:val="0008320F"/>
    <w:rsid w:val="000835AF"/>
    <w:rsid w:val="000865AD"/>
    <w:rsid w:val="00090858"/>
    <w:rsid w:val="00090F97"/>
    <w:rsid w:val="00091113"/>
    <w:rsid w:val="00091ABD"/>
    <w:rsid w:val="00092C61"/>
    <w:rsid w:val="0009366D"/>
    <w:rsid w:val="000945AE"/>
    <w:rsid w:val="000973D2"/>
    <w:rsid w:val="000A0FA7"/>
    <w:rsid w:val="000A272C"/>
    <w:rsid w:val="000A4D26"/>
    <w:rsid w:val="000A70E3"/>
    <w:rsid w:val="000A7C07"/>
    <w:rsid w:val="000A7FF2"/>
    <w:rsid w:val="000B0F98"/>
    <w:rsid w:val="000B150E"/>
    <w:rsid w:val="000B1C0D"/>
    <w:rsid w:val="000B2513"/>
    <w:rsid w:val="000B4AC8"/>
    <w:rsid w:val="000B5883"/>
    <w:rsid w:val="000C1C22"/>
    <w:rsid w:val="000C2353"/>
    <w:rsid w:val="000C5F5C"/>
    <w:rsid w:val="000C6A25"/>
    <w:rsid w:val="000C7543"/>
    <w:rsid w:val="000D03FF"/>
    <w:rsid w:val="000D0639"/>
    <w:rsid w:val="000D09A2"/>
    <w:rsid w:val="000D2B57"/>
    <w:rsid w:val="000D2E93"/>
    <w:rsid w:val="000D40B9"/>
    <w:rsid w:val="000D5DA3"/>
    <w:rsid w:val="000D5FAE"/>
    <w:rsid w:val="000D6B7B"/>
    <w:rsid w:val="000E1013"/>
    <w:rsid w:val="000E217E"/>
    <w:rsid w:val="000E21BC"/>
    <w:rsid w:val="000E2F5B"/>
    <w:rsid w:val="000E3B40"/>
    <w:rsid w:val="000E3B7A"/>
    <w:rsid w:val="000E49F7"/>
    <w:rsid w:val="000E4CF3"/>
    <w:rsid w:val="000E709F"/>
    <w:rsid w:val="000F0808"/>
    <w:rsid w:val="000F0B48"/>
    <w:rsid w:val="000F0E67"/>
    <w:rsid w:val="000F12E6"/>
    <w:rsid w:val="000F2D6F"/>
    <w:rsid w:val="000F4069"/>
    <w:rsid w:val="000F5D24"/>
    <w:rsid w:val="000F7E4F"/>
    <w:rsid w:val="00101659"/>
    <w:rsid w:val="00101BE5"/>
    <w:rsid w:val="001025C5"/>
    <w:rsid w:val="001026D0"/>
    <w:rsid w:val="001026F6"/>
    <w:rsid w:val="00102AD6"/>
    <w:rsid w:val="0010391E"/>
    <w:rsid w:val="00104F70"/>
    <w:rsid w:val="00106D87"/>
    <w:rsid w:val="00110411"/>
    <w:rsid w:val="001106F4"/>
    <w:rsid w:val="00110800"/>
    <w:rsid w:val="001120D5"/>
    <w:rsid w:val="00114584"/>
    <w:rsid w:val="00115B58"/>
    <w:rsid w:val="00117589"/>
    <w:rsid w:val="00120249"/>
    <w:rsid w:val="00122899"/>
    <w:rsid w:val="00124D62"/>
    <w:rsid w:val="00124EE5"/>
    <w:rsid w:val="0012684D"/>
    <w:rsid w:val="00127874"/>
    <w:rsid w:val="00127D5E"/>
    <w:rsid w:val="0013103D"/>
    <w:rsid w:val="00132E0F"/>
    <w:rsid w:val="00133239"/>
    <w:rsid w:val="00134CF9"/>
    <w:rsid w:val="00134E1E"/>
    <w:rsid w:val="001355A3"/>
    <w:rsid w:val="00141B87"/>
    <w:rsid w:val="001432BB"/>
    <w:rsid w:val="00144374"/>
    <w:rsid w:val="00144738"/>
    <w:rsid w:val="00146515"/>
    <w:rsid w:val="001515E1"/>
    <w:rsid w:val="00152049"/>
    <w:rsid w:val="0015261C"/>
    <w:rsid w:val="00152D3A"/>
    <w:rsid w:val="001538C9"/>
    <w:rsid w:val="00154495"/>
    <w:rsid w:val="00154DA1"/>
    <w:rsid w:val="0015614A"/>
    <w:rsid w:val="00156639"/>
    <w:rsid w:val="0016116E"/>
    <w:rsid w:val="00162011"/>
    <w:rsid w:val="00164153"/>
    <w:rsid w:val="00166C2B"/>
    <w:rsid w:val="00166ED4"/>
    <w:rsid w:val="00167EE4"/>
    <w:rsid w:val="001704FD"/>
    <w:rsid w:val="0017286C"/>
    <w:rsid w:val="00174403"/>
    <w:rsid w:val="00174958"/>
    <w:rsid w:val="00175068"/>
    <w:rsid w:val="001755D1"/>
    <w:rsid w:val="00175D65"/>
    <w:rsid w:val="00180AE5"/>
    <w:rsid w:val="00182DBD"/>
    <w:rsid w:val="0018308F"/>
    <w:rsid w:val="0018359C"/>
    <w:rsid w:val="00184273"/>
    <w:rsid w:val="00184357"/>
    <w:rsid w:val="0018444D"/>
    <w:rsid w:val="001846EE"/>
    <w:rsid w:val="00185043"/>
    <w:rsid w:val="0018515E"/>
    <w:rsid w:val="00185CC4"/>
    <w:rsid w:val="001864C3"/>
    <w:rsid w:val="001867B5"/>
    <w:rsid w:val="00187585"/>
    <w:rsid w:val="00193824"/>
    <w:rsid w:val="001943B5"/>
    <w:rsid w:val="00196D80"/>
    <w:rsid w:val="001976E3"/>
    <w:rsid w:val="0019793A"/>
    <w:rsid w:val="001A0097"/>
    <w:rsid w:val="001A2428"/>
    <w:rsid w:val="001A2B40"/>
    <w:rsid w:val="001A310D"/>
    <w:rsid w:val="001A3ED6"/>
    <w:rsid w:val="001A5928"/>
    <w:rsid w:val="001A65CF"/>
    <w:rsid w:val="001A6D0C"/>
    <w:rsid w:val="001A7397"/>
    <w:rsid w:val="001B2413"/>
    <w:rsid w:val="001B47E1"/>
    <w:rsid w:val="001B4CFD"/>
    <w:rsid w:val="001B549F"/>
    <w:rsid w:val="001B60AB"/>
    <w:rsid w:val="001C0060"/>
    <w:rsid w:val="001C04E2"/>
    <w:rsid w:val="001C063B"/>
    <w:rsid w:val="001C081D"/>
    <w:rsid w:val="001C0B2A"/>
    <w:rsid w:val="001C149C"/>
    <w:rsid w:val="001C2D10"/>
    <w:rsid w:val="001C4A13"/>
    <w:rsid w:val="001C4F61"/>
    <w:rsid w:val="001C741A"/>
    <w:rsid w:val="001C7DCA"/>
    <w:rsid w:val="001D017B"/>
    <w:rsid w:val="001D11E5"/>
    <w:rsid w:val="001D14F8"/>
    <w:rsid w:val="001D3359"/>
    <w:rsid w:val="001D34D9"/>
    <w:rsid w:val="001D404F"/>
    <w:rsid w:val="001D47CC"/>
    <w:rsid w:val="001D50DD"/>
    <w:rsid w:val="001D5123"/>
    <w:rsid w:val="001D593F"/>
    <w:rsid w:val="001D784A"/>
    <w:rsid w:val="001E01CE"/>
    <w:rsid w:val="001E1814"/>
    <w:rsid w:val="001E26C5"/>
    <w:rsid w:val="001E2924"/>
    <w:rsid w:val="001E2E24"/>
    <w:rsid w:val="001E3357"/>
    <w:rsid w:val="001E350D"/>
    <w:rsid w:val="001E49E2"/>
    <w:rsid w:val="001E5FA3"/>
    <w:rsid w:val="001E68B5"/>
    <w:rsid w:val="001E7A95"/>
    <w:rsid w:val="001E7F53"/>
    <w:rsid w:val="001F48AF"/>
    <w:rsid w:val="001F4B75"/>
    <w:rsid w:val="001F53A7"/>
    <w:rsid w:val="001F59D6"/>
    <w:rsid w:val="001F61B9"/>
    <w:rsid w:val="001F752A"/>
    <w:rsid w:val="001F75D5"/>
    <w:rsid w:val="00200FFB"/>
    <w:rsid w:val="0020256A"/>
    <w:rsid w:val="00202A90"/>
    <w:rsid w:val="002033A7"/>
    <w:rsid w:val="00204107"/>
    <w:rsid w:val="002041F3"/>
    <w:rsid w:val="00204681"/>
    <w:rsid w:val="00211E24"/>
    <w:rsid w:val="002124CF"/>
    <w:rsid w:val="0021459B"/>
    <w:rsid w:val="00215031"/>
    <w:rsid w:val="0021503A"/>
    <w:rsid w:val="00216C53"/>
    <w:rsid w:val="002207F0"/>
    <w:rsid w:val="00220DA7"/>
    <w:rsid w:val="00222A33"/>
    <w:rsid w:val="0022480A"/>
    <w:rsid w:val="00226518"/>
    <w:rsid w:val="00227562"/>
    <w:rsid w:val="00227BEE"/>
    <w:rsid w:val="00232F9F"/>
    <w:rsid w:val="002338A4"/>
    <w:rsid w:val="00234168"/>
    <w:rsid w:val="002342E6"/>
    <w:rsid w:val="00242DD5"/>
    <w:rsid w:val="0024417D"/>
    <w:rsid w:val="002466A1"/>
    <w:rsid w:val="00246F7C"/>
    <w:rsid w:val="002523B1"/>
    <w:rsid w:val="002523F5"/>
    <w:rsid w:val="00254E14"/>
    <w:rsid w:val="0025631E"/>
    <w:rsid w:val="002569AA"/>
    <w:rsid w:val="00256F4D"/>
    <w:rsid w:val="0025716E"/>
    <w:rsid w:val="00257B36"/>
    <w:rsid w:val="002615A7"/>
    <w:rsid w:val="0026236E"/>
    <w:rsid w:val="002629DC"/>
    <w:rsid w:val="00262B61"/>
    <w:rsid w:val="00263C99"/>
    <w:rsid w:val="002646ED"/>
    <w:rsid w:val="00265FA1"/>
    <w:rsid w:val="0026710C"/>
    <w:rsid w:val="002674B3"/>
    <w:rsid w:val="00273BE4"/>
    <w:rsid w:val="00275AE3"/>
    <w:rsid w:val="00276651"/>
    <w:rsid w:val="00276A94"/>
    <w:rsid w:val="00276DCE"/>
    <w:rsid w:val="002818EE"/>
    <w:rsid w:val="00281C8D"/>
    <w:rsid w:val="00281D15"/>
    <w:rsid w:val="00282AFF"/>
    <w:rsid w:val="00282C2B"/>
    <w:rsid w:val="002854FC"/>
    <w:rsid w:val="00292175"/>
    <w:rsid w:val="00292B8C"/>
    <w:rsid w:val="00293387"/>
    <w:rsid w:val="002935A9"/>
    <w:rsid w:val="00293F2B"/>
    <w:rsid w:val="00295345"/>
    <w:rsid w:val="00297833"/>
    <w:rsid w:val="002A1168"/>
    <w:rsid w:val="002A1EAF"/>
    <w:rsid w:val="002A31C1"/>
    <w:rsid w:val="002A3A62"/>
    <w:rsid w:val="002A3AA1"/>
    <w:rsid w:val="002A411B"/>
    <w:rsid w:val="002A450F"/>
    <w:rsid w:val="002A4BD1"/>
    <w:rsid w:val="002A72D1"/>
    <w:rsid w:val="002A7FBC"/>
    <w:rsid w:val="002B023F"/>
    <w:rsid w:val="002B194F"/>
    <w:rsid w:val="002B312B"/>
    <w:rsid w:val="002B3F9F"/>
    <w:rsid w:val="002B6BDD"/>
    <w:rsid w:val="002B7FA0"/>
    <w:rsid w:val="002C12FC"/>
    <w:rsid w:val="002C182D"/>
    <w:rsid w:val="002C25FB"/>
    <w:rsid w:val="002C2B43"/>
    <w:rsid w:val="002C571C"/>
    <w:rsid w:val="002C640A"/>
    <w:rsid w:val="002C68E6"/>
    <w:rsid w:val="002D0D85"/>
    <w:rsid w:val="002D1BA6"/>
    <w:rsid w:val="002D3FC6"/>
    <w:rsid w:val="002D4D16"/>
    <w:rsid w:val="002D4E64"/>
    <w:rsid w:val="002D70E8"/>
    <w:rsid w:val="002D7EAC"/>
    <w:rsid w:val="002E0B5C"/>
    <w:rsid w:val="002E12D5"/>
    <w:rsid w:val="002E16EC"/>
    <w:rsid w:val="002E275C"/>
    <w:rsid w:val="002E2C3F"/>
    <w:rsid w:val="002E3539"/>
    <w:rsid w:val="002E38A7"/>
    <w:rsid w:val="002E3A97"/>
    <w:rsid w:val="002E53E9"/>
    <w:rsid w:val="002E5758"/>
    <w:rsid w:val="002F05C7"/>
    <w:rsid w:val="002F0710"/>
    <w:rsid w:val="002F1CC2"/>
    <w:rsid w:val="002F2F2B"/>
    <w:rsid w:val="002F3BFE"/>
    <w:rsid w:val="002F4F04"/>
    <w:rsid w:val="002F58B1"/>
    <w:rsid w:val="003006B3"/>
    <w:rsid w:val="00301113"/>
    <w:rsid w:val="0030124F"/>
    <w:rsid w:val="003016DD"/>
    <w:rsid w:val="003031A6"/>
    <w:rsid w:val="00305D0A"/>
    <w:rsid w:val="0030744D"/>
    <w:rsid w:val="0031120D"/>
    <w:rsid w:val="00311F1C"/>
    <w:rsid w:val="00313234"/>
    <w:rsid w:val="00314A45"/>
    <w:rsid w:val="00314CE2"/>
    <w:rsid w:val="00314EC5"/>
    <w:rsid w:val="00315079"/>
    <w:rsid w:val="00315A73"/>
    <w:rsid w:val="0031652E"/>
    <w:rsid w:val="00320143"/>
    <w:rsid w:val="003205C6"/>
    <w:rsid w:val="003215CA"/>
    <w:rsid w:val="00322759"/>
    <w:rsid w:val="00322882"/>
    <w:rsid w:val="003230BA"/>
    <w:rsid w:val="003230E6"/>
    <w:rsid w:val="00323BCB"/>
    <w:rsid w:val="003253C4"/>
    <w:rsid w:val="00326204"/>
    <w:rsid w:val="00326C45"/>
    <w:rsid w:val="00326DAD"/>
    <w:rsid w:val="00331E70"/>
    <w:rsid w:val="00333922"/>
    <w:rsid w:val="003342B9"/>
    <w:rsid w:val="0033660F"/>
    <w:rsid w:val="00336861"/>
    <w:rsid w:val="0033779C"/>
    <w:rsid w:val="00340AA8"/>
    <w:rsid w:val="00341836"/>
    <w:rsid w:val="00342563"/>
    <w:rsid w:val="003425E2"/>
    <w:rsid w:val="00342980"/>
    <w:rsid w:val="00343364"/>
    <w:rsid w:val="003455EE"/>
    <w:rsid w:val="00345B68"/>
    <w:rsid w:val="00346920"/>
    <w:rsid w:val="003501D2"/>
    <w:rsid w:val="00351228"/>
    <w:rsid w:val="00352552"/>
    <w:rsid w:val="00353CB9"/>
    <w:rsid w:val="00356663"/>
    <w:rsid w:val="00356EE6"/>
    <w:rsid w:val="0035759F"/>
    <w:rsid w:val="00360AAB"/>
    <w:rsid w:val="0036122D"/>
    <w:rsid w:val="00364B7F"/>
    <w:rsid w:val="00366F5E"/>
    <w:rsid w:val="00370D09"/>
    <w:rsid w:val="00371CE4"/>
    <w:rsid w:val="00371F20"/>
    <w:rsid w:val="00372878"/>
    <w:rsid w:val="0037377B"/>
    <w:rsid w:val="00373F5F"/>
    <w:rsid w:val="003741C6"/>
    <w:rsid w:val="00375377"/>
    <w:rsid w:val="00376A0E"/>
    <w:rsid w:val="00377394"/>
    <w:rsid w:val="00380122"/>
    <w:rsid w:val="003803BD"/>
    <w:rsid w:val="00381383"/>
    <w:rsid w:val="003820E2"/>
    <w:rsid w:val="0038308B"/>
    <w:rsid w:val="00386601"/>
    <w:rsid w:val="003866DF"/>
    <w:rsid w:val="00386F04"/>
    <w:rsid w:val="0038706C"/>
    <w:rsid w:val="00390E48"/>
    <w:rsid w:val="00393712"/>
    <w:rsid w:val="0039454D"/>
    <w:rsid w:val="00396A65"/>
    <w:rsid w:val="00396C46"/>
    <w:rsid w:val="003A0610"/>
    <w:rsid w:val="003A06AE"/>
    <w:rsid w:val="003A0DF8"/>
    <w:rsid w:val="003A120F"/>
    <w:rsid w:val="003A2E43"/>
    <w:rsid w:val="003A3536"/>
    <w:rsid w:val="003A360D"/>
    <w:rsid w:val="003A5104"/>
    <w:rsid w:val="003B00E1"/>
    <w:rsid w:val="003B179F"/>
    <w:rsid w:val="003B206E"/>
    <w:rsid w:val="003B2734"/>
    <w:rsid w:val="003B2E80"/>
    <w:rsid w:val="003B35EA"/>
    <w:rsid w:val="003B7951"/>
    <w:rsid w:val="003B7961"/>
    <w:rsid w:val="003C2EB2"/>
    <w:rsid w:val="003C2EE0"/>
    <w:rsid w:val="003C5D2E"/>
    <w:rsid w:val="003C760C"/>
    <w:rsid w:val="003D1068"/>
    <w:rsid w:val="003D3B76"/>
    <w:rsid w:val="003E0677"/>
    <w:rsid w:val="003E1833"/>
    <w:rsid w:val="003E1E06"/>
    <w:rsid w:val="003E3EC1"/>
    <w:rsid w:val="003E458A"/>
    <w:rsid w:val="003E5BA8"/>
    <w:rsid w:val="003E62D7"/>
    <w:rsid w:val="003E752D"/>
    <w:rsid w:val="003F0A8F"/>
    <w:rsid w:val="003F0BB2"/>
    <w:rsid w:val="003F1D22"/>
    <w:rsid w:val="003F1FAE"/>
    <w:rsid w:val="003F380F"/>
    <w:rsid w:val="003F3819"/>
    <w:rsid w:val="003F5842"/>
    <w:rsid w:val="003F6A9B"/>
    <w:rsid w:val="003F6E5C"/>
    <w:rsid w:val="003F7446"/>
    <w:rsid w:val="003F7782"/>
    <w:rsid w:val="004014BC"/>
    <w:rsid w:val="00401889"/>
    <w:rsid w:val="00402643"/>
    <w:rsid w:val="00403C85"/>
    <w:rsid w:val="00405846"/>
    <w:rsid w:val="004070C4"/>
    <w:rsid w:val="004105FB"/>
    <w:rsid w:val="004112E6"/>
    <w:rsid w:val="00411F95"/>
    <w:rsid w:val="004132CD"/>
    <w:rsid w:val="004146A7"/>
    <w:rsid w:val="0041541F"/>
    <w:rsid w:val="004162C4"/>
    <w:rsid w:val="00417A81"/>
    <w:rsid w:val="00421C3F"/>
    <w:rsid w:val="00423E75"/>
    <w:rsid w:val="004249B7"/>
    <w:rsid w:val="00425B39"/>
    <w:rsid w:val="0042622A"/>
    <w:rsid w:val="004312C6"/>
    <w:rsid w:val="0043218B"/>
    <w:rsid w:val="00435189"/>
    <w:rsid w:val="00435FD3"/>
    <w:rsid w:val="00436B0E"/>
    <w:rsid w:val="00437442"/>
    <w:rsid w:val="00440BFC"/>
    <w:rsid w:val="004435ED"/>
    <w:rsid w:val="0044379E"/>
    <w:rsid w:val="0044423E"/>
    <w:rsid w:val="00450650"/>
    <w:rsid w:val="00450CDD"/>
    <w:rsid w:val="00451318"/>
    <w:rsid w:val="004514BC"/>
    <w:rsid w:val="00455623"/>
    <w:rsid w:val="00455EF9"/>
    <w:rsid w:val="00456192"/>
    <w:rsid w:val="004563B0"/>
    <w:rsid w:val="00456F4E"/>
    <w:rsid w:val="00457782"/>
    <w:rsid w:val="004578BE"/>
    <w:rsid w:val="0046047A"/>
    <w:rsid w:val="00460513"/>
    <w:rsid w:val="00461216"/>
    <w:rsid w:val="00461968"/>
    <w:rsid w:val="004629E1"/>
    <w:rsid w:val="00463146"/>
    <w:rsid w:val="004636AA"/>
    <w:rsid w:val="0046486E"/>
    <w:rsid w:val="00471608"/>
    <w:rsid w:val="0047250C"/>
    <w:rsid w:val="00473362"/>
    <w:rsid w:val="004733E6"/>
    <w:rsid w:val="0047455C"/>
    <w:rsid w:val="004754AF"/>
    <w:rsid w:val="0047594F"/>
    <w:rsid w:val="00476094"/>
    <w:rsid w:val="00481394"/>
    <w:rsid w:val="00481C3B"/>
    <w:rsid w:val="00485AF6"/>
    <w:rsid w:val="00492B46"/>
    <w:rsid w:val="00492FF8"/>
    <w:rsid w:val="0049594C"/>
    <w:rsid w:val="00497279"/>
    <w:rsid w:val="00497657"/>
    <w:rsid w:val="004979C6"/>
    <w:rsid w:val="004A0124"/>
    <w:rsid w:val="004A2595"/>
    <w:rsid w:val="004A395B"/>
    <w:rsid w:val="004A5178"/>
    <w:rsid w:val="004A58F9"/>
    <w:rsid w:val="004A6659"/>
    <w:rsid w:val="004B177F"/>
    <w:rsid w:val="004B2CCE"/>
    <w:rsid w:val="004B39E4"/>
    <w:rsid w:val="004B416E"/>
    <w:rsid w:val="004B5311"/>
    <w:rsid w:val="004B75CC"/>
    <w:rsid w:val="004C0526"/>
    <w:rsid w:val="004C1877"/>
    <w:rsid w:val="004C2431"/>
    <w:rsid w:val="004C45D2"/>
    <w:rsid w:val="004D1447"/>
    <w:rsid w:val="004D42FD"/>
    <w:rsid w:val="004D5ED3"/>
    <w:rsid w:val="004D69D1"/>
    <w:rsid w:val="004D73D7"/>
    <w:rsid w:val="004E16C8"/>
    <w:rsid w:val="004E1876"/>
    <w:rsid w:val="004E2100"/>
    <w:rsid w:val="004E26F5"/>
    <w:rsid w:val="004E28B9"/>
    <w:rsid w:val="004E2E3E"/>
    <w:rsid w:val="004E34F8"/>
    <w:rsid w:val="004E37AC"/>
    <w:rsid w:val="004E3C7E"/>
    <w:rsid w:val="004E3CD0"/>
    <w:rsid w:val="004E55D6"/>
    <w:rsid w:val="004E6228"/>
    <w:rsid w:val="004F2AFD"/>
    <w:rsid w:val="004F3E2B"/>
    <w:rsid w:val="004F3FFD"/>
    <w:rsid w:val="004F4E9E"/>
    <w:rsid w:val="004F609D"/>
    <w:rsid w:val="004F6D4C"/>
    <w:rsid w:val="0050073A"/>
    <w:rsid w:val="00502230"/>
    <w:rsid w:val="00502D8A"/>
    <w:rsid w:val="00503A26"/>
    <w:rsid w:val="00505455"/>
    <w:rsid w:val="00507438"/>
    <w:rsid w:val="00510551"/>
    <w:rsid w:val="005110D1"/>
    <w:rsid w:val="00511613"/>
    <w:rsid w:val="00511CF1"/>
    <w:rsid w:val="00512C1C"/>
    <w:rsid w:val="00513A01"/>
    <w:rsid w:val="00513F2C"/>
    <w:rsid w:val="00515958"/>
    <w:rsid w:val="005245B5"/>
    <w:rsid w:val="00524B59"/>
    <w:rsid w:val="005268C1"/>
    <w:rsid w:val="00526DCB"/>
    <w:rsid w:val="005322B4"/>
    <w:rsid w:val="005325D6"/>
    <w:rsid w:val="0053415D"/>
    <w:rsid w:val="00534741"/>
    <w:rsid w:val="005354A1"/>
    <w:rsid w:val="005419BA"/>
    <w:rsid w:val="0054242E"/>
    <w:rsid w:val="005429D1"/>
    <w:rsid w:val="00543ACB"/>
    <w:rsid w:val="00543C63"/>
    <w:rsid w:val="005457A5"/>
    <w:rsid w:val="00545F97"/>
    <w:rsid w:val="0054684D"/>
    <w:rsid w:val="005471DA"/>
    <w:rsid w:val="00550113"/>
    <w:rsid w:val="00550C46"/>
    <w:rsid w:val="0055254D"/>
    <w:rsid w:val="00553A54"/>
    <w:rsid w:val="005544EE"/>
    <w:rsid w:val="00556540"/>
    <w:rsid w:val="0056142F"/>
    <w:rsid w:val="00561477"/>
    <w:rsid w:val="00561A2D"/>
    <w:rsid w:val="00561FBD"/>
    <w:rsid w:val="00562AA0"/>
    <w:rsid w:val="00563054"/>
    <w:rsid w:val="00563D05"/>
    <w:rsid w:val="005644DB"/>
    <w:rsid w:val="00564569"/>
    <w:rsid w:val="005654FD"/>
    <w:rsid w:val="005675E1"/>
    <w:rsid w:val="0056769E"/>
    <w:rsid w:val="005712FC"/>
    <w:rsid w:val="00572FD7"/>
    <w:rsid w:val="00573A89"/>
    <w:rsid w:val="00575000"/>
    <w:rsid w:val="0057554B"/>
    <w:rsid w:val="00576069"/>
    <w:rsid w:val="00576A32"/>
    <w:rsid w:val="00580D9B"/>
    <w:rsid w:val="00581319"/>
    <w:rsid w:val="00581388"/>
    <w:rsid w:val="00583BE0"/>
    <w:rsid w:val="00585384"/>
    <w:rsid w:val="00585FB6"/>
    <w:rsid w:val="00586261"/>
    <w:rsid w:val="00587AC7"/>
    <w:rsid w:val="00587F62"/>
    <w:rsid w:val="00590CC2"/>
    <w:rsid w:val="0059149C"/>
    <w:rsid w:val="005939CC"/>
    <w:rsid w:val="00596B51"/>
    <w:rsid w:val="005A0622"/>
    <w:rsid w:val="005A100F"/>
    <w:rsid w:val="005A2CFF"/>
    <w:rsid w:val="005A5406"/>
    <w:rsid w:val="005A5589"/>
    <w:rsid w:val="005A658E"/>
    <w:rsid w:val="005A7025"/>
    <w:rsid w:val="005B005A"/>
    <w:rsid w:val="005B1DE8"/>
    <w:rsid w:val="005B2683"/>
    <w:rsid w:val="005B32DE"/>
    <w:rsid w:val="005B514E"/>
    <w:rsid w:val="005B63F8"/>
    <w:rsid w:val="005B6CC3"/>
    <w:rsid w:val="005B7223"/>
    <w:rsid w:val="005C1F20"/>
    <w:rsid w:val="005C338A"/>
    <w:rsid w:val="005C56CC"/>
    <w:rsid w:val="005C65DB"/>
    <w:rsid w:val="005C7DB3"/>
    <w:rsid w:val="005D1688"/>
    <w:rsid w:val="005D429D"/>
    <w:rsid w:val="005D5727"/>
    <w:rsid w:val="005D6778"/>
    <w:rsid w:val="005E10B8"/>
    <w:rsid w:val="005E1655"/>
    <w:rsid w:val="005E25B0"/>
    <w:rsid w:val="005E2AA6"/>
    <w:rsid w:val="005E325C"/>
    <w:rsid w:val="005E43AE"/>
    <w:rsid w:val="005E5C86"/>
    <w:rsid w:val="005E6228"/>
    <w:rsid w:val="005F01A3"/>
    <w:rsid w:val="005F2FED"/>
    <w:rsid w:val="005F3055"/>
    <w:rsid w:val="005F3224"/>
    <w:rsid w:val="005F36DE"/>
    <w:rsid w:val="005F51E2"/>
    <w:rsid w:val="005F54BB"/>
    <w:rsid w:val="005F603A"/>
    <w:rsid w:val="00600C99"/>
    <w:rsid w:val="00601945"/>
    <w:rsid w:val="00601C8A"/>
    <w:rsid w:val="00603644"/>
    <w:rsid w:val="006038A2"/>
    <w:rsid w:val="0060705A"/>
    <w:rsid w:val="00607359"/>
    <w:rsid w:val="0060768A"/>
    <w:rsid w:val="00610185"/>
    <w:rsid w:val="0061325F"/>
    <w:rsid w:val="00615D00"/>
    <w:rsid w:val="00623077"/>
    <w:rsid w:val="00624697"/>
    <w:rsid w:val="006261C2"/>
    <w:rsid w:val="00627E09"/>
    <w:rsid w:val="00631B23"/>
    <w:rsid w:val="00634F70"/>
    <w:rsid w:val="006362A3"/>
    <w:rsid w:val="006365A6"/>
    <w:rsid w:val="00636B08"/>
    <w:rsid w:val="00640FF2"/>
    <w:rsid w:val="00641981"/>
    <w:rsid w:val="00641E1A"/>
    <w:rsid w:val="00642B49"/>
    <w:rsid w:val="006444FC"/>
    <w:rsid w:val="006471E9"/>
    <w:rsid w:val="0064793B"/>
    <w:rsid w:val="00651658"/>
    <w:rsid w:val="00652B5A"/>
    <w:rsid w:val="00652F76"/>
    <w:rsid w:val="00653B32"/>
    <w:rsid w:val="0066047B"/>
    <w:rsid w:val="006613A4"/>
    <w:rsid w:val="00661E58"/>
    <w:rsid w:val="0066215C"/>
    <w:rsid w:val="0066266F"/>
    <w:rsid w:val="00662912"/>
    <w:rsid w:val="00662B50"/>
    <w:rsid w:val="00667DDD"/>
    <w:rsid w:val="0067002F"/>
    <w:rsid w:val="00675ADC"/>
    <w:rsid w:val="006764C1"/>
    <w:rsid w:val="0068005F"/>
    <w:rsid w:val="006820D2"/>
    <w:rsid w:val="00682EB5"/>
    <w:rsid w:val="00682EC2"/>
    <w:rsid w:val="006839CC"/>
    <w:rsid w:val="00685324"/>
    <w:rsid w:val="006857B1"/>
    <w:rsid w:val="00685CD3"/>
    <w:rsid w:val="006860AA"/>
    <w:rsid w:val="006865F9"/>
    <w:rsid w:val="00687414"/>
    <w:rsid w:val="006910D5"/>
    <w:rsid w:val="00691C6A"/>
    <w:rsid w:val="00691C7C"/>
    <w:rsid w:val="00691CEC"/>
    <w:rsid w:val="00691EF2"/>
    <w:rsid w:val="00693D93"/>
    <w:rsid w:val="0069480A"/>
    <w:rsid w:val="006950E6"/>
    <w:rsid w:val="00695852"/>
    <w:rsid w:val="006967A9"/>
    <w:rsid w:val="006A1230"/>
    <w:rsid w:val="006A12C1"/>
    <w:rsid w:val="006A2591"/>
    <w:rsid w:val="006A6584"/>
    <w:rsid w:val="006A6D9C"/>
    <w:rsid w:val="006A70C1"/>
    <w:rsid w:val="006A756E"/>
    <w:rsid w:val="006B1BBE"/>
    <w:rsid w:val="006B1C26"/>
    <w:rsid w:val="006B1C52"/>
    <w:rsid w:val="006B256B"/>
    <w:rsid w:val="006B34F8"/>
    <w:rsid w:val="006B6B5B"/>
    <w:rsid w:val="006B7B66"/>
    <w:rsid w:val="006B7F70"/>
    <w:rsid w:val="006C019E"/>
    <w:rsid w:val="006C15C0"/>
    <w:rsid w:val="006C4736"/>
    <w:rsid w:val="006C68B5"/>
    <w:rsid w:val="006C73A7"/>
    <w:rsid w:val="006C7D1B"/>
    <w:rsid w:val="006C7EBC"/>
    <w:rsid w:val="006D0DE7"/>
    <w:rsid w:val="006D1A8C"/>
    <w:rsid w:val="006D2D7F"/>
    <w:rsid w:val="006D3699"/>
    <w:rsid w:val="006D5F01"/>
    <w:rsid w:val="006D6A82"/>
    <w:rsid w:val="006D723C"/>
    <w:rsid w:val="006D7DD2"/>
    <w:rsid w:val="006E04A5"/>
    <w:rsid w:val="006E101A"/>
    <w:rsid w:val="006E41EF"/>
    <w:rsid w:val="006E4D7A"/>
    <w:rsid w:val="006E58DF"/>
    <w:rsid w:val="006E5B7F"/>
    <w:rsid w:val="006E7EB8"/>
    <w:rsid w:val="006F05EF"/>
    <w:rsid w:val="006F0DEC"/>
    <w:rsid w:val="006F10F3"/>
    <w:rsid w:val="006F116F"/>
    <w:rsid w:val="006F2907"/>
    <w:rsid w:val="006F354B"/>
    <w:rsid w:val="006F3569"/>
    <w:rsid w:val="006F51E5"/>
    <w:rsid w:val="006F6464"/>
    <w:rsid w:val="006F75D3"/>
    <w:rsid w:val="006F781A"/>
    <w:rsid w:val="006F7A89"/>
    <w:rsid w:val="006F7E7F"/>
    <w:rsid w:val="007006CC"/>
    <w:rsid w:val="00700760"/>
    <w:rsid w:val="00700852"/>
    <w:rsid w:val="007009F6"/>
    <w:rsid w:val="007016CA"/>
    <w:rsid w:val="00701DE7"/>
    <w:rsid w:val="00702419"/>
    <w:rsid w:val="00702930"/>
    <w:rsid w:val="00703EE6"/>
    <w:rsid w:val="00704AF1"/>
    <w:rsid w:val="00704D19"/>
    <w:rsid w:val="00705F75"/>
    <w:rsid w:val="00706290"/>
    <w:rsid w:val="00707DDE"/>
    <w:rsid w:val="00707F8C"/>
    <w:rsid w:val="00710721"/>
    <w:rsid w:val="00713844"/>
    <w:rsid w:val="00713A3D"/>
    <w:rsid w:val="00720DD3"/>
    <w:rsid w:val="00722553"/>
    <w:rsid w:val="00723BEE"/>
    <w:rsid w:val="007246E7"/>
    <w:rsid w:val="00724740"/>
    <w:rsid w:val="00724920"/>
    <w:rsid w:val="00725840"/>
    <w:rsid w:val="00726117"/>
    <w:rsid w:val="00733BB3"/>
    <w:rsid w:val="007359CC"/>
    <w:rsid w:val="007365CB"/>
    <w:rsid w:val="0073786E"/>
    <w:rsid w:val="00737E92"/>
    <w:rsid w:val="00740C31"/>
    <w:rsid w:val="007417DF"/>
    <w:rsid w:val="00742088"/>
    <w:rsid w:val="00744500"/>
    <w:rsid w:val="00744EC5"/>
    <w:rsid w:val="0074575C"/>
    <w:rsid w:val="00747B6A"/>
    <w:rsid w:val="00750655"/>
    <w:rsid w:val="00750E75"/>
    <w:rsid w:val="007532A2"/>
    <w:rsid w:val="00753EF1"/>
    <w:rsid w:val="00754153"/>
    <w:rsid w:val="007545A1"/>
    <w:rsid w:val="00754FE9"/>
    <w:rsid w:val="007607F2"/>
    <w:rsid w:val="00760896"/>
    <w:rsid w:val="00760DD0"/>
    <w:rsid w:val="00761023"/>
    <w:rsid w:val="007622EB"/>
    <w:rsid w:val="00762663"/>
    <w:rsid w:val="007638C1"/>
    <w:rsid w:val="00763EBA"/>
    <w:rsid w:val="007656D1"/>
    <w:rsid w:val="00765A4A"/>
    <w:rsid w:val="007668C0"/>
    <w:rsid w:val="007715A1"/>
    <w:rsid w:val="00771A9E"/>
    <w:rsid w:val="00772696"/>
    <w:rsid w:val="007728F0"/>
    <w:rsid w:val="007728F7"/>
    <w:rsid w:val="00772A6E"/>
    <w:rsid w:val="00772C3F"/>
    <w:rsid w:val="00775387"/>
    <w:rsid w:val="007759F6"/>
    <w:rsid w:val="00775B00"/>
    <w:rsid w:val="00777A2E"/>
    <w:rsid w:val="0078040A"/>
    <w:rsid w:val="00782666"/>
    <w:rsid w:val="00782C07"/>
    <w:rsid w:val="00782F4E"/>
    <w:rsid w:val="007833C4"/>
    <w:rsid w:val="00785B34"/>
    <w:rsid w:val="00786431"/>
    <w:rsid w:val="0079102E"/>
    <w:rsid w:val="00791450"/>
    <w:rsid w:val="00795B1F"/>
    <w:rsid w:val="007A28CB"/>
    <w:rsid w:val="007A3C3F"/>
    <w:rsid w:val="007A482C"/>
    <w:rsid w:val="007A5660"/>
    <w:rsid w:val="007A5B87"/>
    <w:rsid w:val="007A7378"/>
    <w:rsid w:val="007B243F"/>
    <w:rsid w:val="007B4AB6"/>
    <w:rsid w:val="007B4FFF"/>
    <w:rsid w:val="007B5082"/>
    <w:rsid w:val="007B5D63"/>
    <w:rsid w:val="007B7941"/>
    <w:rsid w:val="007C13D9"/>
    <w:rsid w:val="007C36A7"/>
    <w:rsid w:val="007C4004"/>
    <w:rsid w:val="007C4664"/>
    <w:rsid w:val="007C7DAD"/>
    <w:rsid w:val="007D1214"/>
    <w:rsid w:val="007D1798"/>
    <w:rsid w:val="007D17A7"/>
    <w:rsid w:val="007D1C2E"/>
    <w:rsid w:val="007D3349"/>
    <w:rsid w:val="007D3C52"/>
    <w:rsid w:val="007D639D"/>
    <w:rsid w:val="007D6AAF"/>
    <w:rsid w:val="007D7B4F"/>
    <w:rsid w:val="007D7C97"/>
    <w:rsid w:val="007E180E"/>
    <w:rsid w:val="007E181B"/>
    <w:rsid w:val="007E1C27"/>
    <w:rsid w:val="007E39C8"/>
    <w:rsid w:val="007F0394"/>
    <w:rsid w:val="007F0900"/>
    <w:rsid w:val="007F1242"/>
    <w:rsid w:val="007F22DB"/>
    <w:rsid w:val="007F6FC1"/>
    <w:rsid w:val="007F72A4"/>
    <w:rsid w:val="00801276"/>
    <w:rsid w:val="00801577"/>
    <w:rsid w:val="00802283"/>
    <w:rsid w:val="00804EB1"/>
    <w:rsid w:val="00805495"/>
    <w:rsid w:val="0080583A"/>
    <w:rsid w:val="0080642E"/>
    <w:rsid w:val="008136C8"/>
    <w:rsid w:val="00813AA1"/>
    <w:rsid w:val="00815ED1"/>
    <w:rsid w:val="00816F0D"/>
    <w:rsid w:val="008171C6"/>
    <w:rsid w:val="00820ED5"/>
    <w:rsid w:val="00820F16"/>
    <w:rsid w:val="00821B6E"/>
    <w:rsid w:val="00823858"/>
    <w:rsid w:val="00823B17"/>
    <w:rsid w:val="00823EEB"/>
    <w:rsid w:val="008243C6"/>
    <w:rsid w:val="00827323"/>
    <w:rsid w:val="008305DF"/>
    <w:rsid w:val="0083067C"/>
    <w:rsid w:val="00830724"/>
    <w:rsid w:val="00831C38"/>
    <w:rsid w:val="00831E08"/>
    <w:rsid w:val="00835847"/>
    <w:rsid w:val="0083639A"/>
    <w:rsid w:val="00841327"/>
    <w:rsid w:val="00841D31"/>
    <w:rsid w:val="00841DFD"/>
    <w:rsid w:val="00841F5E"/>
    <w:rsid w:val="008430AB"/>
    <w:rsid w:val="008435A5"/>
    <w:rsid w:val="00843F34"/>
    <w:rsid w:val="008442C9"/>
    <w:rsid w:val="00844AFF"/>
    <w:rsid w:val="00845129"/>
    <w:rsid w:val="00845E00"/>
    <w:rsid w:val="00850018"/>
    <w:rsid w:val="00850A9F"/>
    <w:rsid w:val="00850C13"/>
    <w:rsid w:val="00851E27"/>
    <w:rsid w:val="00852F54"/>
    <w:rsid w:val="00852F92"/>
    <w:rsid w:val="00855F9A"/>
    <w:rsid w:val="00855F9F"/>
    <w:rsid w:val="00856BF6"/>
    <w:rsid w:val="0086004B"/>
    <w:rsid w:val="00860A07"/>
    <w:rsid w:val="00861190"/>
    <w:rsid w:val="00861232"/>
    <w:rsid w:val="00861AFF"/>
    <w:rsid w:val="00864924"/>
    <w:rsid w:val="008649A8"/>
    <w:rsid w:val="0087105F"/>
    <w:rsid w:val="00871664"/>
    <w:rsid w:val="00874722"/>
    <w:rsid w:val="00877E13"/>
    <w:rsid w:val="00877E73"/>
    <w:rsid w:val="0088037A"/>
    <w:rsid w:val="00880C00"/>
    <w:rsid w:val="00884021"/>
    <w:rsid w:val="00885AE3"/>
    <w:rsid w:val="00885D31"/>
    <w:rsid w:val="008863F2"/>
    <w:rsid w:val="00886555"/>
    <w:rsid w:val="00894B30"/>
    <w:rsid w:val="008A0CAA"/>
    <w:rsid w:val="008A1886"/>
    <w:rsid w:val="008A2921"/>
    <w:rsid w:val="008A30D1"/>
    <w:rsid w:val="008A3100"/>
    <w:rsid w:val="008B0005"/>
    <w:rsid w:val="008B1BD6"/>
    <w:rsid w:val="008B6F69"/>
    <w:rsid w:val="008B77FD"/>
    <w:rsid w:val="008C025F"/>
    <w:rsid w:val="008C0EC0"/>
    <w:rsid w:val="008C0FC1"/>
    <w:rsid w:val="008C270F"/>
    <w:rsid w:val="008C3CC5"/>
    <w:rsid w:val="008C3CCC"/>
    <w:rsid w:val="008C6208"/>
    <w:rsid w:val="008C6746"/>
    <w:rsid w:val="008D01BC"/>
    <w:rsid w:val="008D09CA"/>
    <w:rsid w:val="008D1774"/>
    <w:rsid w:val="008D1A75"/>
    <w:rsid w:val="008D3328"/>
    <w:rsid w:val="008D4313"/>
    <w:rsid w:val="008D485E"/>
    <w:rsid w:val="008D7F87"/>
    <w:rsid w:val="008E2F82"/>
    <w:rsid w:val="008E3FE8"/>
    <w:rsid w:val="008E50AF"/>
    <w:rsid w:val="008F039B"/>
    <w:rsid w:val="008F1189"/>
    <w:rsid w:val="008F12BB"/>
    <w:rsid w:val="008F1D3B"/>
    <w:rsid w:val="008F363A"/>
    <w:rsid w:val="008F3F12"/>
    <w:rsid w:val="008F7E79"/>
    <w:rsid w:val="009011A4"/>
    <w:rsid w:val="009019D4"/>
    <w:rsid w:val="00902799"/>
    <w:rsid w:val="00903654"/>
    <w:rsid w:val="00904714"/>
    <w:rsid w:val="00904C86"/>
    <w:rsid w:val="00906A9D"/>
    <w:rsid w:val="00906F6A"/>
    <w:rsid w:val="00910F69"/>
    <w:rsid w:val="00910FC0"/>
    <w:rsid w:val="00912115"/>
    <w:rsid w:val="00913302"/>
    <w:rsid w:val="0091373A"/>
    <w:rsid w:val="00914CEE"/>
    <w:rsid w:val="00914EF0"/>
    <w:rsid w:val="009154E2"/>
    <w:rsid w:val="009170D8"/>
    <w:rsid w:val="0092100D"/>
    <w:rsid w:val="009213F2"/>
    <w:rsid w:val="00921C1F"/>
    <w:rsid w:val="00922358"/>
    <w:rsid w:val="00923486"/>
    <w:rsid w:val="00926AF5"/>
    <w:rsid w:val="0092755B"/>
    <w:rsid w:val="0092790A"/>
    <w:rsid w:val="00930465"/>
    <w:rsid w:val="0093096D"/>
    <w:rsid w:val="00930D7F"/>
    <w:rsid w:val="00930FFA"/>
    <w:rsid w:val="00932925"/>
    <w:rsid w:val="00935506"/>
    <w:rsid w:val="009361F2"/>
    <w:rsid w:val="009365EE"/>
    <w:rsid w:val="00937C8B"/>
    <w:rsid w:val="00942D42"/>
    <w:rsid w:val="00944426"/>
    <w:rsid w:val="00946499"/>
    <w:rsid w:val="0094698C"/>
    <w:rsid w:val="00947305"/>
    <w:rsid w:val="00947A26"/>
    <w:rsid w:val="009502C7"/>
    <w:rsid w:val="009514BF"/>
    <w:rsid w:val="00951876"/>
    <w:rsid w:val="00952BAD"/>
    <w:rsid w:val="009533C0"/>
    <w:rsid w:val="00953890"/>
    <w:rsid w:val="009573B0"/>
    <w:rsid w:val="00957CCC"/>
    <w:rsid w:val="0096013C"/>
    <w:rsid w:val="00964ECF"/>
    <w:rsid w:val="00965FEF"/>
    <w:rsid w:val="0096710C"/>
    <w:rsid w:val="00970BFB"/>
    <w:rsid w:val="00970E34"/>
    <w:rsid w:val="00971030"/>
    <w:rsid w:val="00971B59"/>
    <w:rsid w:val="009744B9"/>
    <w:rsid w:val="009762F3"/>
    <w:rsid w:val="009763E5"/>
    <w:rsid w:val="00976D39"/>
    <w:rsid w:val="009772A5"/>
    <w:rsid w:val="00981E9A"/>
    <w:rsid w:val="00981FDB"/>
    <w:rsid w:val="009829E1"/>
    <w:rsid w:val="00982B99"/>
    <w:rsid w:val="009844BB"/>
    <w:rsid w:val="009854DF"/>
    <w:rsid w:val="009878E9"/>
    <w:rsid w:val="00987C61"/>
    <w:rsid w:val="009918D6"/>
    <w:rsid w:val="00993C60"/>
    <w:rsid w:val="00993E1C"/>
    <w:rsid w:val="00996689"/>
    <w:rsid w:val="009A0E78"/>
    <w:rsid w:val="009A1916"/>
    <w:rsid w:val="009A1CCE"/>
    <w:rsid w:val="009A1F5C"/>
    <w:rsid w:val="009A7311"/>
    <w:rsid w:val="009B0181"/>
    <w:rsid w:val="009B204F"/>
    <w:rsid w:val="009B26B5"/>
    <w:rsid w:val="009B35D4"/>
    <w:rsid w:val="009B4F1B"/>
    <w:rsid w:val="009B5864"/>
    <w:rsid w:val="009B71A8"/>
    <w:rsid w:val="009B78C4"/>
    <w:rsid w:val="009C0101"/>
    <w:rsid w:val="009C0746"/>
    <w:rsid w:val="009C079D"/>
    <w:rsid w:val="009C08BF"/>
    <w:rsid w:val="009C12D6"/>
    <w:rsid w:val="009C15A6"/>
    <w:rsid w:val="009C52F0"/>
    <w:rsid w:val="009D00E2"/>
    <w:rsid w:val="009D037B"/>
    <w:rsid w:val="009D09D9"/>
    <w:rsid w:val="009D203D"/>
    <w:rsid w:val="009D235F"/>
    <w:rsid w:val="009D249A"/>
    <w:rsid w:val="009D2DF7"/>
    <w:rsid w:val="009D38FD"/>
    <w:rsid w:val="009D3910"/>
    <w:rsid w:val="009D3CA3"/>
    <w:rsid w:val="009D4E9D"/>
    <w:rsid w:val="009D782A"/>
    <w:rsid w:val="009D7C2F"/>
    <w:rsid w:val="009E003B"/>
    <w:rsid w:val="009E0628"/>
    <w:rsid w:val="009E0E5C"/>
    <w:rsid w:val="009E0EF7"/>
    <w:rsid w:val="009E1125"/>
    <w:rsid w:val="009E14AE"/>
    <w:rsid w:val="009E2046"/>
    <w:rsid w:val="009E47A5"/>
    <w:rsid w:val="009E51F6"/>
    <w:rsid w:val="009E6096"/>
    <w:rsid w:val="009E746D"/>
    <w:rsid w:val="009E7E6B"/>
    <w:rsid w:val="009F2FF4"/>
    <w:rsid w:val="009F4B1B"/>
    <w:rsid w:val="009F722C"/>
    <w:rsid w:val="009F7FEC"/>
    <w:rsid w:val="00A0007E"/>
    <w:rsid w:val="00A0162E"/>
    <w:rsid w:val="00A02454"/>
    <w:rsid w:val="00A0271D"/>
    <w:rsid w:val="00A036E0"/>
    <w:rsid w:val="00A0381E"/>
    <w:rsid w:val="00A044DC"/>
    <w:rsid w:val="00A05253"/>
    <w:rsid w:val="00A060B3"/>
    <w:rsid w:val="00A06FAB"/>
    <w:rsid w:val="00A07465"/>
    <w:rsid w:val="00A1103E"/>
    <w:rsid w:val="00A12BDA"/>
    <w:rsid w:val="00A137B7"/>
    <w:rsid w:val="00A14339"/>
    <w:rsid w:val="00A14412"/>
    <w:rsid w:val="00A159C7"/>
    <w:rsid w:val="00A163A4"/>
    <w:rsid w:val="00A1640A"/>
    <w:rsid w:val="00A20DFB"/>
    <w:rsid w:val="00A223FE"/>
    <w:rsid w:val="00A23413"/>
    <w:rsid w:val="00A23C22"/>
    <w:rsid w:val="00A25E05"/>
    <w:rsid w:val="00A30391"/>
    <w:rsid w:val="00A33A32"/>
    <w:rsid w:val="00A33AAF"/>
    <w:rsid w:val="00A36588"/>
    <w:rsid w:val="00A40E6E"/>
    <w:rsid w:val="00A41E30"/>
    <w:rsid w:val="00A427BA"/>
    <w:rsid w:val="00A440FB"/>
    <w:rsid w:val="00A46C9B"/>
    <w:rsid w:val="00A475B3"/>
    <w:rsid w:val="00A50B33"/>
    <w:rsid w:val="00A50EA9"/>
    <w:rsid w:val="00A51B07"/>
    <w:rsid w:val="00A5258A"/>
    <w:rsid w:val="00A52CFA"/>
    <w:rsid w:val="00A53A1F"/>
    <w:rsid w:val="00A558C4"/>
    <w:rsid w:val="00A56404"/>
    <w:rsid w:val="00A565EE"/>
    <w:rsid w:val="00A5796A"/>
    <w:rsid w:val="00A57997"/>
    <w:rsid w:val="00A60122"/>
    <w:rsid w:val="00A60EAD"/>
    <w:rsid w:val="00A615D9"/>
    <w:rsid w:val="00A64379"/>
    <w:rsid w:val="00A644B6"/>
    <w:rsid w:val="00A65240"/>
    <w:rsid w:val="00A65854"/>
    <w:rsid w:val="00A664CB"/>
    <w:rsid w:val="00A667CE"/>
    <w:rsid w:val="00A6715D"/>
    <w:rsid w:val="00A6717C"/>
    <w:rsid w:val="00A73623"/>
    <w:rsid w:val="00A7553C"/>
    <w:rsid w:val="00A75D4D"/>
    <w:rsid w:val="00A76CDF"/>
    <w:rsid w:val="00A776C3"/>
    <w:rsid w:val="00A77BB1"/>
    <w:rsid w:val="00A804C7"/>
    <w:rsid w:val="00A80A07"/>
    <w:rsid w:val="00A834E9"/>
    <w:rsid w:val="00A84E3E"/>
    <w:rsid w:val="00A93EA9"/>
    <w:rsid w:val="00A93EF5"/>
    <w:rsid w:val="00A93FBD"/>
    <w:rsid w:val="00A94559"/>
    <w:rsid w:val="00A94DF5"/>
    <w:rsid w:val="00A957AE"/>
    <w:rsid w:val="00A959C7"/>
    <w:rsid w:val="00AA1AB9"/>
    <w:rsid w:val="00AA26F5"/>
    <w:rsid w:val="00AA2EC8"/>
    <w:rsid w:val="00AA338A"/>
    <w:rsid w:val="00AA4812"/>
    <w:rsid w:val="00AA5060"/>
    <w:rsid w:val="00AA5CF3"/>
    <w:rsid w:val="00AA782C"/>
    <w:rsid w:val="00AB2B49"/>
    <w:rsid w:val="00AB3E2B"/>
    <w:rsid w:val="00AB527A"/>
    <w:rsid w:val="00AB553D"/>
    <w:rsid w:val="00AB5638"/>
    <w:rsid w:val="00AC00B1"/>
    <w:rsid w:val="00AC1A81"/>
    <w:rsid w:val="00AC277F"/>
    <w:rsid w:val="00AC3D4D"/>
    <w:rsid w:val="00AC4DCD"/>
    <w:rsid w:val="00AC511E"/>
    <w:rsid w:val="00AC5EBF"/>
    <w:rsid w:val="00AC7EC7"/>
    <w:rsid w:val="00AD02AB"/>
    <w:rsid w:val="00AD1986"/>
    <w:rsid w:val="00AD1FB1"/>
    <w:rsid w:val="00AD26DC"/>
    <w:rsid w:val="00AD4E93"/>
    <w:rsid w:val="00AD7DAF"/>
    <w:rsid w:val="00AE0051"/>
    <w:rsid w:val="00AE0A53"/>
    <w:rsid w:val="00AE2911"/>
    <w:rsid w:val="00AE45E7"/>
    <w:rsid w:val="00AE619D"/>
    <w:rsid w:val="00AE705C"/>
    <w:rsid w:val="00AE73D4"/>
    <w:rsid w:val="00AE7879"/>
    <w:rsid w:val="00AF0B9C"/>
    <w:rsid w:val="00AF1247"/>
    <w:rsid w:val="00AF15A8"/>
    <w:rsid w:val="00AF27FD"/>
    <w:rsid w:val="00AF6BFE"/>
    <w:rsid w:val="00AF7C8F"/>
    <w:rsid w:val="00B004D8"/>
    <w:rsid w:val="00B016CC"/>
    <w:rsid w:val="00B01D78"/>
    <w:rsid w:val="00B03139"/>
    <w:rsid w:val="00B0336F"/>
    <w:rsid w:val="00B04A6F"/>
    <w:rsid w:val="00B04E87"/>
    <w:rsid w:val="00B06AD8"/>
    <w:rsid w:val="00B06C15"/>
    <w:rsid w:val="00B06CE2"/>
    <w:rsid w:val="00B10052"/>
    <w:rsid w:val="00B10125"/>
    <w:rsid w:val="00B10FDD"/>
    <w:rsid w:val="00B11DAF"/>
    <w:rsid w:val="00B13258"/>
    <w:rsid w:val="00B134CE"/>
    <w:rsid w:val="00B13DBF"/>
    <w:rsid w:val="00B145A6"/>
    <w:rsid w:val="00B14DFD"/>
    <w:rsid w:val="00B2022B"/>
    <w:rsid w:val="00B215BE"/>
    <w:rsid w:val="00B21D6F"/>
    <w:rsid w:val="00B2247D"/>
    <w:rsid w:val="00B226C9"/>
    <w:rsid w:val="00B232CB"/>
    <w:rsid w:val="00B23554"/>
    <w:rsid w:val="00B24A5A"/>
    <w:rsid w:val="00B2549D"/>
    <w:rsid w:val="00B26023"/>
    <w:rsid w:val="00B26B3C"/>
    <w:rsid w:val="00B27817"/>
    <w:rsid w:val="00B30BC8"/>
    <w:rsid w:val="00B31B82"/>
    <w:rsid w:val="00B3255C"/>
    <w:rsid w:val="00B32CA4"/>
    <w:rsid w:val="00B32D6D"/>
    <w:rsid w:val="00B35948"/>
    <w:rsid w:val="00B3721D"/>
    <w:rsid w:val="00B37D39"/>
    <w:rsid w:val="00B407D3"/>
    <w:rsid w:val="00B412CB"/>
    <w:rsid w:val="00B41C91"/>
    <w:rsid w:val="00B421BF"/>
    <w:rsid w:val="00B4228C"/>
    <w:rsid w:val="00B423E4"/>
    <w:rsid w:val="00B459B1"/>
    <w:rsid w:val="00B47602"/>
    <w:rsid w:val="00B50C10"/>
    <w:rsid w:val="00B5399A"/>
    <w:rsid w:val="00B53F9E"/>
    <w:rsid w:val="00B548E7"/>
    <w:rsid w:val="00B5711B"/>
    <w:rsid w:val="00B57E55"/>
    <w:rsid w:val="00B605CA"/>
    <w:rsid w:val="00B632B2"/>
    <w:rsid w:val="00B64223"/>
    <w:rsid w:val="00B653FD"/>
    <w:rsid w:val="00B66BB5"/>
    <w:rsid w:val="00B67262"/>
    <w:rsid w:val="00B700B8"/>
    <w:rsid w:val="00B70985"/>
    <w:rsid w:val="00B7106F"/>
    <w:rsid w:val="00B71E7E"/>
    <w:rsid w:val="00B74E0B"/>
    <w:rsid w:val="00B75FBB"/>
    <w:rsid w:val="00B76936"/>
    <w:rsid w:val="00B81DE5"/>
    <w:rsid w:val="00B828A0"/>
    <w:rsid w:val="00B82C2D"/>
    <w:rsid w:val="00B8408F"/>
    <w:rsid w:val="00B87028"/>
    <w:rsid w:val="00B909AB"/>
    <w:rsid w:val="00B90B51"/>
    <w:rsid w:val="00B91A63"/>
    <w:rsid w:val="00B92059"/>
    <w:rsid w:val="00B93572"/>
    <w:rsid w:val="00B941E1"/>
    <w:rsid w:val="00B94247"/>
    <w:rsid w:val="00B94B2B"/>
    <w:rsid w:val="00B95B4F"/>
    <w:rsid w:val="00B9729B"/>
    <w:rsid w:val="00B97923"/>
    <w:rsid w:val="00BA0281"/>
    <w:rsid w:val="00BA04DB"/>
    <w:rsid w:val="00BA1F3A"/>
    <w:rsid w:val="00BA2B67"/>
    <w:rsid w:val="00BA30F1"/>
    <w:rsid w:val="00BA4722"/>
    <w:rsid w:val="00BA5AF4"/>
    <w:rsid w:val="00BA5F3D"/>
    <w:rsid w:val="00BA6016"/>
    <w:rsid w:val="00BB3A70"/>
    <w:rsid w:val="00BB6AF0"/>
    <w:rsid w:val="00BC04FF"/>
    <w:rsid w:val="00BC3226"/>
    <w:rsid w:val="00BC3269"/>
    <w:rsid w:val="00BC434D"/>
    <w:rsid w:val="00BC4D36"/>
    <w:rsid w:val="00BC53F0"/>
    <w:rsid w:val="00BC543C"/>
    <w:rsid w:val="00BC56B1"/>
    <w:rsid w:val="00BC5E15"/>
    <w:rsid w:val="00BD0757"/>
    <w:rsid w:val="00BD1811"/>
    <w:rsid w:val="00BD1CE4"/>
    <w:rsid w:val="00BD1F98"/>
    <w:rsid w:val="00BD2BD0"/>
    <w:rsid w:val="00BD3A0B"/>
    <w:rsid w:val="00BD5EA2"/>
    <w:rsid w:val="00BE032F"/>
    <w:rsid w:val="00BE09EA"/>
    <w:rsid w:val="00BE6D64"/>
    <w:rsid w:val="00BF0EE1"/>
    <w:rsid w:val="00BF102A"/>
    <w:rsid w:val="00BF110B"/>
    <w:rsid w:val="00BF1390"/>
    <w:rsid w:val="00BF2683"/>
    <w:rsid w:val="00BF4444"/>
    <w:rsid w:val="00C00727"/>
    <w:rsid w:val="00C00732"/>
    <w:rsid w:val="00C007FD"/>
    <w:rsid w:val="00C03B7F"/>
    <w:rsid w:val="00C04EA4"/>
    <w:rsid w:val="00C061C3"/>
    <w:rsid w:val="00C06B8A"/>
    <w:rsid w:val="00C07D5F"/>
    <w:rsid w:val="00C103A8"/>
    <w:rsid w:val="00C10996"/>
    <w:rsid w:val="00C10C69"/>
    <w:rsid w:val="00C112F8"/>
    <w:rsid w:val="00C134F3"/>
    <w:rsid w:val="00C1536A"/>
    <w:rsid w:val="00C17774"/>
    <w:rsid w:val="00C22922"/>
    <w:rsid w:val="00C24FD1"/>
    <w:rsid w:val="00C2651C"/>
    <w:rsid w:val="00C304D2"/>
    <w:rsid w:val="00C31ABA"/>
    <w:rsid w:val="00C322DC"/>
    <w:rsid w:val="00C338E0"/>
    <w:rsid w:val="00C343C9"/>
    <w:rsid w:val="00C35229"/>
    <w:rsid w:val="00C355D8"/>
    <w:rsid w:val="00C3775A"/>
    <w:rsid w:val="00C37E65"/>
    <w:rsid w:val="00C41EE9"/>
    <w:rsid w:val="00C42A90"/>
    <w:rsid w:val="00C43935"/>
    <w:rsid w:val="00C43D9D"/>
    <w:rsid w:val="00C451D6"/>
    <w:rsid w:val="00C46325"/>
    <w:rsid w:val="00C46451"/>
    <w:rsid w:val="00C50FAC"/>
    <w:rsid w:val="00C51ADE"/>
    <w:rsid w:val="00C536DA"/>
    <w:rsid w:val="00C557FB"/>
    <w:rsid w:val="00C55F72"/>
    <w:rsid w:val="00C578E5"/>
    <w:rsid w:val="00C604F5"/>
    <w:rsid w:val="00C63132"/>
    <w:rsid w:val="00C637A3"/>
    <w:rsid w:val="00C652F3"/>
    <w:rsid w:val="00C70890"/>
    <w:rsid w:val="00C70FE7"/>
    <w:rsid w:val="00C71A38"/>
    <w:rsid w:val="00C72630"/>
    <w:rsid w:val="00C72D37"/>
    <w:rsid w:val="00C73047"/>
    <w:rsid w:val="00C730FC"/>
    <w:rsid w:val="00C75322"/>
    <w:rsid w:val="00C757BB"/>
    <w:rsid w:val="00C77735"/>
    <w:rsid w:val="00C8058D"/>
    <w:rsid w:val="00C8096F"/>
    <w:rsid w:val="00C8160D"/>
    <w:rsid w:val="00C818B7"/>
    <w:rsid w:val="00C8221C"/>
    <w:rsid w:val="00C83048"/>
    <w:rsid w:val="00C831BC"/>
    <w:rsid w:val="00C8323F"/>
    <w:rsid w:val="00C84D6F"/>
    <w:rsid w:val="00C84EB8"/>
    <w:rsid w:val="00C87121"/>
    <w:rsid w:val="00C87722"/>
    <w:rsid w:val="00C87813"/>
    <w:rsid w:val="00C90D23"/>
    <w:rsid w:val="00C94D65"/>
    <w:rsid w:val="00C94EB1"/>
    <w:rsid w:val="00C97AFF"/>
    <w:rsid w:val="00CA080A"/>
    <w:rsid w:val="00CA0932"/>
    <w:rsid w:val="00CA1BC9"/>
    <w:rsid w:val="00CA28FF"/>
    <w:rsid w:val="00CA2FD2"/>
    <w:rsid w:val="00CA323C"/>
    <w:rsid w:val="00CA5878"/>
    <w:rsid w:val="00CA699C"/>
    <w:rsid w:val="00CB173E"/>
    <w:rsid w:val="00CB3DD6"/>
    <w:rsid w:val="00CB4E8B"/>
    <w:rsid w:val="00CB780E"/>
    <w:rsid w:val="00CB7AB4"/>
    <w:rsid w:val="00CC074C"/>
    <w:rsid w:val="00CC09F1"/>
    <w:rsid w:val="00CC0A1F"/>
    <w:rsid w:val="00CC2030"/>
    <w:rsid w:val="00CC27EB"/>
    <w:rsid w:val="00CC28CE"/>
    <w:rsid w:val="00CC36C4"/>
    <w:rsid w:val="00CC378C"/>
    <w:rsid w:val="00CC4ABB"/>
    <w:rsid w:val="00CC4D01"/>
    <w:rsid w:val="00CC6826"/>
    <w:rsid w:val="00CC6DCE"/>
    <w:rsid w:val="00CC6FE2"/>
    <w:rsid w:val="00CC7225"/>
    <w:rsid w:val="00CD0B8A"/>
    <w:rsid w:val="00CD1508"/>
    <w:rsid w:val="00CD2DA1"/>
    <w:rsid w:val="00CD3093"/>
    <w:rsid w:val="00CD31D0"/>
    <w:rsid w:val="00CD5B0D"/>
    <w:rsid w:val="00CD600E"/>
    <w:rsid w:val="00CE044A"/>
    <w:rsid w:val="00CE07DF"/>
    <w:rsid w:val="00CE1295"/>
    <w:rsid w:val="00CE2604"/>
    <w:rsid w:val="00CE3427"/>
    <w:rsid w:val="00CE401F"/>
    <w:rsid w:val="00CE4F13"/>
    <w:rsid w:val="00CE5DEB"/>
    <w:rsid w:val="00CE7E5E"/>
    <w:rsid w:val="00CF0304"/>
    <w:rsid w:val="00CF09BA"/>
    <w:rsid w:val="00CF14D8"/>
    <w:rsid w:val="00CF173B"/>
    <w:rsid w:val="00CF1773"/>
    <w:rsid w:val="00CF189A"/>
    <w:rsid w:val="00CF3602"/>
    <w:rsid w:val="00CF3984"/>
    <w:rsid w:val="00CF58AB"/>
    <w:rsid w:val="00D000EB"/>
    <w:rsid w:val="00D004F8"/>
    <w:rsid w:val="00D107FE"/>
    <w:rsid w:val="00D139B6"/>
    <w:rsid w:val="00D1457D"/>
    <w:rsid w:val="00D146F1"/>
    <w:rsid w:val="00D15785"/>
    <w:rsid w:val="00D15F12"/>
    <w:rsid w:val="00D16150"/>
    <w:rsid w:val="00D16553"/>
    <w:rsid w:val="00D22D3C"/>
    <w:rsid w:val="00D25EDF"/>
    <w:rsid w:val="00D275B4"/>
    <w:rsid w:val="00D307B0"/>
    <w:rsid w:val="00D31391"/>
    <w:rsid w:val="00D31BD0"/>
    <w:rsid w:val="00D32A95"/>
    <w:rsid w:val="00D32AF6"/>
    <w:rsid w:val="00D334BB"/>
    <w:rsid w:val="00D34E78"/>
    <w:rsid w:val="00D35D22"/>
    <w:rsid w:val="00D36137"/>
    <w:rsid w:val="00D37F58"/>
    <w:rsid w:val="00D40BE5"/>
    <w:rsid w:val="00D41986"/>
    <w:rsid w:val="00D43D2C"/>
    <w:rsid w:val="00D44CA9"/>
    <w:rsid w:val="00D454AC"/>
    <w:rsid w:val="00D505DD"/>
    <w:rsid w:val="00D53192"/>
    <w:rsid w:val="00D541B4"/>
    <w:rsid w:val="00D57229"/>
    <w:rsid w:val="00D573BA"/>
    <w:rsid w:val="00D603B2"/>
    <w:rsid w:val="00D614A6"/>
    <w:rsid w:val="00D6316D"/>
    <w:rsid w:val="00D641C2"/>
    <w:rsid w:val="00D6694F"/>
    <w:rsid w:val="00D67CC5"/>
    <w:rsid w:val="00D723A0"/>
    <w:rsid w:val="00D72B00"/>
    <w:rsid w:val="00D72B74"/>
    <w:rsid w:val="00D73A23"/>
    <w:rsid w:val="00D763E5"/>
    <w:rsid w:val="00D812D4"/>
    <w:rsid w:val="00D81AA0"/>
    <w:rsid w:val="00D83F24"/>
    <w:rsid w:val="00D84C71"/>
    <w:rsid w:val="00D84F97"/>
    <w:rsid w:val="00D85032"/>
    <w:rsid w:val="00D856A6"/>
    <w:rsid w:val="00D8789C"/>
    <w:rsid w:val="00D87B00"/>
    <w:rsid w:val="00D90EC4"/>
    <w:rsid w:val="00D91579"/>
    <w:rsid w:val="00D925C9"/>
    <w:rsid w:val="00D92F67"/>
    <w:rsid w:val="00D9377A"/>
    <w:rsid w:val="00D93E9A"/>
    <w:rsid w:val="00D951EB"/>
    <w:rsid w:val="00D96C65"/>
    <w:rsid w:val="00D96D1B"/>
    <w:rsid w:val="00D97AB3"/>
    <w:rsid w:val="00D97B61"/>
    <w:rsid w:val="00DA2A50"/>
    <w:rsid w:val="00DA531A"/>
    <w:rsid w:val="00DA560E"/>
    <w:rsid w:val="00DA5FC1"/>
    <w:rsid w:val="00DA67B6"/>
    <w:rsid w:val="00DB0187"/>
    <w:rsid w:val="00DB05A7"/>
    <w:rsid w:val="00DB0C75"/>
    <w:rsid w:val="00DB31B4"/>
    <w:rsid w:val="00DB56ED"/>
    <w:rsid w:val="00DC10B6"/>
    <w:rsid w:val="00DC2D61"/>
    <w:rsid w:val="00DC4E94"/>
    <w:rsid w:val="00DC52F3"/>
    <w:rsid w:val="00DC5A9D"/>
    <w:rsid w:val="00DC7F65"/>
    <w:rsid w:val="00DD0224"/>
    <w:rsid w:val="00DD053A"/>
    <w:rsid w:val="00DD0DEF"/>
    <w:rsid w:val="00DD0FD8"/>
    <w:rsid w:val="00DD1FA9"/>
    <w:rsid w:val="00DD283F"/>
    <w:rsid w:val="00DD2C7F"/>
    <w:rsid w:val="00DD4717"/>
    <w:rsid w:val="00DD632A"/>
    <w:rsid w:val="00DD6C79"/>
    <w:rsid w:val="00DD7737"/>
    <w:rsid w:val="00DE017B"/>
    <w:rsid w:val="00DE2E1F"/>
    <w:rsid w:val="00DE36C2"/>
    <w:rsid w:val="00DE3D43"/>
    <w:rsid w:val="00DE7A3C"/>
    <w:rsid w:val="00DF18CD"/>
    <w:rsid w:val="00DF1E4C"/>
    <w:rsid w:val="00DF246B"/>
    <w:rsid w:val="00DF7EAF"/>
    <w:rsid w:val="00E0170B"/>
    <w:rsid w:val="00E02D7A"/>
    <w:rsid w:val="00E052BC"/>
    <w:rsid w:val="00E055D4"/>
    <w:rsid w:val="00E06CC7"/>
    <w:rsid w:val="00E06D07"/>
    <w:rsid w:val="00E13502"/>
    <w:rsid w:val="00E16D5B"/>
    <w:rsid w:val="00E174DD"/>
    <w:rsid w:val="00E17B9D"/>
    <w:rsid w:val="00E17ED5"/>
    <w:rsid w:val="00E20649"/>
    <w:rsid w:val="00E20A54"/>
    <w:rsid w:val="00E20BBE"/>
    <w:rsid w:val="00E23B20"/>
    <w:rsid w:val="00E248A5"/>
    <w:rsid w:val="00E2582E"/>
    <w:rsid w:val="00E25CBA"/>
    <w:rsid w:val="00E26F25"/>
    <w:rsid w:val="00E27C39"/>
    <w:rsid w:val="00E31313"/>
    <w:rsid w:val="00E3134D"/>
    <w:rsid w:val="00E32059"/>
    <w:rsid w:val="00E35DBA"/>
    <w:rsid w:val="00E36AB1"/>
    <w:rsid w:val="00E41520"/>
    <w:rsid w:val="00E42727"/>
    <w:rsid w:val="00E43FC1"/>
    <w:rsid w:val="00E441D2"/>
    <w:rsid w:val="00E463DF"/>
    <w:rsid w:val="00E47BC8"/>
    <w:rsid w:val="00E47DD4"/>
    <w:rsid w:val="00E51185"/>
    <w:rsid w:val="00E51E93"/>
    <w:rsid w:val="00E51F9E"/>
    <w:rsid w:val="00E55E35"/>
    <w:rsid w:val="00E618D5"/>
    <w:rsid w:val="00E625A6"/>
    <w:rsid w:val="00E6345E"/>
    <w:rsid w:val="00E64155"/>
    <w:rsid w:val="00E66E1B"/>
    <w:rsid w:val="00E71275"/>
    <w:rsid w:val="00E71904"/>
    <w:rsid w:val="00E71D73"/>
    <w:rsid w:val="00E72745"/>
    <w:rsid w:val="00E73F44"/>
    <w:rsid w:val="00E772B3"/>
    <w:rsid w:val="00E77F73"/>
    <w:rsid w:val="00E83761"/>
    <w:rsid w:val="00E84D54"/>
    <w:rsid w:val="00E85654"/>
    <w:rsid w:val="00E85FD2"/>
    <w:rsid w:val="00E87C5E"/>
    <w:rsid w:val="00E90C46"/>
    <w:rsid w:val="00E93DAE"/>
    <w:rsid w:val="00E96804"/>
    <w:rsid w:val="00EA05FC"/>
    <w:rsid w:val="00EA0B9D"/>
    <w:rsid w:val="00EA1E3B"/>
    <w:rsid w:val="00EA3667"/>
    <w:rsid w:val="00EA3829"/>
    <w:rsid w:val="00EA4E90"/>
    <w:rsid w:val="00EA5061"/>
    <w:rsid w:val="00EA568E"/>
    <w:rsid w:val="00EA6052"/>
    <w:rsid w:val="00EA7867"/>
    <w:rsid w:val="00EA7949"/>
    <w:rsid w:val="00EB0842"/>
    <w:rsid w:val="00EB16C8"/>
    <w:rsid w:val="00EB1D99"/>
    <w:rsid w:val="00EB2249"/>
    <w:rsid w:val="00EB2BF3"/>
    <w:rsid w:val="00EB2DCA"/>
    <w:rsid w:val="00EB3E8B"/>
    <w:rsid w:val="00EB3ECB"/>
    <w:rsid w:val="00EB3F91"/>
    <w:rsid w:val="00EB528F"/>
    <w:rsid w:val="00EB5CB1"/>
    <w:rsid w:val="00EB61FE"/>
    <w:rsid w:val="00EB62F8"/>
    <w:rsid w:val="00EB65D0"/>
    <w:rsid w:val="00EB67F1"/>
    <w:rsid w:val="00EC04DB"/>
    <w:rsid w:val="00EC0849"/>
    <w:rsid w:val="00EC09A0"/>
    <w:rsid w:val="00EC0B74"/>
    <w:rsid w:val="00EC0EF7"/>
    <w:rsid w:val="00EC116E"/>
    <w:rsid w:val="00EC1DD4"/>
    <w:rsid w:val="00EC2E42"/>
    <w:rsid w:val="00EC5ACC"/>
    <w:rsid w:val="00EC6390"/>
    <w:rsid w:val="00EC6561"/>
    <w:rsid w:val="00EC6ABF"/>
    <w:rsid w:val="00EC7D64"/>
    <w:rsid w:val="00ED0C0E"/>
    <w:rsid w:val="00ED30FE"/>
    <w:rsid w:val="00ED661A"/>
    <w:rsid w:val="00EE128D"/>
    <w:rsid w:val="00EE15F1"/>
    <w:rsid w:val="00EE2121"/>
    <w:rsid w:val="00EE5046"/>
    <w:rsid w:val="00EE6750"/>
    <w:rsid w:val="00EE6992"/>
    <w:rsid w:val="00EF1252"/>
    <w:rsid w:val="00EF2047"/>
    <w:rsid w:val="00EF413E"/>
    <w:rsid w:val="00EF5D72"/>
    <w:rsid w:val="00EF604D"/>
    <w:rsid w:val="00EF7564"/>
    <w:rsid w:val="00EF760B"/>
    <w:rsid w:val="00F00A25"/>
    <w:rsid w:val="00F03098"/>
    <w:rsid w:val="00F0313F"/>
    <w:rsid w:val="00F03CA1"/>
    <w:rsid w:val="00F03D18"/>
    <w:rsid w:val="00F04085"/>
    <w:rsid w:val="00F04489"/>
    <w:rsid w:val="00F0627D"/>
    <w:rsid w:val="00F13056"/>
    <w:rsid w:val="00F1357F"/>
    <w:rsid w:val="00F14321"/>
    <w:rsid w:val="00F14A1E"/>
    <w:rsid w:val="00F14F88"/>
    <w:rsid w:val="00F16DE6"/>
    <w:rsid w:val="00F17BD4"/>
    <w:rsid w:val="00F17BF8"/>
    <w:rsid w:val="00F21189"/>
    <w:rsid w:val="00F24253"/>
    <w:rsid w:val="00F2513A"/>
    <w:rsid w:val="00F263AF"/>
    <w:rsid w:val="00F27603"/>
    <w:rsid w:val="00F30F47"/>
    <w:rsid w:val="00F34D9A"/>
    <w:rsid w:val="00F3728F"/>
    <w:rsid w:val="00F40F92"/>
    <w:rsid w:val="00F4350B"/>
    <w:rsid w:val="00F447DC"/>
    <w:rsid w:val="00F44EA1"/>
    <w:rsid w:val="00F4505C"/>
    <w:rsid w:val="00F450B7"/>
    <w:rsid w:val="00F452E6"/>
    <w:rsid w:val="00F478E3"/>
    <w:rsid w:val="00F51349"/>
    <w:rsid w:val="00F52614"/>
    <w:rsid w:val="00F52791"/>
    <w:rsid w:val="00F53528"/>
    <w:rsid w:val="00F53A48"/>
    <w:rsid w:val="00F55E3D"/>
    <w:rsid w:val="00F5717B"/>
    <w:rsid w:val="00F61DE9"/>
    <w:rsid w:val="00F61ED3"/>
    <w:rsid w:val="00F61F40"/>
    <w:rsid w:val="00F63EA6"/>
    <w:rsid w:val="00F64309"/>
    <w:rsid w:val="00F65ED7"/>
    <w:rsid w:val="00F6663C"/>
    <w:rsid w:val="00F66A39"/>
    <w:rsid w:val="00F70D9E"/>
    <w:rsid w:val="00F70F4E"/>
    <w:rsid w:val="00F71871"/>
    <w:rsid w:val="00F718BC"/>
    <w:rsid w:val="00F71901"/>
    <w:rsid w:val="00F72C03"/>
    <w:rsid w:val="00F74EA5"/>
    <w:rsid w:val="00F813DB"/>
    <w:rsid w:val="00F817C5"/>
    <w:rsid w:val="00F82C95"/>
    <w:rsid w:val="00F837B6"/>
    <w:rsid w:val="00F83B1D"/>
    <w:rsid w:val="00F83C16"/>
    <w:rsid w:val="00F906C2"/>
    <w:rsid w:val="00F9071C"/>
    <w:rsid w:val="00F90E91"/>
    <w:rsid w:val="00F9419A"/>
    <w:rsid w:val="00F95D5A"/>
    <w:rsid w:val="00F961A9"/>
    <w:rsid w:val="00F9663F"/>
    <w:rsid w:val="00F967E9"/>
    <w:rsid w:val="00F9737B"/>
    <w:rsid w:val="00F97406"/>
    <w:rsid w:val="00F97DCE"/>
    <w:rsid w:val="00FA083A"/>
    <w:rsid w:val="00FA0863"/>
    <w:rsid w:val="00FA0B37"/>
    <w:rsid w:val="00FA59C2"/>
    <w:rsid w:val="00FA6B81"/>
    <w:rsid w:val="00FB35A5"/>
    <w:rsid w:val="00FB5C64"/>
    <w:rsid w:val="00FB67B2"/>
    <w:rsid w:val="00FB6CC9"/>
    <w:rsid w:val="00FB7043"/>
    <w:rsid w:val="00FC3104"/>
    <w:rsid w:val="00FC3D0B"/>
    <w:rsid w:val="00FC5DB4"/>
    <w:rsid w:val="00FC646A"/>
    <w:rsid w:val="00FC765C"/>
    <w:rsid w:val="00FD0C12"/>
    <w:rsid w:val="00FD21D7"/>
    <w:rsid w:val="00FD263B"/>
    <w:rsid w:val="00FD2C69"/>
    <w:rsid w:val="00FD3426"/>
    <w:rsid w:val="00FD3C93"/>
    <w:rsid w:val="00FD4637"/>
    <w:rsid w:val="00FD552A"/>
    <w:rsid w:val="00FD5A19"/>
    <w:rsid w:val="00FD5DFF"/>
    <w:rsid w:val="00FE2406"/>
    <w:rsid w:val="00FE28A6"/>
    <w:rsid w:val="00FE363D"/>
    <w:rsid w:val="00FE4188"/>
    <w:rsid w:val="00FE52A4"/>
    <w:rsid w:val="00FE5E71"/>
    <w:rsid w:val="00FE6854"/>
    <w:rsid w:val="00FE6A64"/>
    <w:rsid w:val="00FE6C14"/>
    <w:rsid w:val="00FF031D"/>
    <w:rsid w:val="00FF2327"/>
    <w:rsid w:val="00FF2F4B"/>
    <w:rsid w:val="00FF33E2"/>
    <w:rsid w:val="00FF6F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CDB8"/>
  <w15:docId w15:val="{BA444224-CAA5-4ADE-88B2-CBEFF261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8504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berschrift1">
    <w:name w:val="heading 1"/>
    <w:basedOn w:val="Standard"/>
    <w:link w:val="berschrift1Zchn"/>
    <w:uiPriority w:val="9"/>
    <w:qFormat/>
    <w:rsid w:val="005D57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bdr w:val="none" w:sz="0" w:space="0" w:color="auto"/>
    </w:rPr>
  </w:style>
  <w:style w:type="paragraph" w:styleId="berschrift2">
    <w:name w:val="heading 2"/>
    <w:basedOn w:val="Standard"/>
    <w:next w:val="Standard"/>
    <w:link w:val="berschrift2Zchn"/>
    <w:uiPriority w:val="9"/>
    <w:semiHidden/>
    <w:unhideWhenUsed/>
    <w:qFormat/>
    <w:rsid w:val="005D5727"/>
    <w:pPr>
      <w:keepNext/>
      <w:spacing w:before="240" w:after="60"/>
      <w:outlineLvl w:val="1"/>
    </w:pPr>
    <w:rPr>
      <w:rFonts w:ascii="Helvetica" w:eastAsia="Times New Roman" w:hAnsi="Helvetica" w:cs="Times New Roman"/>
      <w:color w:val="365F91"/>
      <w:sz w:val="26"/>
      <w:szCs w:val="26"/>
      <w:bdr w:val="none" w:sz="0" w:space="0" w:color="auto"/>
    </w:rPr>
  </w:style>
  <w:style w:type="paragraph" w:styleId="berschrift3">
    <w:name w:val="heading 3"/>
    <w:basedOn w:val="Standard"/>
    <w:next w:val="Standard"/>
    <w:link w:val="berschrift3Zchn"/>
    <w:uiPriority w:val="9"/>
    <w:semiHidden/>
    <w:unhideWhenUsed/>
    <w:qFormat/>
    <w:rsid w:val="005D5727"/>
    <w:pPr>
      <w:keepNext/>
      <w:spacing w:before="240" w:after="60"/>
      <w:outlineLvl w:val="2"/>
    </w:pPr>
    <w:rPr>
      <w:rFonts w:ascii="Helvetica" w:eastAsia="Times New Roman" w:hAnsi="Helvetica" w:cs="Times New Roman"/>
      <w:color w:val="243F60"/>
      <w:sz w:val="24"/>
      <w:szCs w:val="24"/>
      <w:bdr w:val="none" w:sz="0" w:space="0" w:color="auto"/>
    </w:rPr>
  </w:style>
  <w:style w:type="paragraph" w:styleId="berschrift4">
    <w:name w:val="heading 4"/>
    <w:basedOn w:val="Standard"/>
    <w:next w:val="Standard"/>
    <w:link w:val="berschrift4Zchn"/>
    <w:uiPriority w:val="9"/>
    <w:semiHidden/>
    <w:unhideWhenUsed/>
    <w:qFormat/>
    <w:rsid w:val="005D5727"/>
    <w:pPr>
      <w:keepNext/>
      <w:spacing w:before="240" w:after="60"/>
      <w:outlineLvl w:val="3"/>
    </w:pPr>
    <w:rPr>
      <w:rFonts w:ascii="Helvetica" w:eastAsia="Times New Roman" w:hAnsi="Helvetica" w:cs="Times New Roman"/>
      <w:i/>
      <w:iCs/>
      <w:color w:val="365F91"/>
      <w:sz w:val="24"/>
      <w:szCs w:val="24"/>
      <w:bdr w:val="none" w:sz="0" w:space="0" w:color="auto"/>
    </w:rPr>
  </w:style>
  <w:style w:type="paragraph" w:styleId="berschrift6">
    <w:name w:val="heading 6"/>
    <w:basedOn w:val="Standard"/>
    <w:next w:val="Standard"/>
    <w:link w:val="berschrift6Zchn"/>
    <w:uiPriority w:val="9"/>
    <w:semiHidden/>
    <w:unhideWhenUsed/>
    <w:qFormat/>
    <w:rsid w:val="005D5727"/>
    <w:pPr>
      <w:spacing w:before="240" w:after="60"/>
      <w:outlineLvl w:val="5"/>
    </w:pPr>
    <w:rPr>
      <w:rFonts w:ascii="Helvetica" w:eastAsia="Times New Roman" w:hAnsi="Helvetica" w:cs="Times New Roman"/>
      <w:color w:val="243F60"/>
      <w:sz w:val="24"/>
      <w:szCs w:val="24"/>
      <w:bdr w:val="none" w:sz="0" w:space="0" w:color="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f-undFuzeilen">
    <w:name w:val="Kopf- und Fußzeilen"/>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customStyle="1" w:styleId="Kopf-undFuzeilenA">
    <w:name w:val="Kopf- und Fußzeilen A"/>
    <w:pPr>
      <w:pBdr>
        <w:top w:val="nil"/>
        <w:left w:val="nil"/>
        <w:bottom w:val="nil"/>
        <w:right w:val="nil"/>
        <w:between w:val="nil"/>
        <w:bar w:val="nil"/>
      </w:pBdr>
      <w:tabs>
        <w:tab w:val="right" w:pos="9020"/>
      </w:tabs>
      <w:spacing w:after="200" w:line="276" w:lineRule="auto"/>
    </w:pPr>
    <w:rPr>
      <w:rFonts w:ascii="Helvetica" w:hAnsi="Helvetica" w:cs="Arial Unicode MS"/>
      <w:color w:val="000000"/>
      <w:sz w:val="24"/>
      <w:szCs w:val="24"/>
      <w:u w:color="000000"/>
      <w:bdr w:val="nil"/>
    </w:rPr>
  </w:style>
  <w:style w:type="character" w:customStyle="1" w:styleId="Ohne">
    <w:name w:val="Ohne"/>
  </w:style>
  <w:style w:type="character" w:customStyle="1" w:styleId="Hyperlink0">
    <w:name w:val="Hyperlink.0"/>
    <w:rPr>
      <w:rFonts w:ascii="Times New Roman" w:eastAsia="Times New Roman" w:hAnsi="Times New Roman" w:cs="Times New Roman"/>
      <w:color w:val="000000"/>
      <w:sz w:val="24"/>
      <w:szCs w:val="24"/>
      <w:u w:color="00B050"/>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link w:val="Kommentartext"/>
    <w:uiPriority w:val="99"/>
    <w:rPr>
      <w:rFonts w:ascii="Calibri" w:eastAsia="Calibri" w:hAnsi="Calibri" w:cs="Calibri"/>
      <w:color w:val="000000"/>
      <w:u w:color="000000"/>
    </w:rPr>
  </w:style>
  <w:style w:type="character" w:styleId="Kommentarzeichen">
    <w:name w:val="annotation reference"/>
    <w:uiPriority w:val="99"/>
    <w:unhideWhenUsed/>
    <w:qFormat/>
    <w:rPr>
      <w:sz w:val="16"/>
      <w:szCs w:val="16"/>
    </w:rPr>
  </w:style>
  <w:style w:type="paragraph" w:styleId="Sprechblasentext">
    <w:name w:val="Balloon Text"/>
    <w:basedOn w:val="Standard"/>
    <w:link w:val="SprechblasentextZchn"/>
    <w:uiPriority w:val="99"/>
    <w:semiHidden/>
    <w:unhideWhenUsed/>
    <w:rsid w:val="00196D8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96D80"/>
    <w:rPr>
      <w:rFonts w:ascii="Tahoma" w:eastAsia="Calibri"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234168"/>
    <w:rPr>
      <w:b/>
      <w:bCs/>
    </w:rPr>
  </w:style>
  <w:style w:type="character" w:customStyle="1" w:styleId="KommentarthemaZchn">
    <w:name w:val="Kommentarthema Zchn"/>
    <w:link w:val="Kommentarthema"/>
    <w:uiPriority w:val="99"/>
    <w:semiHidden/>
    <w:rsid w:val="00234168"/>
    <w:rPr>
      <w:rFonts w:ascii="Calibri" w:eastAsia="Calibri" w:hAnsi="Calibri" w:cs="Calibri"/>
      <w:b/>
      <w:bCs/>
      <w:color w:val="000000"/>
      <w:u w:color="000000"/>
    </w:rPr>
  </w:style>
  <w:style w:type="paragraph" w:styleId="berarbeitung">
    <w:name w:val="Revision"/>
    <w:hidden/>
    <w:uiPriority w:val="99"/>
    <w:semiHidden/>
    <w:rsid w:val="00F17BD4"/>
    <w:rPr>
      <w:rFonts w:ascii="Calibri" w:eastAsia="Calibri" w:hAnsi="Calibri" w:cs="Calibri"/>
      <w:color w:val="000000"/>
      <w:sz w:val="22"/>
      <w:szCs w:val="22"/>
      <w:u w:color="000000"/>
      <w:bdr w:val="nil"/>
    </w:rPr>
  </w:style>
  <w:style w:type="paragraph" w:styleId="StandardWeb">
    <w:name w:val="Normal (Web)"/>
    <w:basedOn w:val="Standard"/>
    <w:uiPriority w:val="99"/>
    <w:unhideWhenUsed/>
    <w:rsid w:val="009D391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ohne0">
    <w:name w:val="ohne"/>
    <w:basedOn w:val="Absatz-Standardschriftart"/>
    <w:rsid w:val="00FF6FBB"/>
  </w:style>
  <w:style w:type="paragraph" w:styleId="Listenabsatz">
    <w:name w:val="List Paragraph"/>
    <w:basedOn w:val="Standard"/>
    <w:uiPriority w:val="34"/>
    <w:qFormat/>
    <w:rsid w:val="00D35D22"/>
    <w:pPr>
      <w:ind w:left="720"/>
      <w:contextualSpacing/>
    </w:pPr>
  </w:style>
  <w:style w:type="numbering" w:customStyle="1" w:styleId="ImportierterStil17">
    <w:name w:val="Importierter Stil: 17"/>
    <w:rsid w:val="00F4505C"/>
    <w:pPr>
      <w:numPr>
        <w:numId w:val="3"/>
      </w:numPr>
    </w:pPr>
  </w:style>
  <w:style w:type="paragraph" w:customStyle="1" w:styleId="Textkrper24">
    <w:name w:val="Textkörper 24"/>
    <w:basedOn w:val="Standard"/>
    <w:rsid w:val="0050073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pPr>
    <w:rPr>
      <w:rFonts w:ascii="Times New Roman" w:eastAsia="Times New Roman" w:hAnsi="Times New Roman" w:cs="Times New Roman"/>
      <w:b/>
      <w:color w:val="auto"/>
      <w:sz w:val="24"/>
      <w:szCs w:val="20"/>
      <w:bdr w:val="none" w:sz="0" w:space="0" w:color="auto"/>
    </w:rPr>
  </w:style>
  <w:style w:type="numbering" w:customStyle="1" w:styleId="ImportierterStil15">
    <w:name w:val="Importierter Stil: 15"/>
    <w:rsid w:val="00722553"/>
    <w:pPr>
      <w:numPr>
        <w:numId w:val="5"/>
      </w:numPr>
    </w:pPr>
  </w:style>
  <w:style w:type="paragraph" w:customStyle="1" w:styleId="CADTitelseite">
    <w:name w:val="CAD Titelseite"/>
    <w:basedOn w:val="Standard"/>
    <w:rsid w:val="008E3F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Pr>
      <w:rFonts w:ascii="FuturaSerieBQ-Book" w:eastAsia="Times New Roman" w:hAnsi="FuturaSerieBQ-Book" w:cs="Times New Roman"/>
      <w:color w:val="auto"/>
      <w:sz w:val="25"/>
      <w:szCs w:val="24"/>
      <w:bdr w:val="none" w:sz="0" w:space="0" w:color="auto"/>
    </w:rPr>
  </w:style>
  <w:style w:type="paragraph" w:styleId="Kopfzeile">
    <w:name w:val="header"/>
    <w:basedOn w:val="Standard"/>
    <w:link w:val="KopfzeileZchn"/>
    <w:uiPriority w:val="99"/>
    <w:unhideWhenUsed/>
    <w:rsid w:val="00543C63"/>
    <w:pPr>
      <w:tabs>
        <w:tab w:val="center" w:pos="4513"/>
        <w:tab w:val="right" w:pos="9026"/>
      </w:tabs>
      <w:spacing w:after="0" w:line="240" w:lineRule="auto"/>
    </w:pPr>
  </w:style>
  <w:style w:type="character" w:customStyle="1" w:styleId="KopfzeileZchn">
    <w:name w:val="Kopfzeile Zchn"/>
    <w:link w:val="Kopfzeile"/>
    <w:uiPriority w:val="99"/>
    <w:rsid w:val="00543C63"/>
    <w:rPr>
      <w:rFonts w:ascii="Calibri" w:eastAsia="Calibri" w:hAnsi="Calibri" w:cs="Calibri"/>
      <w:color w:val="000000"/>
      <w:sz w:val="22"/>
      <w:szCs w:val="22"/>
      <w:u w:color="000000"/>
    </w:rPr>
  </w:style>
  <w:style w:type="paragraph" w:styleId="Fuzeile">
    <w:name w:val="footer"/>
    <w:basedOn w:val="Standard"/>
    <w:link w:val="FuzeileZchn"/>
    <w:uiPriority w:val="99"/>
    <w:unhideWhenUsed/>
    <w:rsid w:val="00543C63"/>
    <w:pPr>
      <w:tabs>
        <w:tab w:val="center" w:pos="4513"/>
        <w:tab w:val="right" w:pos="9026"/>
      </w:tabs>
      <w:spacing w:after="0" w:line="240" w:lineRule="auto"/>
    </w:pPr>
  </w:style>
  <w:style w:type="character" w:customStyle="1" w:styleId="FuzeileZchn">
    <w:name w:val="Fußzeile Zchn"/>
    <w:link w:val="Fuzeile"/>
    <w:uiPriority w:val="99"/>
    <w:rsid w:val="00543C63"/>
    <w:rPr>
      <w:rFonts w:ascii="Calibri" w:eastAsia="Calibri" w:hAnsi="Calibri" w:cs="Calibri"/>
      <w:color w:val="000000"/>
      <w:sz w:val="22"/>
      <w:szCs w:val="22"/>
      <w:u w:color="000000"/>
    </w:rPr>
  </w:style>
  <w:style w:type="character" w:customStyle="1" w:styleId="moz-txt-tag">
    <w:name w:val="moz-txt-tag"/>
    <w:basedOn w:val="Absatz-Standardschriftart"/>
    <w:rsid w:val="00A06FAB"/>
  </w:style>
  <w:style w:type="paragraph" w:customStyle="1" w:styleId="Default">
    <w:name w:val="Default"/>
    <w:rsid w:val="0018308F"/>
    <w:pPr>
      <w:autoSpaceDE w:val="0"/>
      <w:autoSpaceDN w:val="0"/>
      <w:adjustRightInd w:val="0"/>
    </w:pPr>
    <w:rPr>
      <w:color w:val="000000"/>
      <w:sz w:val="24"/>
      <w:szCs w:val="24"/>
      <w:bdr w:val="nil"/>
    </w:rPr>
  </w:style>
  <w:style w:type="character" w:customStyle="1" w:styleId="Internetlink">
    <w:name w:val="Internetlink"/>
    <w:rsid w:val="00795B1F"/>
    <w:rPr>
      <w:color w:val="0000FF"/>
      <w:u w:val="single"/>
    </w:rPr>
  </w:style>
  <w:style w:type="paragraph" w:customStyle="1" w:styleId="TableParagraph">
    <w:name w:val="Table Paragraph"/>
    <w:basedOn w:val="Standard"/>
    <w:uiPriority w:val="1"/>
    <w:qFormat/>
    <w:rsid w:val="009C15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Times New Roman" w:eastAsia="Arial Unicode MS" w:hAnsi="Times New Roman" w:cs="Times New Roman"/>
      <w:color w:val="auto"/>
      <w:sz w:val="24"/>
      <w:szCs w:val="24"/>
    </w:rPr>
  </w:style>
  <w:style w:type="paragraph" w:styleId="KeinLeerraum">
    <w:name w:val="No Spacing"/>
    <w:uiPriority w:val="1"/>
    <w:qFormat/>
    <w:rsid w:val="00B81DE5"/>
    <w:pPr>
      <w:pBdr>
        <w:top w:val="nil"/>
        <w:left w:val="nil"/>
        <w:bottom w:val="nil"/>
        <w:right w:val="nil"/>
        <w:between w:val="nil"/>
        <w:bar w:val="nil"/>
      </w:pBdr>
    </w:pPr>
    <w:rPr>
      <w:rFonts w:ascii="Calibri" w:eastAsia="Calibri" w:hAnsi="Calibri" w:cs="Calibri"/>
      <w:color w:val="000000"/>
      <w:sz w:val="22"/>
      <w:szCs w:val="22"/>
      <w:u w:color="000000"/>
      <w:bdr w:val="nil"/>
    </w:rPr>
  </w:style>
  <w:style w:type="paragraph" w:styleId="HTMLVorformatiert">
    <w:name w:val="HTML Preformatted"/>
    <w:basedOn w:val="Standard"/>
    <w:link w:val="HTMLVorformatiertZchn"/>
    <w:uiPriority w:val="99"/>
    <w:unhideWhenUsed/>
    <w:rsid w:val="00F00A2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VorformatiertZchn">
    <w:name w:val="HTML Vorformatiert Zchn"/>
    <w:link w:val="HTMLVorformatiert"/>
    <w:uiPriority w:val="99"/>
    <w:rsid w:val="00F00A25"/>
    <w:rPr>
      <w:rFonts w:ascii="Courier New" w:eastAsia="Times New Roman" w:hAnsi="Courier New" w:cs="Courier New"/>
      <w:bdr w:val="none" w:sz="0" w:space="0" w:color="auto"/>
    </w:rPr>
  </w:style>
  <w:style w:type="character" w:styleId="Hervorhebung">
    <w:name w:val="Emphasis"/>
    <w:uiPriority w:val="20"/>
    <w:qFormat/>
    <w:rsid w:val="00DD0FD8"/>
    <w:rPr>
      <w:i/>
      <w:iCs/>
    </w:rPr>
  </w:style>
  <w:style w:type="paragraph" w:styleId="NurText">
    <w:name w:val="Plain Text"/>
    <w:basedOn w:val="Standard"/>
    <w:link w:val="NurTextZchn"/>
    <w:uiPriority w:val="99"/>
    <w:unhideWhenUsed/>
    <w:rsid w:val="005B6C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Helvetica" w:cs="Times New Roman"/>
      <w:color w:val="auto"/>
      <w:szCs w:val="21"/>
      <w:bdr w:val="none" w:sz="0" w:space="0" w:color="auto"/>
      <w:lang w:eastAsia="en-US"/>
    </w:rPr>
  </w:style>
  <w:style w:type="character" w:customStyle="1" w:styleId="NurTextZchn">
    <w:name w:val="Nur Text Zchn"/>
    <w:link w:val="NurText"/>
    <w:uiPriority w:val="99"/>
    <w:rsid w:val="005B6CC3"/>
    <w:rPr>
      <w:rFonts w:ascii="Calibri" w:eastAsia="Helvetica" w:hAnsi="Calibri" w:cs="Times New Roman"/>
      <w:sz w:val="22"/>
      <w:szCs w:val="21"/>
      <w:bdr w:val="none" w:sz="0" w:space="0" w:color="auto"/>
      <w:lang w:eastAsia="en-US"/>
    </w:rPr>
  </w:style>
  <w:style w:type="paragraph" w:styleId="Textkrper">
    <w:name w:val="Body Text"/>
    <w:basedOn w:val="Standard"/>
    <w:link w:val="TextkrperZchn"/>
    <w:unhideWhenUsed/>
    <w:rsid w:val="005D5727"/>
    <w:pPr>
      <w:spacing w:after="120"/>
    </w:pPr>
  </w:style>
  <w:style w:type="character" w:customStyle="1" w:styleId="TextkrperZchn">
    <w:name w:val="Textkörper Zchn"/>
    <w:link w:val="Textkrper"/>
    <w:rsid w:val="005D5727"/>
    <w:rPr>
      <w:rFonts w:ascii="Calibri" w:eastAsia="Calibri" w:hAnsi="Calibri" w:cs="Calibri"/>
      <w:color w:val="000000"/>
      <w:sz w:val="22"/>
      <w:szCs w:val="22"/>
      <w:u w:color="000000"/>
      <w:bdr w:val="nil"/>
    </w:rPr>
  </w:style>
  <w:style w:type="character" w:customStyle="1" w:styleId="berschrift1Zchn">
    <w:name w:val="Überschrift 1 Zchn"/>
    <w:link w:val="berschrift1"/>
    <w:uiPriority w:val="9"/>
    <w:rsid w:val="005D5727"/>
    <w:rPr>
      <w:rFonts w:eastAsia="Times New Roman"/>
      <w:b/>
      <w:bCs/>
      <w:kern w:val="36"/>
      <w:sz w:val="48"/>
      <w:szCs w:val="48"/>
      <w:u w:color="000000"/>
    </w:rPr>
  </w:style>
  <w:style w:type="paragraph" w:customStyle="1" w:styleId="berschrift21">
    <w:name w:val="Überschrift 21"/>
    <w:basedOn w:val="Standard"/>
    <w:next w:val="Standard"/>
    <w:uiPriority w:val="9"/>
    <w:semiHidden/>
    <w:unhideWhenUsed/>
    <w:qFormat/>
    <w:rsid w:val="005D5727"/>
    <w:pPr>
      <w:keepNext/>
      <w:keepLines/>
      <w:spacing w:before="40" w:after="0" w:line="240" w:lineRule="auto"/>
      <w:outlineLvl w:val="1"/>
    </w:pPr>
    <w:rPr>
      <w:rFonts w:ascii="Helvetica" w:eastAsia="Times New Roman" w:hAnsi="Helvetica" w:cs="Times New Roman"/>
      <w:color w:val="365F91"/>
      <w:sz w:val="26"/>
      <w:szCs w:val="26"/>
    </w:rPr>
  </w:style>
  <w:style w:type="paragraph" w:customStyle="1" w:styleId="berschrift31">
    <w:name w:val="Überschrift 31"/>
    <w:basedOn w:val="Standard"/>
    <w:next w:val="Standard"/>
    <w:uiPriority w:val="9"/>
    <w:semiHidden/>
    <w:unhideWhenUsed/>
    <w:qFormat/>
    <w:rsid w:val="005D5727"/>
    <w:pPr>
      <w:keepNext/>
      <w:keepLines/>
      <w:spacing w:before="40" w:after="0" w:line="240" w:lineRule="auto"/>
      <w:outlineLvl w:val="2"/>
    </w:pPr>
    <w:rPr>
      <w:rFonts w:ascii="Helvetica" w:eastAsia="Times New Roman" w:hAnsi="Helvetica" w:cs="Times New Roman"/>
      <w:color w:val="243F60"/>
      <w:sz w:val="24"/>
      <w:szCs w:val="24"/>
    </w:rPr>
  </w:style>
  <w:style w:type="paragraph" w:customStyle="1" w:styleId="berschrift41">
    <w:name w:val="Überschrift 41"/>
    <w:basedOn w:val="Standard"/>
    <w:next w:val="Standard"/>
    <w:uiPriority w:val="9"/>
    <w:semiHidden/>
    <w:unhideWhenUsed/>
    <w:qFormat/>
    <w:rsid w:val="005D5727"/>
    <w:pPr>
      <w:keepNext/>
      <w:keepLines/>
      <w:spacing w:before="40" w:after="0" w:line="240" w:lineRule="auto"/>
      <w:outlineLvl w:val="3"/>
    </w:pPr>
    <w:rPr>
      <w:rFonts w:ascii="Helvetica" w:eastAsia="Times New Roman" w:hAnsi="Helvetica" w:cs="Times New Roman"/>
      <w:i/>
      <w:iCs/>
      <w:color w:val="365F91"/>
      <w:sz w:val="24"/>
      <w:szCs w:val="24"/>
    </w:rPr>
  </w:style>
  <w:style w:type="paragraph" w:customStyle="1" w:styleId="berschrift61">
    <w:name w:val="Überschrift 61"/>
    <w:basedOn w:val="Standard"/>
    <w:next w:val="Standard"/>
    <w:uiPriority w:val="9"/>
    <w:semiHidden/>
    <w:unhideWhenUsed/>
    <w:qFormat/>
    <w:rsid w:val="005D5727"/>
    <w:pPr>
      <w:keepNext/>
      <w:keepLines/>
      <w:spacing w:before="40" w:after="0" w:line="240" w:lineRule="auto"/>
      <w:outlineLvl w:val="5"/>
    </w:pPr>
    <w:rPr>
      <w:rFonts w:ascii="Helvetica" w:eastAsia="Times New Roman" w:hAnsi="Helvetica" w:cs="Times New Roman"/>
      <w:color w:val="243F60"/>
      <w:sz w:val="24"/>
      <w:szCs w:val="24"/>
    </w:rPr>
  </w:style>
  <w:style w:type="numbering" w:customStyle="1" w:styleId="KeineListe1">
    <w:name w:val="Keine Liste1"/>
    <w:next w:val="KeineListe"/>
    <w:uiPriority w:val="99"/>
    <w:semiHidden/>
    <w:unhideWhenUsed/>
    <w:rsid w:val="005D5727"/>
  </w:style>
  <w:style w:type="character" w:customStyle="1" w:styleId="Link">
    <w:name w:val="Link"/>
    <w:rsid w:val="005D5727"/>
    <w:rPr>
      <w:color w:val="0000FF"/>
      <w:u w:val="single" w:color="0000FF"/>
    </w:rPr>
  </w:style>
  <w:style w:type="character" w:customStyle="1" w:styleId="Hyperlink1">
    <w:name w:val="Hyperlink.1"/>
    <w:rsid w:val="005D5727"/>
    <w:rPr>
      <w:color w:val="000000"/>
      <w:u w:val="none" w:color="000000"/>
      <w:lang w:val="en-US"/>
    </w:rPr>
  </w:style>
  <w:style w:type="character" w:customStyle="1" w:styleId="Hyperlink2">
    <w:name w:val="Hyperlink.2"/>
    <w:rsid w:val="005D5727"/>
    <w:rPr>
      <w:lang w:val="en-US"/>
    </w:rPr>
  </w:style>
  <w:style w:type="character" w:customStyle="1" w:styleId="Hyperlink3">
    <w:name w:val="Hyperlink.3"/>
    <w:rsid w:val="005D5727"/>
    <w:rPr>
      <w:color w:val="0000FF"/>
      <w:u w:val="none" w:color="0000FF"/>
      <w:lang w:val="en-US"/>
    </w:rPr>
  </w:style>
  <w:style w:type="character" w:customStyle="1" w:styleId="Hyperlink4">
    <w:name w:val="Hyperlink.4"/>
    <w:rsid w:val="005D5727"/>
    <w:rPr>
      <w:kern w:val="1"/>
      <w:lang w:val="en-US"/>
    </w:rPr>
  </w:style>
  <w:style w:type="paragraph" w:customStyle="1" w:styleId="Char">
    <w:name w:val="Char"/>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ahoma"/>
      <w:color w:val="auto"/>
      <w:sz w:val="20"/>
      <w:szCs w:val="20"/>
      <w:bdr w:val="none" w:sz="0" w:space="0" w:color="auto"/>
      <w:lang w:val="en-US" w:eastAsia="en-US"/>
    </w:rPr>
  </w:style>
  <w:style w:type="paragraph" w:customStyle="1" w:styleId="site-title">
    <w:name w:val="site-title"/>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Text">
    <w:name w:val="Text"/>
    <w:rsid w:val="005D5727"/>
    <w:rPr>
      <w:rFonts w:ascii="Helvetica Neue" w:hAnsi="Helvetica Neue" w:cs="Arial Unicode MS"/>
      <w:color w:val="000000"/>
      <w:sz w:val="22"/>
      <w:szCs w:val="22"/>
    </w:rPr>
  </w:style>
  <w:style w:type="paragraph" w:customStyle="1" w:styleId="Textkrper23">
    <w:name w:val="Textkörper 23"/>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pPr>
    <w:rPr>
      <w:rFonts w:ascii="Times New Roman" w:eastAsia="Times New Roman" w:hAnsi="Times New Roman" w:cs="Times New Roman"/>
      <w:b/>
      <w:color w:val="auto"/>
      <w:sz w:val="24"/>
      <w:szCs w:val="20"/>
      <w:u w:val="single"/>
      <w:bdr w:val="none" w:sz="0" w:space="0" w:color="auto"/>
    </w:rPr>
  </w:style>
  <w:style w:type="character" w:customStyle="1" w:styleId="external-link">
    <w:name w:val="external-link"/>
    <w:rsid w:val="005D5727"/>
  </w:style>
  <w:style w:type="character" w:customStyle="1" w:styleId="hyperlink20">
    <w:name w:val="hyperlink2"/>
    <w:rsid w:val="005D5727"/>
  </w:style>
  <w:style w:type="paragraph" w:customStyle="1" w:styleId="Textkf6f6rper">
    <w:name w:val="Textköf6f6rper"/>
    <w:basedOn w:val="Standard"/>
    <w:uiPriority w:val="99"/>
    <w:rsid w:val="005D57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pPr>
    <w:rPr>
      <w:rFonts w:ascii="Times New Roman" w:eastAsia="Times New Roman" w:hAnsi="Liberation Serif" w:cs="Times New Roman"/>
      <w:color w:val="auto"/>
      <w:kern w:val="1"/>
      <w:sz w:val="24"/>
      <w:szCs w:val="24"/>
      <w:bdr w:val="none" w:sz="0" w:space="0" w:color="auto"/>
    </w:rPr>
  </w:style>
  <w:style w:type="character" w:customStyle="1" w:styleId="book-meta">
    <w:name w:val="book-meta"/>
    <w:rsid w:val="005D5727"/>
  </w:style>
  <w:style w:type="paragraph" w:customStyle="1" w:styleId="CitaviLiteraturverzeichnis">
    <w:name w:val="Citavi Literaturverzeichnis"/>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pPr>
    <w:rPr>
      <w:rFonts w:ascii="Arial Unicode MS" w:eastAsia="Arial Unicode MS" w:hAnsi="Arial Unicode MS" w:cs="Arial Unicode MS"/>
      <w:color w:val="auto"/>
      <w:sz w:val="20"/>
      <w:szCs w:val="20"/>
      <w:bdr w:val="none" w:sz="0" w:space="0" w:color="auto"/>
    </w:rPr>
  </w:style>
  <w:style w:type="paragraph" w:customStyle="1" w:styleId="Textkrper31">
    <w:name w:val="Textkörper 31"/>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u w:val="single"/>
      <w:bdr w:val="none" w:sz="0" w:space="0" w:color="auto"/>
    </w:rPr>
  </w:style>
  <w:style w:type="paragraph" w:customStyle="1" w:styleId="Char2">
    <w:name w:val="Char2"/>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ahoma"/>
      <w:color w:val="auto"/>
      <w:sz w:val="20"/>
      <w:szCs w:val="20"/>
      <w:bdr w:val="none" w:sz="0" w:space="0" w:color="auto"/>
      <w:lang w:val="en-US" w:eastAsia="en-US"/>
    </w:rPr>
  </w:style>
  <w:style w:type="character" w:customStyle="1" w:styleId="berschrift2Zchn">
    <w:name w:val="Überschrift 2 Zchn"/>
    <w:link w:val="berschrift2"/>
    <w:uiPriority w:val="9"/>
    <w:semiHidden/>
    <w:rsid w:val="005D5727"/>
    <w:rPr>
      <w:rFonts w:ascii="Helvetica" w:eastAsia="Times New Roman" w:hAnsi="Helvetica" w:cs="Times New Roman"/>
      <w:color w:val="365F91"/>
      <w:sz w:val="26"/>
      <w:szCs w:val="26"/>
      <w:u w:color="000000"/>
    </w:rPr>
  </w:style>
  <w:style w:type="character" w:customStyle="1" w:styleId="berschrift4Zchn">
    <w:name w:val="Überschrift 4 Zchn"/>
    <w:link w:val="berschrift4"/>
    <w:uiPriority w:val="9"/>
    <w:semiHidden/>
    <w:rsid w:val="005D5727"/>
    <w:rPr>
      <w:rFonts w:ascii="Helvetica" w:eastAsia="Times New Roman" w:hAnsi="Helvetica" w:cs="Times New Roman"/>
      <w:i/>
      <w:iCs/>
      <w:color w:val="365F91"/>
      <w:sz w:val="24"/>
      <w:szCs w:val="24"/>
      <w:u w:color="000000"/>
    </w:rPr>
  </w:style>
  <w:style w:type="character" w:customStyle="1" w:styleId="moduletitlelink">
    <w:name w:val="module__title__link"/>
    <w:rsid w:val="005D5727"/>
  </w:style>
  <w:style w:type="character" w:customStyle="1" w:styleId="jrnl">
    <w:name w:val="jrnl"/>
    <w:rsid w:val="005D5727"/>
  </w:style>
  <w:style w:type="character" w:styleId="Fett">
    <w:name w:val="Strong"/>
    <w:uiPriority w:val="22"/>
    <w:qFormat/>
    <w:rsid w:val="005D5727"/>
    <w:rPr>
      <w:b/>
      <w:bCs/>
    </w:rPr>
  </w:style>
  <w:style w:type="paragraph" w:customStyle="1" w:styleId="textkrper310">
    <w:name w:val="textkrper31"/>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st">
    <w:name w:val="st"/>
    <w:rsid w:val="005D5727"/>
  </w:style>
  <w:style w:type="paragraph" w:customStyle="1" w:styleId="Char1">
    <w:name w:val="Char1"/>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ahoma"/>
      <w:color w:val="auto"/>
      <w:sz w:val="20"/>
      <w:szCs w:val="20"/>
      <w:bdr w:val="none" w:sz="0" w:space="0" w:color="auto"/>
      <w:lang w:val="en-US" w:eastAsia="en-US"/>
    </w:rPr>
  </w:style>
  <w:style w:type="paragraph" w:customStyle="1" w:styleId="Textkrper32">
    <w:name w:val="Textkörper 32"/>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u w:val="single"/>
      <w:bdr w:val="none" w:sz="0" w:space="0" w:color="auto"/>
    </w:rPr>
  </w:style>
  <w:style w:type="paragraph" w:customStyle="1" w:styleId="Textkrper25">
    <w:name w:val="Textkörper 25"/>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pPr>
    <w:rPr>
      <w:rFonts w:ascii="Times New Roman" w:eastAsia="Times New Roman" w:hAnsi="Times New Roman" w:cs="Times New Roman"/>
      <w:b/>
      <w:color w:val="auto"/>
      <w:sz w:val="24"/>
      <w:szCs w:val="20"/>
      <w:u w:val="single"/>
      <w:bdr w:val="none" w:sz="0" w:space="0" w:color="auto"/>
    </w:rPr>
  </w:style>
  <w:style w:type="character" w:customStyle="1" w:styleId="kursiv">
    <w:name w:val="kursiv"/>
    <w:rsid w:val="005D5727"/>
    <w:rPr>
      <w:i/>
      <w:spacing w:val="0"/>
    </w:rPr>
  </w:style>
  <w:style w:type="numbering" w:customStyle="1" w:styleId="ImportierterStil151">
    <w:name w:val="Importierter Stil: 151"/>
    <w:rsid w:val="005D5727"/>
  </w:style>
  <w:style w:type="numbering" w:customStyle="1" w:styleId="ImportierterStil171">
    <w:name w:val="Importierter Stil: 171"/>
    <w:rsid w:val="005D5727"/>
  </w:style>
  <w:style w:type="paragraph" w:customStyle="1" w:styleId="xmsonormal">
    <w:name w:val="x_msonormal"/>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apple-converted-space">
    <w:name w:val="apple-converted-space"/>
    <w:rsid w:val="005D5727"/>
  </w:style>
  <w:style w:type="character" w:customStyle="1" w:styleId="berschrift6Zchn">
    <w:name w:val="Überschrift 6 Zchn"/>
    <w:link w:val="berschrift6"/>
    <w:uiPriority w:val="9"/>
    <w:semiHidden/>
    <w:rsid w:val="005D5727"/>
    <w:rPr>
      <w:rFonts w:ascii="Helvetica" w:eastAsia="Times New Roman" w:hAnsi="Helvetica" w:cs="Times New Roman"/>
      <w:color w:val="243F60"/>
      <w:sz w:val="24"/>
      <w:szCs w:val="24"/>
      <w:u w:color="000000"/>
    </w:rPr>
  </w:style>
  <w:style w:type="character" w:customStyle="1" w:styleId="a-size-large">
    <w:name w:val="a-size-large"/>
    <w:rsid w:val="005D5727"/>
  </w:style>
  <w:style w:type="character" w:customStyle="1" w:styleId="a-size-medium">
    <w:name w:val="a-size-medium"/>
    <w:rsid w:val="005D5727"/>
  </w:style>
  <w:style w:type="character" w:customStyle="1" w:styleId="author">
    <w:name w:val="author"/>
    <w:rsid w:val="005D5727"/>
  </w:style>
  <w:style w:type="character" w:customStyle="1" w:styleId="contribution">
    <w:name w:val="contribution"/>
    <w:rsid w:val="005D5727"/>
  </w:style>
  <w:style w:type="character" w:customStyle="1" w:styleId="a-color-secondary">
    <w:name w:val="a-color-secondary"/>
    <w:rsid w:val="005D5727"/>
  </w:style>
  <w:style w:type="character" w:customStyle="1" w:styleId="u-clearfix">
    <w:name w:val="u-clearfix"/>
    <w:rsid w:val="005D5727"/>
  </w:style>
  <w:style w:type="paragraph" w:customStyle="1" w:styleId="Textkrper21">
    <w:name w:val="Textkörper 21"/>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textAlignment w:val="baseline"/>
    </w:pPr>
    <w:rPr>
      <w:rFonts w:ascii="Times New Roman" w:eastAsia="Times New Roman" w:hAnsi="Times New Roman" w:cs="Times New Roman"/>
      <w:b/>
      <w:color w:val="auto"/>
      <w:sz w:val="24"/>
      <w:szCs w:val="20"/>
      <w:bdr w:val="none" w:sz="0" w:space="0" w:color="auto"/>
    </w:rPr>
  </w:style>
  <w:style w:type="paragraph" w:customStyle="1" w:styleId="Char3">
    <w:name w:val="Char3"/>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ahoma"/>
      <w:color w:val="auto"/>
      <w:sz w:val="20"/>
      <w:szCs w:val="20"/>
      <w:bdr w:val="none" w:sz="0" w:space="0" w:color="auto"/>
      <w:lang w:val="en-US" w:eastAsia="en-US"/>
    </w:rPr>
  </w:style>
  <w:style w:type="character" w:customStyle="1" w:styleId="tlid-translation">
    <w:name w:val="tlid-translation"/>
    <w:rsid w:val="005D5727"/>
  </w:style>
  <w:style w:type="character" w:customStyle="1" w:styleId="markedcontent">
    <w:name w:val="markedcontent"/>
    <w:rsid w:val="005D5727"/>
  </w:style>
  <w:style w:type="character" w:customStyle="1" w:styleId="berschrift3Zchn">
    <w:name w:val="Überschrift 3 Zchn"/>
    <w:link w:val="berschrift3"/>
    <w:uiPriority w:val="9"/>
    <w:semiHidden/>
    <w:rsid w:val="005D5727"/>
    <w:rPr>
      <w:rFonts w:ascii="Helvetica" w:eastAsia="Times New Roman" w:hAnsi="Helvetica" w:cs="Times New Roman"/>
      <w:color w:val="243F60"/>
      <w:sz w:val="24"/>
      <w:szCs w:val="24"/>
      <w:u w:color="000000"/>
    </w:rPr>
  </w:style>
  <w:style w:type="paragraph" w:customStyle="1" w:styleId="s3">
    <w:name w:val="s3"/>
    <w:basedOn w:val="Standard"/>
    <w:rsid w:val="005D57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en-GB"/>
    </w:rPr>
  </w:style>
  <w:style w:type="character" w:customStyle="1" w:styleId="s6">
    <w:name w:val="s6"/>
    <w:rsid w:val="005D5727"/>
  </w:style>
  <w:style w:type="character" w:customStyle="1" w:styleId="s5">
    <w:name w:val="s5"/>
    <w:rsid w:val="005D5727"/>
  </w:style>
  <w:style w:type="character" w:customStyle="1" w:styleId="berschrift2Zchn1">
    <w:name w:val="Überschrift 2 Zchn1"/>
    <w:uiPriority w:val="9"/>
    <w:semiHidden/>
    <w:rsid w:val="005D5727"/>
    <w:rPr>
      <w:rFonts w:ascii="Calibri Light" w:eastAsia="Times New Roman" w:hAnsi="Calibri Light" w:cs="Times New Roman"/>
      <w:b/>
      <w:bCs/>
      <w:i/>
      <w:iCs/>
      <w:color w:val="000000"/>
      <w:sz w:val="28"/>
      <w:szCs w:val="28"/>
      <w:u w:color="000000"/>
      <w:bdr w:val="nil"/>
    </w:rPr>
  </w:style>
  <w:style w:type="character" w:customStyle="1" w:styleId="berschrift4Zchn1">
    <w:name w:val="Überschrift 4 Zchn1"/>
    <w:uiPriority w:val="9"/>
    <w:semiHidden/>
    <w:rsid w:val="005D5727"/>
    <w:rPr>
      <w:rFonts w:ascii="Calibri" w:eastAsia="Times New Roman" w:hAnsi="Calibri" w:cs="Times New Roman"/>
      <w:b/>
      <w:bCs/>
      <w:color w:val="000000"/>
      <w:sz w:val="28"/>
      <w:szCs w:val="28"/>
      <w:u w:color="000000"/>
      <w:bdr w:val="nil"/>
    </w:rPr>
  </w:style>
  <w:style w:type="character" w:customStyle="1" w:styleId="berschrift6Zchn1">
    <w:name w:val="Überschrift 6 Zchn1"/>
    <w:uiPriority w:val="9"/>
    <w:semiHidden/>
    <w:rsid w:val="005D5727"/>
    <w:rPr>
      <w:rFonts w:ascii="Calibri" w:eastAsia="Times New Roman" w:hAnsi="Calibri" w:cs="Times New Roman"/>
      <w:b/>
      <w:bCs/>
      <w:color w:val="000000"/>
      <w:sz w:val="22"/>
      <w:szCs w:val="22"/>
      <w:u w:color="000000"/>
      <w:bdr w:val="nil"/>
    </w:rPr>
  </w:style>
  <w:style w:type="character" w:customStyle="1" w:styleId="berschrift3Zchn1">
    <w:name w:val="Überschrift 3 Zchn1"/>
    <w:uiPriority w:val="9"/>
    <w:semiHidden/>
    <w:rsid w:val="005D5727"/>
    <w:rPr>
      <w:rFonts w:ascii="Calibri Light" w:eastAsia="Times New Roman" w:hAnsi="Calibri Light" w:cs="Times New Roman"/>
      <w:b/>
      <w:bCs/>
      <w:color w:val="000000"/>
      <w:sz w:val="26"/>
      <w:szCs w:val="26"/>
      <w:u w:color="000000"/>
      <w:bdr w:val="nil"/>
    </w:rPr>
  </w:style>
  <w:style w:type="paragraph" w:customStyle="1" w:styleId="UniBw-CIgrau">
    <w:name w:val="UniBw-CI grau"/>
    <w:basedOn w:val="Standard"/>
    <w:rsid w:val="00851E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Verdana" w:eastAsia="Times New Roman" w:hAnsi="Verdana" w:cs="Arial"/>
      <w:color w:val="6A686F"/>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98">
      <w:bodyDiv w:val="1"/>
      <w:marLeft w:val="0"/>
      <w:marRight w:val="0"/>
      <w:marTop w:val="0"/>
      <w:marBottom w:val="0"/>
      <w:divBdr>
        <w:top w:val="none" w:sz="0" w:space="0" w:color="auto"/>
        <w:left w:val="none" w:sz="0" w:space="0" w:color="auto"/>
        <w:bottom w:val="none" w:sz="0" w:space="0" w:color="auto"/>
        <w:right w:val="none" w:sz="0" w:space="0" w:color="auto"/>
      </w:divBdr>
    </w:div>
    <w:div w:id="3173264">
      <w:bodyDiv w:val="1"/>
      <w:marLeft w:val="0"/>
      <w:marRight w:val="0"/>
      <w:marTop w:val="0"/>
      <w:marBottom w:val="0"/>
      <w:divBdr>
        <w:top w:val="none" w:sz="0" w:space="0" w:color="auto"/>
        <w:left w:val="none" w:sz="0" w:space="0" w:color="auto"/>
        <w:bottom w:val="none" w:sz="0" w:space="0" w:color="auto"/>
        <w:right w:val="none" w:sz="0" w:space="0" w:color="auto"/>
      </w:divBdr>
    </w:div>
    <w:div w:id="7299379">
      <w:bodyDiv w:val="1"/>
      <w:marLeft w:val="0"/>
      <w:marRight w:val="0"/>
      <w:marTop w:val="0"/>
      <w:marBottom w:val="0"/>
      <w:divBdr>
        <w:top w:val="none" w:sz="0" w:space="0" w:color="auto"/>
        <w:left w:val="none" w:sz="0" w:space="0" w:color="auto"/>
        <w:bottom w:val="none" w:sz="0" w:space="0" w:color="auto"/>
        <w:right w:val="none" w:sz="0" w:space="0" w:color="auto"/>
      </w:divBdr>
    </w:div>
    <w:div w:id="12850409">
      <w:bodyDiv w:val="1"/>
      <w:marLeft w:val="0"/>
      <w:marRight w:val="0"/>
      <w:marTop w:val="0"/>
      <w:marBottom w:val="0"/>
      <w:divBdr>
        <w:top w:val="none" w:sz="0" w:space="0" w:color="auto"/>
        <w:left w:val="none" w:sz="0" w:space="0" w:color="auto"/>
        <w:bottom w:val="none" w:sz="0" w:space="0" w:color="auto"/>
        <w:right w:val="none" w:sz="0" w:space="0" w:color="auto"/>
      </w:divBdr>
    </w:div>
    <w:div w:id="18509471">
      <w:bodyDiv w:val="1"/>
      <w:marLeft w:val="0"/>
      <w:marRight w:val="0"/>
      <w:marTop w:val="0"/>
      <w:marBottom w:val="0"/>
      <w:divBdr>
        <w:top w:val="none" w:sz="0" w:space="0" w:color="auto"/>
        <w:left w:val="none" w:sz="0" w:space="0" w:color="auto"/>
        <w:bottom w:val="none" w:sz="0" w:space="0" w:color="auto"/>
        <w:right w:val="none" w:sz="0" w:space="0" w:color="auto"/>
      </w:divBdr>
    </w:div>
    <w:div w:id="18941527">
      <w:bodyDiv w:val="1"/>
      <w:marLeft w:val="0"/>
      <w:marRight w:val="0"/>
      <w:marTop w:val="0"/>
      <w:marBottom w:val="0"/>
      <w:divBdr>
        <w:top w:val="none" w:sz="0" w:space="0" w:color="auto"/>
        <w:left w:val="none" w:sz="0" w:space="0" w:color="auto"/>
        <w:bottom w:val="none" w:sz="0" w:space="0" w:color="auto"/>
        <w:right w:val="none" w:sz="0" w:space="0" w:color="auto"/>
      </w:divBdr>
      <w:divsChild>
        <w:div w:id="97991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247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65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50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3051185">
          <w:marLeft w:val="0"/>
          <w:marRight w:val="0"/>
          <w:marTop w:val="0"/>
          <w:marBottom w:val="0"/>
          <w:divBdr>
            <w:top w:val="none" w:sz="0" w:space="0" w:color="auto"/>
            <w:left w:val="none" w:sz="0" w:space="0" w:color="auto"/>
            <w:bottom w:val="none" w:sz="0" w:space="0" w:color="auto"/>
            <w:right w:val="none" w:sz="0" w:space="0" w:color="auto"/>
          </w:divBdr>
        </w:div>
      </w:divsChild>
    </w:div>
    <w:div w:id="36244409">
      <w:bodyDiv w:val="1"/>
      <w:marLeft w:val="0"/>
      <w:marRight w:val="0"/>
      <w:marTop w:val="0"/>
      <w:marBottom w:val="0"/>
      <w:divBdr>
        <w:top w:val="none" w:sz="0" w:space="0" w:color="auto"/>
        <w:left w:val="none" w:sz="0" w:space="0" w:color="auto"/>
        <w:bottom w:val="none" w:sz="0" w:space="0" w:color="auto"/>
        <w:right w:val="none" w:sz="0" w:space="0" w:color="auto"/>
      </w:divBdr>
    </w:div>
    <w:div w:id="39402862">
      <w:bodyDiv w:val="1"/>
      <w:marLeft w:val="0"/>
      <w:marRight w:val="0"/>
      <w:marTop w:val="0"/>
      <w:marBottom w:val="0"/>
      <w:divBdr>
        <w:top w:val="none" w:sz="0" w:space="0" w:color="auto"/>
        <w:left w:val="none" w:sz="0" w:space="0" w:color="auto"/>
        <w:bottom w:val="none" w:sz="0" w:space="0" w:color="auto"/>
        <w:right w:val="none" w:sz="0" w:space="0" w:color="auto"/>
      </w:divBdr>
    </w:div>
    <w:div w:id="64839078">
      <w:bodyDiv w:val="1"/>
      <w:marLeft w:val="0"/>
      <w:marRight w:val="0"/>
      <w:marTop w:val="0"/>
      <w:marBottom w:val="0"/>
      <w:divBdr>
        <w:top w:val="none" w:sz="0" w:space="0" w:color="auto"/>
        <w:left w:val="none" w:sz="0" w:space="0" w:color="auto"/>
        <w:bottom w:val="none" w:sz="0" w:space="0" w:color="auto"/>
        <w:right w:val="none" w:sz="0" w:space="0" w:color="auto"/>
      </w:divBdr>
    </w:div>
    <w:div w:id="72434271">
      <w:bodyDiv w:val="1"/>
      <w:marLeft w:val="0"/>
      <w:marRight w:val="0"/>
      <w:marTop w:val="0"/>
      <w:marBottom w:val="0"/>
      <w:divBdr>
        <w:top w:val="none" w:sz="0" w:space="0" w:color="auto"/>
        <w:left w:val="none" w:sz="0" w:space="0" w:color="auto"/>
        <w:bottom w:val="none" w:sz="0" w:space="0" w:color="auto"/>
        <w:right w:val="none" w:sz="0" w:space="0" w:color="auto"/>
      </w:divBdr>
    </w:div>
    <w:div w:id="74591075">
      <w:bodyDiv w:val="1"/>
      <w:marLeft w:val="0"/>
      <w:marRight w:val="0"/>
      <w:marTop w:val="0"/>
      <w:marBottom w:val="0"/>
      <w:divBdr>
        <w:top w:val="none" w:sz="0" w:space="0" w:color="auto"/>
        <w:left w:val="none" w:sz="0" w:space="0" w:color="auto"/>
        <w:bottom w:val="none" w:sz="0" w:space="0" w:color="auto"/>
        <w:right w:val="none" w:sz="0" w:space="0" w:color="auto"/>
      </w:divBdr>
    </w:div>
    <w:div w:id="75323255">
      <w:bodyDiv w:val="1"/>
      <w:marLeft w:val="0"/>
      <w:marRight w:val="0"/>
      <w:marTop w:val="0"/>
      <w:marBottom w:val="0"/>
      <w:divBdr>
        <w:top w:val="none" w:sz="0" w:space="0" w:color="auto"/>
        <w:left w:val="none" w:sz="0" w:space="0" w:color="auto"/>
        <w:bottom w:val="none" w:sz="0" w:space="0" w:color="auto"/>
        <w:right w:val="none" w:sz="0" w:space="0" w:color="auto"/>
      </w:divBdr>
    </w:div>
    <w:div w:id="76097000">
      <w:bodyDiv w:val="1"/>
      <w:marLeft w:val="0"/>
      <w:marRight w:val="0"/>
      <w:marTop w:val="0"/>
      <w:marBottom w:val="0"/>
      <w:divBdr>
        <w:top w:val="none" w:sz="0" w:space="0" w:color="auto"/>
        <w:left w:val="none" w:sz="0" w:space="0" w:color="auto"/>
        <w:bottom w:val="none" w:sz="0" w:space="0" w:color="auto"/>
        <w:right w:val="none" w:sz="0" w:space="0" w:color="auto"/>
      </w:divBdr>
    </w:div>
    <w:div w:id="89399338">
      <w:bodyDiv w:val="1"/>
      <w:marLeft w:val="0"/>
      <w:marRight w:val="0"/>
      <w:marTop w:val="0"/>
      <w:marBottom w:val="0"/>
      <w:divBdr>
        <w:top w:val="none" w:sz="0" w:space="0" w:color="auto"/>
        <w:left w:val="none" w:sz="0" w:space="0" w:color="auto"/>
        <w:bottom w:val="none" w:sz="0" w:space="0" w:color="auto"/>
        <w:right w:val="none" w:sz="0" w:space="0" w:color="auto"/>
      </w:divBdr>
      <w:divsChild>
        <w:div w:id="679162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730970">
          <w:marLeft w:val="0"/>
          <w:marRight w:val="0"/>
          <w:marTop w:val="0"/>
          <w:marBottom w:val="0"/>
          <w:divBdr>
            <w:top w:val="none" w:sz="0" w:space="0" w:color="auto"/>
            <w:left w:val="none" w:sz="0" w:space="0" w:color="auto"/>
            <w:bottom w:val="none" w:sz="0" w:space="0" w:color="auto"/>
            <w:right w:val="none" w:sz="0" w:space="0" w:color="auto"/>
          </w:divBdr>
        </w:div>
      </w:divsChild>
    </w:div>
    <w:div w:id="91096277">
      <w:bodyDiv w:val="1"/>
      <w:marLeft w:val="0"/>
      <w:marRight w:val="0"/>
      <w:marTop w:val="0"/>
      <w:marBottom w:val="0"/>
      <w:divBdr>
        <w:top w:val="none" w:sz="0" w:space="0" w:color="auto"/>
        <w:left w:val="none" w:sz="0" w:space="0" w:color="auto"/>
        <w:bottom w:val="none" w:sz="0" w:space="0" w:color="auto"/>
        <w:right w:val="none" w:sz="0" w:space="0" w:color="auto"/>
      </w:divBdr>
    </w:div>
    <w:div w:id="92014142">
      <w:bodyDiv w:val="1"/>
      <w:marLeft w:val="0"/>
      <w:marRight w:val="0"/>
      <w:marTop w:val="0"/>
      <w:marBottom w:val="0"/>
      <w:divBdr>
        <w:top w:val="none" w:sz="0" w:space="0" w:color="auto"/>
        <w:left w:val="none" w:sz="0" w:space="0" w:color="auto"/>
        <w:bottom w:val="none" w:sz="0" w:space="0" w:color="auto"/>
        <w:right w:val="none" w:sz="0" w:space="0" w:color="auto"/>
      </w:divBdr>
    </w:div>
    <w:div w:id="103231809">
      <w:bodyDiv w:val="1"/>
      <w:marLeft w:val="0"/>
      <w:marRight w:val="0"/>
      <w:marTop w:val="0"/>
      <w:marBottom w:val="0"/>
      <w:divBdr>
        <w:top w:val="none" w:sz="0" w:space="0" w:color="auto"/>
        <w:left w:val="none" w:sz="0" w:space="0" w:color="auto"/>
        <w:bottom w:val="none" w:sz="0" w:space="0" w:color="auto"/>
        <w:right w:val="none" w:sz="0" w:space="0" w:color="auto"/>
      </w:divBdr>
    </w:div>
    <w:div w:id="124466398">
      <w:bodyDiv w:val="1"/>
      <w:marLeft w:val="0"/>
      <w:marRight w:val="0"/>
      <w:marTop w:val="0"/>
      <w:marBottom w:val="0"/>
      <w:divBdr>
        <w:top w:val="none" w:sz="0" w:space="0" w:color="auto"/>
        <w:left w:val="none" w:sz="0" w:space="0" w:color="auto"/>
        <w:bottom w:val="none" w:sz="0" w:space="0" w:color="auto"/>
        <w:right w:val="none" w:sz="0" w:space="0" w:color="auto"/>
      </w:divBdr>
    </w:div>
    <w:div w:id="126748449">
      <w:bodyDiv w:val="1"/>
      <w:marLeft w:val="0"/>
      <w:marRight w:val="0"/>
      <w:marTop w:val="0"/>
      <w:marBottom w:val="0"/>
      <w:divBdr>
        <w:top w:val="none" w:sz="0" w:space="0" w:color="auto"/>
        <w:left w:val="none" w:sz="0" w:space="0" w:color="auto"/>
        <w:bottom w:val="none" w:sz="0" w:space="0" w:color="auto"/>
        <w:right w:val="none" w:sz="0" w:space="0" w:color="auto"/>
      </w:divBdr>
    </w:div>
    <w:div w:id="139925595">
      <w:bodyDiv w:val="1"/>
      <w:marLeft w:val="0"/>
      <w:marRight w:val="0"/>
      <w:marTop w:val="0"/>
      <w:marBottom w:val="0"/>
      <w:divBdr>
        <w:top w:val="none" w:sz="0" w:space="0" w:color="auto"/>
        <w:left w:val="none" w:sz="0" w:space="0" w:color="auto"/>
        <w:bottom w:val="none" w:sz="0" w:space="0" w:color="auto"/>
        <w:right w:val="none" w:sz="0" w:space="0" w:color="auto"/>
      </w:divBdr>
    </w:div>
    <w:div w:id="143857319">
      <w:bodyDiv w:val="1"/>
      <w:marLeft w:val="0"/>
      <w:marRight w:val="0"/>
      <w:marTop w:val="0"/>
      <w:marBottom w:val="0"/>
      <w:divBdr>
        <w:top w:val="none" w:sz="0" w:space="0" w:color="auto"/>
        <w:left w:val="none" w:sz="0" w:space="0" w:color="auto"/>
        <w:bottom w:val="none" w:sz="0" w:space="0" w:color="auto"/>
        <w:right w:val="none" w:sz="0" w:space="0" w:color="auto"/>
      </w:divBdr>
    </w:div>
    <w:div w:id="147095513">
      <w:bodyDiv w:val="1"/>
      <w:marLeft w:val="0"/>
      <w:marRight w:val="0"/>
      <w:marTop w:val="0"/>
      <w:marBottom w:val="0"/>
      <w:divBdr>
        <w:top w:val="none" w:sz="0" w:space="0" w:color="auto"/>
        <w:left w:val="none" w:sz="0" w:space="0" w:color="auto"/>
        <w:bottom w:val="none" w:sz="0" w:space="0" w:color="auto"/>
        <w:right w:val="none" w:sz="0" w:space="0" w:color="auto"/>
      </w:divBdr>
    </w:div>
    <w:div w:id="147944882">
      <w:bodyDiv w:val="1"/>
      <w:marLeft w:val="0"/>
      <w:marRight w:val="0"/>
      <w:marTop w:val="0"/>
      <w:marBottom w:val="0"/>
      <w:divBdr>
        <w:top w:val="none" w:sz="0" w:space="0" w:color="auto"/>
        <w:left w:val="none" w:sz="0" w:space="0" w:color="auto"/>
        <w:bottom w:val="none" w:sz="0" w:space="0" w:color="auto"/>
        <w:right w:val="none" w:sz="0" w:space="0" w:color="auto"/>
      </w:divBdr>
    </w:div>
    <w:div w:id="151605785">
      <w:bodyDiv w:val="1"/>
      <w:marLeft w:val="0"/>
      <w:marRight w:val="0"/>
      <w:marTop w:val="0"/>
      <w:marBottom w:val="0"/>
      <w:divBdr>
        <w:top w:val="none" w:sz="0" w:space="0" w:color="auto"/>
        <w:left w:val="none" w:sz="0" w:space="0" w:color="auto"/>
        <w:bottom w:val="none" w:sz="0" w:space="0" w:color="auto"/>
        <w:right w:val="none" w:sz="0" w:space="0" w:color="auto"/>
      </w:divBdr>
    </w:div>
    <w:div w:id="156842321">
      <w:bodyDiv w:val="1"/>
      <w:marLeft w:val="0"/>
      <w:marRight w:val="0"/>
      <w:marTop w:val="0"/>
      <w:marBottom w:val="0"/>
      <w:divBdr>
        <w:top w:val="none" w:sz="0" w:space="0" w:color="auto"/>
        <w:left w:val="none" w:sz="0" w:space="0" w:color="auto"/>
        <w:bottom w:val="none" w:sz="0" w:space="0" w:color="auto"/>
        <w:right w:val="none" w:sz="0" w:space="0" w:color="auto"/>
      </w:divBdr>
    </w:div>
    <w:div w:id="157816844">
      <w:bodyDiv w:val="1"/>
      <w:marLeft w:val="0"/>
      <w:marRight w:val="0"/>
      <w:marTop w:val="0"/>
      <w:marBottom w:val="0"/>
      <w:divBdr>
        <w:top w:val="none" w:sz="0" w:space="0" w:color="auto"/>
        <w:left w:val="none" w:sz="0" w:space="0" w:color="auto"/>
        <w:bottom w:val="none" w:sz="0" w:space="0" w:color="auto"/>
        <w:right w:val="none" w:sz="0" w:space="0" w:color="auto"/>
      </w:divBdr>
    </w:div>
    <w:div w:id="162015022">
      <w:bodyDiv w:val="1"/>
      <w:marLeft w:val="0"/>
      <w:marRight w:val="0"/>
      <w:marTop w:val="0"/>
      <w:marBottom w:val="0"/>
      <w:divBdr>
        <w:top w:val="none" w:sz="0" w:space="0" w:color="auto"/>
        <w:left w:val="none" w:sz="0" w:space="0" w:color="auto"/>
        <w:bottom w:val="none" w:sz="0" w:space="0" w:color="auto"/>
        <w:right w:val="none" w:sz="0" w:space="0" w:color="auto"/>
      </w:divBdr>
    </w:div>
    <w:div w:id="168638394">
      <w:bodyDiv w:val="1"/>
      <w:marLeft w:val="0"/>
      <w:marRight w:val="0"/>
      <w:marTop w:val="0"/>
      <w:marBottom w:val="0"/>
      <w:divBdr>
        <w:top w:val="none" w:sz="0" w:space="0" w:color="auto"/>
        <w:left w:val="none" w:sz="0" w:space="0" w:color="auto"/>
        <w:bottom w:val="none" w:sz="0" w:space="0" w:color="auto"/>
        <w:right w:val="none" w:sz="0" w:space="0" w:color="auto"/>
      </w:divBdr>
    </w:div>
    <w:div w:id="173308614">
      <w:bodyDiv w:val="1"/>
      <w:marLeft w:val="0"/>
      <w:marRight w:val="0"/>
      <w:marTop w:val="0"/>
      <w:marBottom w:val="0"/>
      <w:divBdr>
        <w:top w:val="none" w:sz="0" w:space="0" w:color="auto"/>
        <w:left w:val="none" w:sz="0" w:space="0" w:color="auto"/>
        <w:bottom w:val="none" w:sz="0" w:space="0" w:color="auto"/>
        <w:right w:val="none" w:sz="0" w:space="0" w:color="auto"/>
      </w:divBdr>
    </w:div>
    <w:div w:id="176576033">
      <w:bodyDiv w:val="1"/>
      <w:marLeft w:val="0"/>
      <w:marRight w:val="0"/>
      <w:marTop w:val="0"/>
      <w:marBottom w:val="0"/>
      <w:divBdr>
        <w:top w:val="none" w:sz="0" w:space="0" w:color="auto"/>
        <w:left w:val="none" w:sz="0" w:space="0" w:color="auto"/>
        <w:bottom w:val="none" w:sz="0" w:space="0" w:color="auto"/>
        <w:right w:val="none" w:sz="0" w:space="0" w:color="auto"/>
      </w:divBdr>
    </w:div>
    <w:div w:id="185800506">
      <w:bodyDiv w:val="1"/>
      <w:marLeft w:val="0"/>
      <w:marRight w:val="0"/>
      <w:marTop w:val="0"/>
      <w:marBottom w:val="0"/>
      <w:divBdr>
        <w:top w:val="none" w:sz="0" w:space="0" w:color="auto"/>
        <w:left w:val="none" w:sz="0" w:space="0" w:color="auto"/>
        <w:bottom w:val="none" w:sz="0" w:space="0" w:color="auto"/>
        <w:right w:val="none" w:sz="0" w:space="0" w:color="auto"/>
      </w:divBdr>
    </w:div>
    <w:div w:id="186603748">
      <w:bodyDiv w:val="1"/>
      <w:marLeft w:val="0"/>
      <w:marRight w:val="0"/>
      <w:marTop w:val="0"/>
      <w:marBottom w:val="0"/>
      <w:divBdr>
        <w:top w:val="none" w:sz="0" w:space="0" w:color="auto"/>
        <w:left w:val="none" w:sz="0" w:space="0" w:color="auto"/>
        <w:bottom w:val="none" w:sz="0" w:space="0" w:color="auto"/>
        <w:right w:val="none" w:sz="0" w:space="0" w:color="auto"/>
      </w:divBdr>
    </w:div>
    <w:div w:id="189493422">
      <w:bodyDiv w:val="1"/>
      <w:marLeft w:val="0"/>
      <w:marRight w:val="0"/>
      <w:marTop w:val="0"/>
      <w:marBottom w:val="0"/>
      <w:divBdr>
        <w:top w:val="none" w:sz="0" w:space="0" w:color="auto"/>
        <w:left w:val="none" w:sz="0" w:space="0" w:color="auto"/>
        <w:bottom w:val="none" w:sz="0" w:space="0" w:color="auto"/>
        <w:right w:val="none" w:sz="0" w:space="0" w:color="auto"/>
      </w:divBdr>
    </w:div>
    <w:div w:id="204416310">
      <w:bodyDiv w:val="1"/>
      <w:marLeft w:val="0"/>
      <w:marRight w:val="0"/>
      <w:marTop w:val="0"/>
      <w:marBottom w:val="0"/>
      <w:divBdr>
        <w:top w:val="none" w:sz="0" w:space="0" w:color="auto"/>
        <w:left w:val="none" w:sz="0" w:space="0" w:color="auto"/>
        <w:bottom w:val="none" w:sz="0" w:space="0" w:color="auto"/>
        <w:right w:val="none" w:sz="0" w:space="0" w:color="auto"/>
      </w:divBdr>
    </w:div>
    <w:div w:id="213467889">
      <w:bodyDiv w:val="1"/>
      <w:marLeft w:val="0"/>
      <w:marRight w:val="0"/>
      <w:marTop w:val="0"/>
      <w:marBottom w:val="0"/>
      <w:divBdr>
        <w:top w:val="none" w:sz="0" w:space="0" w:color="auto"/>
        <w:left w:val="none" w:sz="0" w:space="0" w:color="auto"/>
        <w:bottom w:val="none" w:sz="0" w:space="0" w:color="auto"/>
        <w:right w:val="none" w:sz="0" w:space="0" w:color="auto"/>
      </w:divBdr>
    </w:div>
    <w:div w:id="214632077">
      <w:bodyDiv w:val="1"/>
      <w:marLeft w:val="0"/>
      <w:marRight w:val="0"/>
      <w:marTop w:val="0"/>
      <w:marBottom w:val="0"/>
      <w:divBdr>
        <w:top w:val="none" w:sz="0" w:space="0" w:color="auto"/>
        <w:left w:val="none" w:sz="0" w:space="0" w:color="auto"/>
        <w:bottom w:val="none" w:sz="0" w:space="0" w:color="auto"/>
        <w:right w:val="none" w:sz="0" w:space="0" w:color="auto"/>
      </w:divBdr>
    </w:div>
    <w:div w:id="228344355">
      <w:bodyDiv w:val="1"/>
      <w:marLeft w:val="0"/>
      <w:marRight w:val="0"/>
      <w:marTop w:val="0"/>
      <w:marBottom w:val="0"/>
      <w:divBdr>
        <w:top w:val="none" w:sz="0" w:space="0" w:color="auto"/>
        <w:left w:val="none" w:sz="0" w:space="0" w:color="auto"/>
        <w:bottom w:val="none" w:sz="0" w:space="0" w:color="auto"/>
        <w:right w:val="none" w:sz="0" w:space="0" w:color="auto"/>
      </w:divBdr>
    </w:div>
    <w:div w:id="239217615">
      <w:bodyDiv w:val="1"/>
      <w:marLeft w:val="0"/>
      <w:marRight w:val="0"/>
      <w:marTop w:val="0"/>
      <w:marBottom w:val="0"/>
      <w:divBdr>
        <w:top w:val="none" w:sz="0" w:space="0" w:color="auto"/>
        <w:left w:val="none" w:sz="0" w:space="0" w:color="auto"/>
        <w:bottom w:val="none" w:sz="0" w:space="0" w:color="auto"/>
        <w:right w:val="none" w:sz="0" w:space="0" w:color="auto"/>
      </w:divBdr>
    </w:div>
    <w:div w:id="239558003">
      <w:bodyDiv w:val="1"/>
      <w:marLeft w:val="0"/>
      <w:marRight w:val="0"/>
      <w:marTop w:val="0"/>
      <w:marBottom w:val="0"/>
      <w:divBdr>
        <w:top w:val="none" w:sz="0" w:space="0" w:color="auto"/>
        <w:left w:val="none" w:sz="0" w:space="0" w:color="auto"/>
        <w:bottom w:val="none" w:sz="0" w:space="0" w:color="auto"/>
        <w:right w:val="none" w:sz="0" w:space="0" w:color="auto"/>
      </w:divBdr>
      <w:divsChild>
        <w:div w:id="12466401">
          <w:marLeft w:val="0"/>
          <w:marRight w:val="0"/>
          <w:marTop w:val="0"/>
          <w:marBottom w:val="0"/>
          <w:divBdr>
            <w:top w:val="none" w:sz="0" w:space="0" w:color="auto"/>
            <w:left w:val="none" w:sz="0" w:space="0" w:color="auto"/>
            <w:bottom w:val="none" w:sz="0" w:space="0" w:color="auto"/>
            <w:right w:val="none" w:sz="0" w:space="0" w:color="auto"/>
          </w:divBdr>
        </w:div>
        <w:div w:id="89939015">
          <w:marLeft w:val="0"/>
          <w:marRight w:val="0"/>
          <w:marTop w:val="0"/>
          <w:marBottom w:val="0"/>
          <w:divBdr>
            <w:top w:val="none" w:sz="0" w:space="0" w:color="auto"/>
            <w:left w:val="none" w:sz="0" w:space="0" w:color="auto"/>
            <w:bottom w:val="none" w:sz="0" w:space="0" w:color="auto"/>
            <w:right w:val="none" w:sz="0" w:space="0" w:color="auto"/>
          </w:divBdr>
        </w:div>
        <w:div w:id="91434812">
          <w:marLeft w:val="0"/>
          <w:marRight w:val="0"/>
          <w:marTop w:val="0"/>
          <w:marBottom w:val="0"/>
          <w:divBdr>
            <w:top w:val="none" w:sz="0" w:space="0" w:color="auto"/>
            <w:left w:val="none" w:sz="0" w:space="0" w:color="auto"/>
            <w:bottom w:val="none" w:sz="0" w:space="0" w:color="auto"/>
            <w:right w:val="none" w:sz="0" w:space="0" w:color="auto"/>
          </w:divBdr>
        </w:div>
        <w:div w:id="166870207">
          <w:marLeft w:val="0"/>
          <w:marRight w:val="0"/>
          <w:marTop w:val="0"/>
          <w:marBottom w:val="0"/>
          <w:divBdr>
            <w:top w:val="none" w:sz="0" w:space="0" w:color="auto"/>
            <w:left w:val="none" w:sz="0" w:space="0" w:color="auto"/>
            <w:bottom w:val="none" w:sz="0" w:space="0" w:color="auto"/>
            <w:right w:val="none" w:sz="0" w:space="0" w:color="auto"/>
          </w:divBdr>
        </w:div>
        <w:div w:id="173888182">
          <w:marLeft w:val="0"/>
          <w:marRight w:val="0"/>
          <w:marTop w:val="0"/>
          <w:marBottom w:val="0"/>
          <w:divBdr>
            <w:top w:val="none" w:sz="0" w:space="0" w:color="auto"/>
            <w:left w:val="none" w:sz="0" w:space="0" w:color="auto"/>
            <w:bottom w:val="none" w:sz="0" w:space="0" w:color="auto"/>
            <w:right w:val="none" w:sz="0" w:space="0" w:color="auto"/>
          </w:divBdr>
        </w:div>
        <w:div w:id="184370918">
          <w:marLeft w:val="0"/>
          <w:marRight w:val="0"/>
          <w:marTop w:val="0"/>
          <w:marBottom w:val="0"/>
          <w:divBdr>
            <w:top w:val="none" w:sz="0" w:space="0" w:color="auto"/>
            <w:left w:val="none" w:sz="0" w:space="0" w:color="auto"/>
            <w:bottom w:val="none" w:sz="0" w:space="0" w:color="auto"/>
            <w:right w:val="none" w:sz="0" w:space="0" w:color="auto"/>
          </w:divBdr>
        </w:div>
        <w:div w:id="286200953">
          <w:marLeft w:val="0"/>
          <w:marRight w:val="0"/>
          <w:marTop w:val="0"/>
          <w:marBottom w:val="0"/>
          <w:divBdr>
            <w:top w:val="none" w:sz="0" w:space="0" w:color="auto"/>
            <w:left w:val="none" w:sz="0" w:space="0" w:color="auto"/>
            <w:bottom w:val="none" w:sz="0" w:space="0" w:color="auto"/>
            <w:right w:val="none" w:sz="0" w:space="0" w:color="auto"/>
          </w:divBdr>
        </w:div>
        <w:div w:id="302974938">
          <w:marLeft w:val="0"/>
          <w:marRight w:val="0"/>
          <w:marTop w:val="0"/>
          <w:marBottom w:val="0"/>
          <w:divBdr>
            <w:top w:val="none" w:sz="0" w:space="0" w:color="auto"/>
            <w:left w:val="none" w:sz="0" w:space="0" w:color="auto"/>
            <w:bottom w:val="none" w:sz="0" w:space="0" w:color="auto"/>
            <w:right w:val="none" w:sz="0" w:space="0" w:color="auto"/>
          </w:divBdr>
        </w:div>
        <w:div w:id="343093158">
          <w:marLeft w:val="0"/>
          <w:marRight w:val="0"/>
          <w:marTop w:val="0"/>
          <w:marBottom w:val="0"/>
          <w:divBdr>
            <w:top w:val="none" w:sz="0" w:space="0" w:color="auto"/>
            <w:left w:val="none" w:sz="0" w:space="0" w:color="auto"/>
            <w:bottom w:val="none" w:sz="0" w:space="0" w:color="auto"/>
            <w:right w:val="none" w:sz="0" w:space="0" w:color="auto"/>
          </w:divBdr>
        </w:div>
        <w:div w:id="440808590">
          <w:marLeft w:val="0"/>
          <w:marRight w:val="0"/>
          <w:marTop w:val="0"/>
          <w:marBottom w:val="0"/>
          <w:divBdr>
            <w:top w:val="none" w:sz="0" w:space="0" w:color="auto"/>
            <w:left w:val="none" w:sz="0" w:space="0" w:color="auto"/>
            <w:bottom w:val="none" w:sz="0" w:space="0" w:color="auto"/>
            <w:right w:val="none" w:sz="0" w:space="0" w:color="auto"/>
          </w:divBdr>
        </w:div>
        <w:div w:id="471017726">
          <w:marLeft w:val="0"/>
          <w:marRight w:val="0"/>
          <w:marTop w:val="0"/>
          <w:marBottom w:val="0"/>
          <w:divBdr>
            <w:top w:val="none" w:sz="0" w:space="0" w:color="auto"/>
            <w:left w:val="none" w:sz="0" w:space="0" w:color="auto"/>
            <w:bottom w:val="none" w:sz="0" w:space="0" w:color="auto"/>
            <w:right w:val="none" w:sz="0" w:space="0" w:color="auto"/>
          </w:divBdr>
        </w:div>
        <w:div w:id="578448674">
          <w:marLeft w:val="0"/>
          <w:marRight w:val="0"/>
          <w:marTop w:val="0"/>
          <w:marBottom w:val="0"/>
          <w:divBdr>
            <w:top w:val="none" w:sz="0" w:space="0" w:color="auto"/>
            <w:left w:val="none" w:sz="0" w:space="0" w:color="auto"/>
            <w:bottom w:val="none" w:sz="0" w:space="0" w:color="auto"/>
            <w:right w:val="none" w:sz="0" w:space="0" w:color="auto"/>
          </w:divBdr>
        </w:div>
        <w:div w:id="581331338">
          <w:marLeft w:val="0"/>
          <w:marRight w:val="0"/>
          <w:marTop w:val="0"/>
          <w:marBottom w:val="0"/>
          <w:divBdr>
            <w:top w:val="none" w:sz="0" w:space="0" w:color="auto"/>
            <w:left w:val="none" w:sz="0" w:space="0" w:color="auto"/>
            <w:bottom w:val="none" w:sz="0" w:space="0" w:color="auto"/>
            <w:right w:val="none" w:sz="0" w:space="0" w:color="auto"/>
          </w:divBdr>
        </w:div>
        <w:div w:id="619260496">
          <w:marLeft w:val="0"/>
          <w:marRight w:val="0"/>
          <w:marTop w:val="0"/>
          <w:marBottom w:val="0"/>
          <w:divBdr>
            <w:top w:val="none" w:sz="0" w:space="0" w:color="auto"/>
            <w:left w:val="none" w:sz="0" w:space="0" w:color="auto"/>
            <w:bottom w:val="none" w:sz="0" w:space="0" w:color="auto"/>
            <w:right w:val="none" w:sz="0" w:space="0" w:color="auto"/>
          </w:divBdr>
        </w:div>
        <w:div w:id="627198882">
          <w:marLeft w:val="0"/>
          <w:marRight w:val="0"/>
          <w:marTop w:val="0"/>
          <w:marBottom w:val="0"/>
          <w:divBdr>
            <w:top w:val="none" w:sz="0" w:space="0" w:color="auto"/>
            <w:left w:val="none" w:sz="0" w:space="0" w:color="auto"/>
            <w:bottom w:val="none" w:sz="0" w:space="0" w:color="auto"/>
            <w:right w:val="none" w:sz="0" w:space="0" w:color="auto"/>
          </w:divBdr>
        </w:div>
        <w:div w:id="627517777">
          <w:marLeft w:val="0"/>
          <w:marRight w:val="0"/>
          <w:marTop w:val="0"/>
          <w:marBottom w:val="0"/>
          <w:divBdr>
            <w:top w:val="none" w:sz="0" w:space="0" w:color="auto"/>
            <w:left w:val="none" w:sz="0" w:space="0" w:color="auto"/>
            <w:bottom w:val="none" w:sz="0" w:space="0" w:color="auto"/>
            <w:right w:val="none" w:sz="0" w:space="0" w:color="auto"/>
          </w:divBdr>
        </w:div>
        <w:div w:id="682099004">
          <w:marLeft w:val="0"/>
          <w:marRight w:val="0"/>
          <w:marTop w:val="0"/>
          <w:marBottom w:val="0"/>
          <w:divBdr>
            <w:top w:val="none" w:sz="0" w:space="0" w:color="auto"/>
            <w:left w:val="none" w:sz="0" w:space="0" w:color="auto"/>
            <w:bottom w:val="none" w:sz="0" w:space="0" w:color="auto"/>
            <w:right w:val="none" w:sz="0" w:space="0" w:color="auto"/>
          </w:divBdr>
        </w:div>
        <w:div w:id="726687368">
          <w:marLeft w:val="0"/>
          <w:marRight w:val="0"/>
          <w:marTop w:val="0"/>
          <w:marBottom w:val="0"/>
          <w:divBdr>
            <w:top w:val="none" w:sz="0" w:space="0" w:color="auto"/>
            <w:left w:val="none" w:sz="0" w:space="0" w:color="auto"/>
            <w:bottom w:val="none" w:sz="0" w:space="0" w:color="auto"/>
            <w:right w:val="none" w:sz="0" w:space="0" w:color="auto"/>
          </w:divBdr>
        </w:div>
        <w:div w:id="885793183">
          <w:marLeft w:val="0"/>
          <w:marRight w:val="0"/>
          <w:marTop w:val="0"/>
          <w:marBottom w:val="0"/>
          <w:divBdr>
            <w:top w:val="none" w:sz="0" w:space="0" w:color="auto"/>
            <w:left w:val="none" w:sz="0" w:space="0" w:color="auto"/>
            <w:bottom w:val="none" w:sz="0" w:space="0" w:color="auto"/>
            <w:right w:val="none" w:sz="0" w:space="0" w:color="auto"/>
          </w:divBdr>
        </w:div>
        <w:div w:id="906112914">
          <w:marLeft w:val="0"/>
          <w:marRight w:val="0"/>
          <w:marTop w:val="0"/>
          <w:marBottom w:val="0"/>
          <w:divBdr>
            <w:top w:val="none" w:sz="0" w:space="0" w:color="auto"/>
            <w:left w:val="none" w:sz="0" w:space="0" w:color="auto"/>
            <w:bottom w:val="none" w:sz="0" w:space="0" w:color="auto"/>
            <w:right w:val="none" w:sz="0" w:space="0" w:color="auto"/>
          </w:divBdr>
        </w:div>
        <w:div w:id="925728225">
          <w:marLeft w:val="0"/>
          <w:marRight w:val="0"/>
          <w:marTop w:val="0"/>
          <w:marBottom w:val="0"/>
          <w:divBdr>
            <w:top w:val="none" w:sz="0" w:space="0" w:color="auto"/>
            <w:left w:val="none" w:sz="0" w:space="0" w:color="auto"/>
            <w:bottom w:val="none" w:sz="0" w:space="0" w:color="auto"/>
            <w:right w:val="none" w:sz="0" w:space="0" w:color="auto"/>
          </w:divBdr>
        </w:div>
        <w:div w:id="929579136">
          <w:marLeft w:val="0"/>
          <w:marRight w:val="0"/>
          <w:marTop w:val="0"/>
          <w:marBottom w:val="0"/>
          <w:divBdr>
            <w:top w:val="none" w:sz="0" w:space="0" w:color="auto"/>
            <w:left w:val="none" w:sz="0" w:space="0" w:color="auto"/>
            <w:bottom w:val="none" w:sz="0" w:space="0" w:color="auto"/>
            <w:right w:val="none" w:sz="0" w:space="0" w:color="auto"/>
          </w:divBdr>
        </w:div>
        <w:div w:id="1038511834">
          <w:marLeft w:val="0"/>
          <w:marRight w:val="0"/>
          <w:marTop w:val="0"/>
          <w:marBottom w:val="0"/>
          <w:divBdr>
            <w:top w:val="none" w:sz="0" w:space="0" w:color="auto"/>
            <w:left w:val="none" w:sz="0" w:space="0" w:color="auto"/>
            <w:bottom w:val="none" w:sz="0" w:space="0" w:color="auto"/>
            <w:right w:val="none" w:sz="0" w:space="0" w:color="auto"/>
          </w:divBdr>
        </w:div>
        <w:div w:id="1103181975">
          <w:marLeft w:val="0"/>
          <w:marRight w:val="0"/>
          <w:marTop w:val="0"/>
          <w:marBottom w:val="0"/>
          <w:divBdr>
            <w:top w:val="none" w:sz="0" w:space="0" w:color="auto"/>
            <w:left w:val="none" w:sz="0" w:space="0" w:color="auto"/>
            <w:bottom w:val="none" w:sz="0" w:space="0" w:color="auto"/>
            <w:right w:val="none" w:sz="0" w:space="0" w:color="auto"/>
          </w:divBdr>
        </w:div>
        <w:div w:id="1128012403">
          <w:marLeft w:val="0"/>
          <w:marRight w:val="0"/>
          <w:marTop w:val="0"/>
          <w:marBottom w:val="0"/>
          <w:divBdr>
            <w:top w:val="none" w:sz="0" w:space="0" w:color="auto"/>
            <w:left w:val="none" w:sz="0" w:space="0" w:color="auto"/>
            <w:bottom w:val="none" w:sz="0" w:space="0" w:color="auto"/>
            <w:right w:val="none" w:sz="0" w:space="0" w:color="auto"/>
          </w:divBdr>
        </w:div>
        <w:div w:id="1167399833">
          <w:marLeft w:val="0"/>
          <w:marRight w:val="0"/>
          <w:marTop w:val="0"/>
          <w:marBottom w:val="0"/>
          <w:divBdr>
            <w:top w:val="none" w:sz="0" w:space="0" w:color="auto"/>
            <w:left w:val="none" w:sz="0" w:space="0" w:color="auto"/>
            <w:bottom w:val="none" w:sz="0" w:space="0" w:color="auto"/>
            <w:right w:val="none" w:sz="0" w:space="0" w:color="auto"/>
          </w:divBdr>
        </w:div>
        <w:div w:id="1280642027">
          <w:marLeft w:val="0"/>
          <w:marRight w:val="0"/>
          <w:marTop w:val="0"/>
          <w:marBottom w:val="0"/>
          <w:divBdr>
            <w:top w:val="none" w:sz="0" w:space="0" w:color="auto"/>
            <w:left w:val="none" w:sz="0" w:space="0" w:color="auto"/>
            <w:bottom w:val="none" w:sz="0" w:space="0" w:color="auto"/>
            <w:right w:val="none" w:sz="0" w:space="0" w:color="auto"/>
          </w:divBdr>
        </w:div>
        <w:div w:id="1298562498">
          <w:marLeft w:val="0"/>
          <w:marRight w:val="0"/>
          <w:marTop w:val="0"/>
          <w:marBottom w:val="0"/>
          <w:divBdr>
            <w:top w:val="none" w:sz="0" w:space="0" w:color="auto"/>
            <w:left w:val="none" w:sz="0" w:space="0" w:color="auto"/>
            <w:bottom w:val="none" w:sz="0" w:space="0" w:color="auto"/>
            <w:right w:val="none" w:sz="0" w:space="0" w:color="auto"/>
          </w:divBdr>
        </w:div>
        <w:div w:id="1324159403">
          <w:marLeft w:val="0"/>
          <w:marRight w:val="0"/>
          <w:marTop w:val="0"/>
          <w:marBottom w:val="0"/>
          <w:divBdr>
            <w:top w:val="none" w:sz="0" w:space="0" w:color="auto"/>
            <w:left w:val="none" w:sz="0" w:space="0" w:color="auto"/>
            <w:bottom w:val="none" w:sz="0" w:space="0" w:color="auto"/>
            <w:right w:val="none" w:sz="0" w:space="0" w:color="auto"/>
          </w:divBdr>
        </w:div>
        <w:div w:id="1390880871">
          <w:marLeft w:val="0"/>
          <w:marRight w:val="0"/>
          <w:marTop w:val="0"/>
          <w:marBottom w:val="0"/>
          <w:divBdr>
            <w:top w:val="none" w:sz="0" w:space="0" w:color="auto"/>
            <w:left w:val="none" w:sz="0" w:space="0" w:color="auto"/>
            <w:bottom w:val="none" w:sz="0" w:space="0" w:color="auto"/>
            <w:right w:val="none" w:sz="0" w:space="0" w:color="auto"/>
          </w:divBdr>
        </w:div>
        <w:div w:id="1408530170">
          <w:marLeft w:val="0"/>
          <w:marRight w:val="0"/>
          <w:marTop w:val="0"/>
          <w:marBottom w:val="0"/>
          <w:divBdr>
            <w:top w:val="none" w:sz="0" w:space="0" w:color="auto"/>
            <w:left w:val="none" w:sz="0" w:space="0" w:color="auto"/>
            <w:bottom w:val="none" w:sz="0" w:space="0" w:color="auto"/>
            <w:right w:val="none" w:sz="0" w:space="0" w:color="auto"/>
          </w:divBdr>
        </w:div>
        <w:div w:id="1412459136">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
        <w:div w:id="1450971438">
          <w:marLeft w:val="0"/>
          <w:marRight w:val="0"/>
          <w:marTop w:val="0"/>
          <w:marBottom w:val="0"/>
          <w:divBdr>
            <w:top w:val="none" w:sz="0" w:space="0" w:color="auto"/>
            <w:left w:val="none" w:sz="0" w:space="0" w:color="auto"/>
            <w:bottom w:val="none" w:sz="0" w:space="0" w:color="auto"/>
            <w:right w:val="none" w:sz="0" w:space="0" w:color="auto"/>
          </w:divBdr>
        </w:div>
        <w:div w:id="1463308246">
          <w:marLeft w:val="0"/>
          <w:marRight w:val="0"/>
          <w:marTop w:val="0"/>
          <w:marBottom w:val="0"/>
          <w:divBdr>
            <w:top w:val="none" w:sz="0" w:space="0" w:color="auto"/>
            <w:left w:val="none" w:sz="0" w:space="0" w:color="auto"/>
            <w:bottom w:val="none" w:sz="0" w:space="0" w:color="auto"/>
            <w:right w:val="none" w:sz="0" w:space="0" w:color="auto"/>
          </w:divBdr>
        </w:div>
        <w:div w:id="1533886628">
          <w:marLeft w:val="0"/>
          <w:marRight w:val="0"/>
          <w:marTop w:val="0"/>
          <w:marBottom w:val="0"/>
          <w:divBdr>
            <w:top w:val="none" w:sz="0" w:space="0" w:color="auto"/>
            <w:left w:val="none" w:sz="0" w:space="0" w:color="auto"/>
            <w:bottom w:val="none" w:sz="0" w:space="0" w:color="auto"/>
            <w:right w:val="none" w:sz="0" w:space="0" w:color="auto"/>
          </w:divBdr>
        </w:div>
        <w:div w:id="1536232591">
          <w:marLeft w:val="0"/>
          <w:marRight w:val="0"/>
          <w:marTop w:val="0"/>
          <w:marBottom w:val="0"/>
          <w:divBdr>
            <w:top w:val="none" w:sz="0" w:space="0" w:color="auto"/>
            <w:left w:val="none" w:sz="0" w:space="0" w:color="auto"/>
            <w:bottom w:val="none" w:sz="0" w:space="0" w:color="auto"/>
            <w:right w:val="none" w:sz="0" w:space="0" w:color="auto"/>
          </w:divBdr>
        </w:div>
        <w:div w:id="1553536727">
          <w:marLeft w:val="0"/>
          <w:marRight w:val="0"/>
          <w:marTop w:val="0"/>
          <w:marBottom w:val="0"/>
          <w:divBdr>
            <w:top w:val="none" w:sz="0" w:space="0" w:color="auto"/>
            <w:left w:val="none" w:sz="0" w:space="0" w:color="auto"/>
            <w:bottom w:val="none" w:sz="0" w:space="0" w:color="auto"/>
            <w:right w:val="none" w:sz="0" w:space="0" w:color="auto"/>
          </w:divBdr>
        </w:div>
        <w:div w:id="1730304121">
          <w:marLeft w:val="0"/>
          <w:marRight w:val="0"/>
          <w:marTop w:val="0"/>
          <w:marBottom w:val="0"/>
          <w:divBdr>
            <w:top w:val="none" w:sz="0" w:space="0" w:color="auto"/>
            <w:left w:val="none" w:sz="0" w:space="0" w:color="auto"/>
            <w:bottom w:val="none" w:sz="0" w:space="0" w:color="auto"/>
            <w:right w:val="none" w:sz="0" w:space="0" w:color="auto"/>
          </w:divBdr>
        </w:div>
        <w:div w:id="1738556046">
          <w:marLeft w:val="0"/>
          <w:marRight w:val="0"/>
          <w:marTop w:val="0"/>
          <w:marBottom w:val="0"/>
          <w:divBdr>
            <w:top w:val="none" w:sz="0" w:space="0" w:color="auto"/>
            <w:left w:val="none" w:sz="0" w:space="0" w:color="auto"/>
            <w:bottom w:val="none" w:sz="0" w:space="0" w:color="auto"/>
            <w:right w:val="none" w:sz="0" w:space="0" w:color="auto"/>
          </w:divBdr>
        </w:div>
        <w:div w:id="1761635183">
          <w:marLeft w:val="0"/>
          <w:marRight w:val="0"/>
          <w:marTop w:val="0"/>
          <w:marBottom w:val="0"/>
          <w:divBdr>
            <w:top w:val="none" w:sz="0" w:space="0" w:color="auto"/>
            <w:left w:val="none" w:sz="0" w:space="0" w:color="auto"/>
            <w:bottom w:val="none" w:sz="0" w:space="0" w:color="auto"/>
            <w:right w:val="none" w:sz="0" w:space="0" w:color="auto"/>
          </w:divBdr>
        </w:div>
        <w:div w:id="1958485148">
          <w:marLeft w:val="0"/>
          <w:marRight w:val="0"/>
          <w:marTop w:val="0"/>
          <w:marBottom w:val="0"/>
          <w:divBdr>
            <w:top w:val="none" w:sz="0" w:space="0" w:color="auto"/>
            <w:left w:val="none" w:sz="0" w:space="0" w:color="auto"/>
            <w:bottom w:val="none" w:sz="0" w:space="0" w:color="auto"/>
            <w:right w:val="none" w:sz="0" w:space="0" w:color="auto"/>
          </w:divBdr>
        </w:div>
        <w:div w:id="2054114022">
          <w:marLeft w:val="0"/>
          <w:marRight w:val="0"/>
          <w:marTop w:val="0"/>
          <w:marBottom w:val="0"/>
          <w:divBdr>
            <w:top w:val="none" w:sz="0" w:space="0" w:color="auto"/>
            <w:left w:val="none" w:sz="0" w:space="0" w:color="auto"/>
            <w:bottom w:val="none" w:sz="0" w:space="0" w:color="auto"/>
            <w:right w:val="none" w:sz="0" w:space="0" w:color="auto"/>
          </w:divBdr>
        </w:div>
      </w:divsChild>
    </w:div>
    <w:div w:id="241183611">
      <w:bodyDiv w:val="1"/>
      <w:marLeft w:val="0"/>
      <w:marRight w:val="0"/>
      <w:marTop w:val="0"/>
      <w:marBottom w:val="0"/>
      <w:divBdr>
        <w:top w:val="none" w:sz="0" w:space="0" w:color="auto"/>
        <w:left w:val="none" w:sz="0" w:space="0" w:color="auto"/>
        <w:bottom w:val="none" w:sz="0" w:space="0" w:color="auto"/>
        <w:right w:val="none" w:sz="0" w:space="0" w:color="auto"/>
      </w:divBdr>
    </w:div>
    <w:div w:id="241720146">
      <w:bodyDiv w:val="1"/>
      <w:marLeft w:val="0"/>
      <w:marRight w:val="0"/>
      <w:marTop w:val="0"/>
      <w:marBottom w:val="0"/>
      <w:divBdr>
        <w:top w:val="none" w:sz="0" w:space="0" w:color="auto"/>
        <w:left w:val="none" w:sz="0" w:space="0" w:color="auto"/>
        <w:bottom w:val="none" w:sz="0" w:space="0" w:color="auto"/>
        <w:right w:val="none" w:sz="0" w:space="0" w:color="auto"/>
      </w:divBdr>
    </w:div>
    <w:div w:id="246697448">
      <w:bodyDiv w:val="1"/>
      <w:marLeft w:val="0"/>
      <w:marRight w:val="0"/>
      <w:marTop w:val="0"/>
      <w:marBottom w:val="0"/>
      <w:divBdr>
        <w:top w:val="none" w:sz="0" w:space="0" w:color="auto"/>
        <w:left w:val="none" w:sz="0" w:space="0" w:color="auto"/>
        <w:bottom w:val="none" w:sz="0" w:space="0" w:color="auto"/>
        <w:right w:val="none" w:sz="0" w:space="0" w:color="auto"/>
      </w:divBdr>
    </w:div>
    <w:div w:id="260139191">
      <w:bodyDiv w:val="1"/>
      <w:marLeft w:val="0"/>
      <w:marRight w:val="0"/>
      <w:marTop w:val="0"/>
      <w:marBottom w:val="0"/>
      <w:divBdr>
        <w:top w:val="none" w:sz="0" w:space="0" w:color="auto"/>
        <w:left w:val="none" w:sz="0" w:space="0" w:color="auto"/>
        <w:bottom w:val="none" w:sz="0" w:space="0" w:color="auto"/>
        <w:right w:val="none" w:sz="0" w:space="0" w:color="auto"/>
      </w:divBdr>
    </w:div>
    <w:div w:id="265118019">
      <w:bodyDiv w:val="1"/>
      <w:marLeft w:val="0"/>
      <w:marRight w:val="0"/>
      <w:marTop w:val="0"/>
      <w:marBottom w:val="0"/>
      <w:divBdr>
        <w:top w:val="none" w:sz="0" w:space="0" w:color="auto"/>
        <w:left w:val="none" w:sz="0" w:space="0" w:color="auto"/>
        <w:bottom w:val="none" w:sz="0" w:space="0" w:color="auto"/>
        <w:right w:val="none" w:sz="0" w:space="0" w:color="auto"/>
      </w:divBdr>
    </w:div>
    <w:div w:id="281307803">
      <w:bodyDiv w:val="1"/>
      <w:marLeft w:val="0"/>
      <w:marRight w:val="0"/>
      <w:marTop w:val="0"/>
      <w:marBottom w:val="0"/>
      <w:divBdr>
        <w:top w:val="none" w:sz="0" w:space="0" w:color="auto"/>
        <w:left w:val="none" w:sz="0" w:space="0" w:color="auto"/>
        <w:bottom w:val="none" w:sz="0" w:space="0" w:color="auto"/>
        <w:right w:val="none" w:sz="0" w:space="0" w:color="auto"/>
      </w:divBdr>
    </w:div>
    <w:div w:id="293602019">
      <w:bodyDiv w:val="1"/>
      <w:marLeft w:val="0"/>
      <w:marRight w:val="0"/>
      <w:marTop w:val="0"/>
      <w:marBottom w:val="0"/>
      <w:divBdr>
        <w:top w:val="none" w:sz="0" w:space="0" w:color="auto"/>
        <w:left w:val="none" w:sz="0" w:space="0" w:color="auto"/>
        <w:bottom w:val="none" w:sz="0" w:space="0" w:color="auto"/>
        <w:right w:val="none" w:sz="0" w:space="0" w:color="auto"/>
      </w:divBdr>
    </w:div>
    <w:div w:id="295306200">
      <w:bodyDiv w:val="1"/>
      <w:marLeft w:val="0"/>
      <w:marRight w:val="0"/>
      <w:marTop w:val="0"/>
      <w:marBottom w:val="0"/>
      <w:divBdr>
        <w:top w:val="none" w:sz="0" w:space="0" w:color="auto"/>
        <w:left w:val="none" w:sz="0" w:space="0" w:color="auto"/>
        <w:bottom w:val="none" w:sz="0" w:space="0" w:color="auto"/>
        <w:right w:val="none" w:sz="0" w:space="0" w:color="auto"/>
      </w:divBdr>
    </w:div>
    <w:div w:id="299847970">
      <w:bodyDiv w:val="1"/>
      <w:marLeft w:val="0"/>
      <w:marRight w:val="0"/>
      <w:marTop w:val="0"/>
      <w:marBottom w:val="0"/>
      <w:divBdr>
        <w:top w:val="none" w:sz="0" w:space="0" w:color="auto"/>
        <w:left w:val="none" w:sz="0" w:space="0" w:color="auto"/>
        <w:bottom w:val="none" w:sz="0" w:space="0" w:color="auto"/>
        <w:right w:val="none" w:sz="0" w:space="0" w:color="auto"/>
      </w:divBdr>
    </w:div>
    <w:div w:id="308100174">
      <w:bodyDiv w:val="1"/>
      <w:marLeft w:val="0"/>
      <w:marRight w:val="0"/>
      <w:marTop w:val="0"/>
      <w:marBottom w:val="0"/>
      <w:divBdr>
        <w:top w:val="none" w:sz="0" w:space="0" w:color="auto"/>
        <w:left w:val="none" w:sz="0" w:space="0" w:color="auto"/>
        <w:bottom w:val="none" w:sz="0" w:space="0" w:color="auto"/>
        <w:right w:val="none" w:sz="0" w:space="0" w:color="auto"/>
      </w:divBdr>
    </w:div>
    <w:div w:id="326515130">
      <w:bodyDiv w:val="1"/>
      <w:marLeft w:val="0"/>
      <w:marRight w:val="0"/>
      <w:marTop w:val="0"/>
      <w:marBottom w:val="0"/>
      <w:divBdr>
        <w:top w:val="none" w:sz="0" w:space="0" w:color="auto"/>
        <w:left w:val="none" w:sz="0" w:space="0" w:color="auto"/>
        <w:bottom w:val="none" w:sz="0" w:space="0" w:color="auto"/>
        <w:right w:val="none" w:sz="0" w:space="0" w:color="auto"/>
      </w:divBdr>
    </w:div>
    <w:div w:id="327756164">
      <w:bodyDiv w:val="1"/>
      <w:marLeft w:val="0"/>
      <w:marRight w:val="0"/>
      <w:marTop w:val="0"/>
      <w:marBottom w:val="0"/>
      <w:divBdr>
        <w:top w:val="none" w:sz="0" w:space="0" w:color="auto"/>
        <w:left w:val="none" w:sz="0" w:space="0" w:color="auto"/>
        <w:bottom w:val="none" w:sz="0" w:space="0" w:color="auto"/>
        <w:right w:val="none" w:sz="0" w:space="0" w:color="auto"/>
      </w:divBdr>
    </w:div>
    <w:div w:id="331027393">
      <w:bodyDiv w:val="1"/>
      <w:marLeft w:val="0"/>
      <w:marRight w:val="0"/>
      <w:marTop w:val="0"/>
      <w:marBottom w:val="0"/>
      <w:divBdr>
        <w:top w:val="none" w:sz="0" w:space="0" w:color="auto"/>
        <w:left w:val="none" w:sz="0" w:space="0" w:color="auto"/>
        <w:bottom w:val="none" w:sz="0" w:space="0" w:color="auto"/>
        <w:right w:val="none" w:sz="0" w:space="0" w:color="auto"/>
      </w:divBdr>
    </w:div>
    <w:div w:id="387610566">
      <w:bodyDiv w:val="1"/>
      <w:marLeft w:val="0"/>
      <w:marRight w:val="0"/>
      <w:marTop w:val="0"/>
      <w:marBottom w:val="0"/>
      <w:divBdr>
        <w:top w:val="none" w:sz="0" w:space="0" w:color="auto"/>
        <w:left w:val="none" w:sz="0" w:space="0" w:color="auto"/>
        <w:bottom w:val="none" w:sz="0" w:space="0" w:color="auto"/>
        <w:right w:val="none" w:sz="0" w:space="0" w:color="auto"/>
      </w:divBdr>
    </w:div>
    <w:div w:id="401559162">
      <w:bodyDiv w:val="1"/>
      <w:marLeft w:val="0"/>
      <w:marRight w:val="0"/>
      <w:marTop w:val="0"/>
      <w:marBottom w:val="0"/>
      <w:divBdr>
        <w:top w:val="none" w:sz="0" w:space="0" w:color="auto"/>
        <w:left w:val="none" w:sz="0" w:space="0" w:color="auto"/>
        <w:bottom w:val="none" w:sz="0" w:space="0" w:color="auto"/>
        <w:right w:val="none" w:sz="0" w:space="0" w:color="auto"/>
      </w:divBdr>
    </w:div>
    <w:div w:id="403911788">
      <w:bodyDiv w:val="1"/>
      <w:marLeft w:val="0"/>
      <w:marRight w:val="0"/>
      <w:marTop w:val="0"/>
      <w:marBottom w:val="0"/>
      <w:divBdr>
        <w:top w:val="none" w:sz="0" w:space="0" w:color="auto"/>
        <w:left w:val="none" w:sz="0" w:space="0" w:color="auto"/>
        <w:bottom w:val="none" w:sz="0" w:space="0" w:color="auto"/>
        <w:right w:val="none" w:sz="0" w:space="0" w:color="auto"/>
      </w:divBdr>
    </w:div>
    <w:div w:id="410464985">
      <w:bodyDiv w:val="1"/>
      <w:marLeft w:val="0"/>
      <w:marRight w:val="0"/>
      <w:marTop w:val="0"/>
      <w:marBottom w:val="0"/>
      <w:divBdr>
        <w:top w:val="none" w:sz="0" w:space="0" w:color="auto"/>
        <w:left w:val="none" w:sz="0" w:space="0" w:color="auto"/>
        <w:bottom w:val="none" w:sz="0" w:space="0" w:color="auto"/>
        <w:right w:val="none" w:sz="0" w:space="0" w:color="auto"/>
      </w:divBdr>
    </w:div>
    <w:div w:id="419764736">
      <w:bodyDiv w:val="1"/>
      <w:marLeft w:val="0"/>
      <w:marRight w:val="0"/>
      <w:marTop w:val="0"/>
      <w:marBottom w:val="0"/>
      <w:divBdr>
        <w:top w:val="none" w:sz="0" w:space="0" w:color="auto"/>
        <w:left w:val="none" w:sz="0" w:space="0" w:color="auto"/>
        <w:bottom w:val="none" w:sz="0" w:space="0" w:color="auto"/>
        <w:right w:val="none" w:sz="0" w:space="0" w:color="auto"/>
      </w:divBdr>
    </w:div>
    <w:div w:id="444622531">
      <w:bodyDiv w:val="1"/>
      <w:marLeft w:val="0"/>
      <w:marRight w:val="0"/>
      <w:marTop w:val="0"/>
      <w:marBottom w:val="0"/>
      <w:divBdr>
        <w:top w:val="none" w:sz="0" w:space="0" w:color="auto"/>
        <w:left w:val="none" w:sz="0" w:space="0" w:color="auto"/>
        <w:bottom w:val="none" w:sz="0" w:space="0" w:color="auto"/>
        <w:right w:val="none" w:sz="0" w:space="0" w:color="auto"/>
      </w:divBdr>
    </w:div>
    <w:div w:id="447504109">
      <w:bodyDiv w:val="1"/>
      <w:marLeft w:val="0"/>
      <w:marRight w:val="0"/>
      <w:marTop w:val="0"/>
      <w:marBottom w:val="0"/>
      <w:divBdr>
        <w:top w:val="none" w:sz="0" w:space="0" w:color="auto"/>
        <w:left w:val="none" w:sz="0" w:space="0" w:color="auto"/>
        <w:bottom w:val="none" w:sz="0" w:space="0" w:color="auto"/>
        <w:right w:val="none" w:sz="0" w:space="0" w:color="auto"/>
      </w:divBdr>
    </w:div>
    <w:div w:id="448359102">
      <w:bodyDiv w:val="1"/>
      <w:marLeft w:val="0"/>
      <w:marRight w:val="0"/>
      <w:marTop w:val="0"/>
      <w:marBottom w:val="0"/>
      <w:divBdr>
        <w:top w:val="none" w:sz="0" w:space="0" w:color="auto"/>
        <w:left w:val="none" w:sz="0" w:space="0" w:color="auto"/>
        <w:bottom w:val="none" w:sz="0" w:space="0" w:color="auto"/>
        <w:right w:val="none" w:sz="0" w:space="0" w:color="auto"/>
      </w:divBdr>
    </w:div>
    <w:div w:id="474180063">
      <w:bodyDiv w:val="1"/>
      <w:marLeft w:val="0"/>
      <w:marRight w:val="0"/>
      <w:marTop w:val="0"/>
      <w:marBottom w:val="0"/>
      <w:divBdr>
        <w:top w:val="none" w:sz="0" w:space="0" w:color="auto"/>
        <w:left w:val="none" w:sz="0" w:space="0" w:color="auto"/>
        <w:bottom w:val="none" w:sz="0" w:space="0" w:color="auto"/>
        <w:right w:val="none" w:sz="0" w:space="0" w:color="auto"/>
      </w:divBdr>
    </w:div>
    <w:div w:id="482505996">
      <w:bodyDiv w:val="1"/>
      <w:marLeft w:val="0"/>
      <w:marRight w:val="0"/>
      <w:marTop w:val="0"/>
      <w:marBottom w:val="0"/>
      <w:divBdr>
        <w:top w:val="none" w:sz="0" w:space="0" w:color="auto"/>
        <w:left w:val="none" w:sz="0" w:space="0" w:color="auto"/>
        <w:bottom w:val="none" w:sz="0" w:space="0" w:color="auto"/>
        <w:right w:val="none" w:sz="0" w:space="0" w:color="auto"/>
      </w:divBdr>
    </w:div>
    <w:div w:id="483006086">
      <w:bodyDiv w:val="1"/>
      <w:marLeft w:val="0"/>
      <w:marRight w:val="0"/>
      <w:marTop w:val="0"/>
      <w:marBottom w:val="0"/>
      <w:divBdr>
        <w:top w:val="none" w:sz="0" w:space="0" w:color="auto"/>
        <w:left w:val="none" w:sz="0" w:space="0" w:color="auto"/>
        <w:bottom w:val="none" w:sz="0" w:space="0" w:color="auto"/>
        <w:right w:val="none" w:sz="0" w:space="0" w:color="auto"/>
      </w:divBdr>
    </w:div>
    <w:div w:id="495462682">
      <w:bodyDiv w:val="1"/>
      <w:marLeft w:val="0"/>
      <w:marRight w:val="0"/>
      <w:marTop w:val="0"/>
      <w:marBottom w:val="0"/>
      <w:divBdr>
        <w:top w:val="none" w:sz="0" w:space="0" w:color="auto"/>
        <w:left w:val="none" w:sz="0" w:space="0" w:color="auto"/>
        <w:bottom w:val="none" w:sz="0" w:space="0" w:color="auto"/>
        <w:right w:val="none" w:sz="0" w:space="0" w:color="auto"/>
      </w:divBdr>
    </w:div>
    <w:div w:id="506213195">
      <w:bodyDiv w:val="1"/>
      <w:marLeft w:val="0"/>
      <w:marRight w:val="0"/>
      <w:marTop w:val="0"/>
      <w:marBottom w:val="0"/>
      <w:divBdr>
        <w:top w:val="none" w:sz="0" w:space="0" w:color="auto"/>
        <w:left w:val="none" w:sz="0" w:space="0" w:color="auto"/>
        <w:bottom w:val="none" w:sz="0" w:space="0" w:color="auto"/>
        <w:right w:val="none" w:sz="0" w:space="0" w:color="auto"/>
      </w:divBdr>
    </w:div>
    <w:div w:id="512914045">
      <w:bodyDiv w:val="1"/>
      <w:marLeft w:val="0"/>
      <w:marRight w:val="0"/>
      <w:marTop w:val="0"/>
      <w:marBottom w:val="0"/>
      <w:divBdr>
        <w:top w:val="none" w:sz="0" w:space="0" w:color="auto"/>
        <w:left w:val="none" w:sz="0" w:space="0" w:color="auto"/>
        <w:bottom w:val="none" w:sz="0" w:space="0" w:color="auto"/>
        <w:right w:val="none" w:sz="0" w:space="0" w:color="auto"/>
      </w:divBdr>
    </w:div>
    <w:div w:id="525407859">
      <w:bodyDiv w:val="1"/>
      <w:marLeft w:val="0"/>
      <w:marRight w:val="0"/>
      <w:marTop w:val="0"/>
      <w:marBottom w:val="0"/>
      <w:divBdr>
        <w:top w:val="none" w:sz="0" w:space="0" w:color="auto"/>
        <w:left w:val="none" w:sz="0" w:space="0" w:color="auto"/>
        <w:bottom w:val="none" w:sz="0" w:space="0" w:color="auto"/>
        <w:right w:val="none" w:sz="0" w:space="0" w:color="auto"/>
      </w:divBdr>
    </w:div>
    <w:div w:id="525799714">
      <w:bodyDiv w:val="1"/>
      <w:marLeft w:val="0"/>
      <w:marRight w:val="0"/>
      <w:marTop w:val="0"/>
      <w:marBottom w:val="0"/>
      <w:divBdr>
        <w:top w:val="none" w:sz="0" w:space="0" w:color="auto"/>
        <w:left w:val="none" w:sz="0" w:space="0" w:color="auto"/>
        <w:bottom w:val="none" w:sz="0" w:space="0" w:color="auto"/>
        <w:right w:val="none" w:sz="0" w:space="0" w:color="auto"/>
      </w:divBdr>
    </w:div>
    <w:div w:id="528689660">
      <w:bodyDiv w:val="1"/>
      <w:marLeft w:val="0"/>
      <w:marRight w:val="0"/>
      <w:marTop w:val="0"/>
      <w:marBottom w:val="0"/>
      <w:divBdr>
        <w:top w:val="none" w:sz="0" w:space="0" w:color="auto"/>
        <w:left w:val="none" w:sz="0" w:space="0" w:color="auto"/>
        <w:bottom w:val="none" w:sz="0" w:space="0" w:color="auto"/>
        <w:right w:val="none" w:sz="0" w:space="0" w:color="auto"/>
      </w:divBdr>
    </w:div>
    <w:div w:id="535626836">
      <w:bodyDiv w:val="1"/>
      <w:marLeft w:val="0"/>
      <w:marRight w:val="0"/>
      <w:marTop w:val="0"/>
      <w:marBottom w:val="0"/>
      <w:divBdr>
        <w:top w:val="none" w:sz="0" w:space="0" w:color="auto"/>
        <w:left w:val="none" w:sz="0" w:space="0" w:color="auto"/>
        <w:bottom w:val="none" w:sz="0" w:space="0" w:color="auto"/>
        <w:right w:val="none" w:sz="0" w:space="0" w:color="auto"/>
      </w:divBdr>
    </w:div>
    <w:div w:id="545336944">
      <w:bodyDiv w:val="1"/>
      <w:marLeft w:val="0"/>
      <w:marRight w:val="0"/>
      <w:marTop w:val="0"/>
      <w:marBottom w:val="0"/>
      <w:divBdr>
        <w:top w:val="none" w:sz="0" w:space="0" w:color="auto"/>
        <w:left w:val="none" w:sz="0" w:space="0" w:color="auto"/>
        <w:bottom w:val="none" w:sz="0" w:space="0" w:color="auto"/>
        <w:right w:val="none" w:sz="0" w:space="0" w:color="auto"/>
      </w:divBdr>
    </w:div>
    <w:div w:id="553930894">
      <w:bodyDiv w:val="1"/>
      <w:marLeft w:val="0"/>
      <w:marRight w:val="0"/>
      <w:marTop w:val="0"/>
      <w:marBottom w:val="0"/>
      <w:divBdr>
        <w:top w:val="none" w:sz="0" w:space="0" w:color="auto"/>
        <w:left w:val="none" w:sz="0" w:space="0" w:color="auto"/>
        <w:bottom w:val="none" w:sz="0" w:space="0" w:color="auto"/>
        <w:right w:val="none" w:sz="0" w:space="0" w:color="auto"/>
      </w:divBdr>
    </w:div>
    <w:div w:id="561723071">
      <w:bodyDiv w:val="1"/>
      <w:marLeft w:val="0"/>
      <w:marRight w:val="0"/>
      <w:marTop w:val="0"/>
      <w:marBottom w:val="0"/>
      <w:divBdr>
        <w:top w:val="none" w:sz="0" w:space="0" w:color="auto"/>
        <w:left w:val="none" w:sz="0" w:space="0" w:color="auto"/>
        <w:bottom w:val="none" w:sz="0" w:space="0" w:color="auto"/>
        <w:right w:val="none" w:sz="0" w:space="0" w:color="auto"/>
      </w:divBdr>
    </w:div>
    <w:div w:id="574051400">
      <w:bodyDiv w:val="1"/>
      <w:marLeft w:val="0"/>
      <w:marRight w:val="0"/>
      <w:marTop w:val="0"/>
      <w:marBottom w:val="0"/>
      <w:divBdr>
        <w:top w:val="none" w:sz="0" w:space="0" w:color="auto"/>
        <w:left w:val="none" w:sz="0" w:space="0" w:color="auto"/>
        <w:bottom w:val="none" w:sz="0" w:space="0" w:color="auto"/>
        <w:right w:val="none" w:sz="0" w:space="0" w:color="auto"/>
      </w:divBdr>
    </w:div>
    <w:div w:id="576979837">
      <w:bodyDiv w:val="1"/>
      <w:marLeft w:val="0"/>
      <w:marRight w:val="0"/>
      <w:marTop w:val="0"/>
      <w:marBottom w:val="0"/>
      <w:divBdr>
        <w:top w:val="none" w:sz="0" w:space="0" w:color="auto"/>
        <w:left w:val="none" w:sz="0" w:space="0" w:color="auto"/>
        <w:bottom w:val="none" w:sz="0" w:space="0" w:color="auto"/>
        <w:right w:val="none" w:sz="0" w:space="0" w:color="auto"/>
      </w:divBdr>
    </w:div>
    <w:div w:id="596211843">
      <w:bodyDiv w:val="1"/>
      <w:marLeft w:val="0"/>
      <w:marRight w:val="0"/>
      <w:marTop w:val="0"/>
      <w:marBottom w:val="0"/>
      <w:divBdr>
        <w:top w:val="none" w:sz="0" w:space="0" w:color="auto"/>
        <w:left w:val="none" w:sz="0" w:space="0" w:color="auto"/>
        <w:bottom w:val="none" w:sz="0" w:space="0" w:color="auto"/>
        <w:right w:val="none" w:sz="0" w:space="0" w:color="auto"/>
      </w:divBdr>
    </w:div>
    <w:div w:id="602030526">
      <w:bodyDiv w:val="1"/>
      <w:marLeft w:val="0"/>
      <w:marRight w:val="0"/>
      <w:marTop w:val="0"/>
      <w:marBottom w:val="0"/>
      <w:divBdr>
        <w:top w:val="none" w:sz="0" w:space="0" w:color="auto"/>
        <w:left w:val="none" w:sz="0" w:space="0" w:color="auto"/>
        <w:bottom w:val="none" w:sz="0" w:space="0" w:color="auto"/>
        <w:right w:val="none" w:sz="0" w:space="0" w:color="auto"/>
      </w:divBdr>
    </w:div>
    <w:div w:id="605314356">
      <w:bodyDiv w:val="1"/>
      <w:marLeft w:val="0"/>
      <w:marRight w:val="0"/>
      <w:marTop w:val="0"/>
      <w:marBottom w:val="0"/>
      <w:divBdr>
        <w:top w:val="none" w:sz="0" w:space="0" w:color="auto"/>
        <w:left w:val="none" w:sz="0" w:space="0" w:color="auto"/>
        <w:bottom w:val="none" w:sz="0" w:space="0" w:color="auto"/>
        <w:right w:val="none" w:sz="0" w:space="0" w:color="auto"/>
      </w:divBdr>
    </w:div>
    <w:div w:id="608661181">
      <w:bodyDiv w:val="1"/>
      <w:marLeft w:val="0"/>
      <w:marRight w:val="0"/>
      <w:marTop w:val="0"/>
      <w:marBottom w:val="0"/>
      <w:divBdr>
        <w:top w:val="none" w:sz="0" w:space="0" w:color="auto"/>
        <w:left w:val="none" w:sz="0" w:space="0" w:color="auto"/>
        <w:bottom w:val="none" w:sz="0" w:space="0" w:color="auto"/>
        <w:right w:val="none" w:sz="0" w:space="0" w:color="auto"/>
      </w:divBdr>
    </w:div>
    <w:div w:id="612395791">
      <w:bodyDiv w:val="1"/>
      <w:marLeft w:val="0"/>
      <w:marRight w:val="0"/>
      <w:marTop w:val="0"/>
      <w:marBottom w:val="0"/>
      <w:divBdr>
        <w:top w:val="none" w:sz="0" w:space="0" w:color="auto"/>
        <w:left w:val="none" w:sz="0" w:space="0" w:color="auto"/>
        <w:bottom w:val="none" w:sz="0" w:space="0" w:color="auto"/>
        <w:right w:val="none" w:sz="0" w:space="0" w:color="auto"/>
      </w:divBdr>
    </w:div>
    <w:div w:id="643198702">
      <w:bodyDiv w:val="1"/>
      <w:marLeft w:val="0"/>
      <w:marRight w:val="0"/>
      <w:marTop w:val="0"/>
      <w:marBottom w:val="0"/>
      <w:divBdr>
        <w:top w:val="none" w:sz="0" w:space="0" w:color="auto"/>
        <w:left w:val="none" w:sz="0" w:space="0" w:color="auto"/>
        <w:bottom w:val="none" w:sz="0" w:space="0" w:color="auto"/>
        <w:right w:val="none" w:sz="0" w:space="0" w:color="auto"/>
      </w:divBdr>
    </w:div>
    <w:div w:id="647637989">
      <w:bodyDiv w:val="1"/>
      <w:marLeft w:val="0"/>
      <w:marRight w:val="0"/>
      <w:marTop w:val="0"/>
      <w:marBottom w:val="0"/>
      <w:divBdr>
        <w:top w:val="none" w:sz="0" w:space="0" w:color="auto"/>
        <w:left w:val="none" w:sz="0" w:space="0" w:color="auto"/>
        <w:bottom w:val="none" w:sz="0" w:space="0" w:color="auto"/>
        <w:right w:val="none" w:sz="0" w:space="0" w:color="auto"/>
      </w:divBdr>
      <w:divsChild>
        <w:div w:id="49965331">
          <w:marLeft w:val="0"/>
          <w:marRight w:val="0"/>
          <w:marTop w:val="0"/>
          <w:marBottom w:val="0"/>
          <w:divBdr>
            <w:top w:val="none" w:sz="0" w:space="0" w:color="auto"/>
            <w:left w:val="none" w:sz="0" w:space="0" w:color="auto"/>
            <w:bottom w:val="none" w:sz="0" w:space="0" w:color="auto"/>
            <w:right w:val="none" w:sz="0" w:space="0" w:color="auto"/>
          </w:divBdr>
        </w:div>
        <w:div w:id="54744580">
          <w:marLeft w:val="0"/>
          <w:marRight w:val="0"/>
          <w:marTop w:val="0"/>
          <w:marBottom w:val="0"/>
          <w:divBdr>
            <w:top w:val="none" w:sz="0" w:space="0" w:color="auto"/>
            <w:left w:val="none" w:sz="0" w:space="0" w:color="auto"/>
            <w:bottom w:val="none" w:sz="0" w:space="0" w:color="auto"/>
            <w:right w:val="none" w:sz="0" w:space="0" w:color="auto"/>
          </w:divBdr>
        </w:div>
        <w:div w:id="79373284">
          <w:marLeft w:val="0"/>
          <w:marRight w:val="0"/>
          <w:marTop w:val="0"/>
          <w:marBottom w:val="0"/>
          <w:divBdr>
            <w:top w:val="none" w:sz="0" w:space="0" w:color="auto"/>
            <w:left w:val="none" w:sz="0" w:space="0" w:color="auto"/>
            <w:bottom w:val="none" w:sz="0" w:space="0" w:color="auto"/>
            <w:right w:val="none" w:sz="0" w:space="0" w:color="auto"/>
          </w:divBdr>
        </w:div>
        <w:div w:id="91365275">
          <w:marLeft w:val="0"/>
          <w:marRight w:val="0"/>
          <w:marTop w:val="0"/>
          <w:marBottom w:val="0"/>
          <w:divBdr>
            <w:top w:val="none" w:sz="0" w:space="0" w:color="auto"/>
            <w:left w:val="none" w:sz="0" w:space="0" w:color="auto"/>
            <w:bottom w:val="none" w:sz="0" w:space="0" w:color="auto"/>
            <w:right w:val="none" w:sz="0" w:space="0" w:color="auto"/>
          </w:divBdr>
        </w:div>
        <w:div w:id="121658684">
          <w:marLeft w:val="0"/>
          <w:marRight w:val="0"/>
          <w:marTop w:val="0"/>
          <w:marBottom w:val="0"/>
          <w:divBdr>
            <w:top w:val="none" w:sz="0" w:space="0" w:color="auto"/>
            <w:left w:val="none" w:sz="0" w:space="0" w:color="auto"/>
            <w:bottom w:val="none" w:sz="0" w:space="0" w:color="auto"/>
            <w:right w:val="none" w:sz="0" w:space="0" w:color="auto"/>
          </w:divBdr>
        </w:div>
        <w:div w:id="156195171">
          <w:marLeft w:val="0"/>
          <w:marRight w:val="0"/>
          <w:marTop w:val="0"/>
          <w:marBottom w:val="0"/>
          <w:divBdr>
            <w:top w:val="none" w:sz="0" w:space="0" w:color="auto"/>
            <w:left w:val="none" w:sz="0" w:space="0" w:color="auto"/>
            <w:bottom w:val="none" w:sz="0" w:space="0" w:color="auto"/>
            <w:right w:val="none" w:sz="0" w:space="0" w:color="auto"/>
          </w:divBdr>
        </w:div>
        <w:div w:id="162549254">
          <w:marLeft w:val="0"/>
          <w:marRight w:val="0"/>
          <w:marTop w:val="0"/>
          <w:marBottom w:val="0"/>
          <w:divBdr>
            <w:top w:val="none" w:sz="0" w:space="0" w:color="auto"/>
            <w:left w:val="none" w:sz="0" w:space="0" w:color="auto"/>
            <w:bottom w:val="none" w:sz="0" w:space="0" w:color="auto"/>
            <w:right w:val="none" w:sz="0" w:space="0" w:color="auto"/>
          </w:divBdr>
        </w:div>
        <w:div w:id="190848698">
          <w:marLeft w:val="0"/>
          <w:marRight w:val="0"/>
          <w:marTop w:val="0"/>
          <w:marBottom w:val="0"/>
          <w:divBdr>
            <w:top w:val="none" w:sz="0" w:space="0" w:color="auto"/>
            <w:left w:val="none" w:sz="0" w:space="0" w:color="auto"/>
            <w:bottom w:val="none" w:sz="0" w:space="0" w:color="auto"/>
            <w:right w:val="none" w:sz="0" w:space="0" w:color="auto"/>
          </w:divBdr>
        </w:div>
        <w:div w:id="245502905">
          <w:marLeft w:val="0"/>
          <w:marRight w:val="0"/>
          <w:marTop w:val="0"/>
          <w:marBottom w:val="0"/>
          <w:divBdr>
            <w:top w:val="none" w:sz="0" w:space="0" w:color="auto"/>
            <w:left w:val="none" w:sz="0" w:space="0" w:color="auto"/>
            <w:bottom w:val="none" w:sz="0" w:space="0" w:color="auto"/>
            <w:right w:val="none" w:sz="0" w:space="0" w:color="auto"/>
          </w:divBdr>
        </w:div>
        <w:div w:id="281807242">
          <w:marLeft w:val="0"/>
          <w:marRight w:val="0"/>
          <w:marTop w:val="0"/>
          <w:marBottom w:val="0"/>
          <w:divBdr>
            <w:top w:val="none" w:sz="0" w:space="0" w:color="auto"/>
            <w:left w:val="none" w:sz="0" w:space="0" w:color="auto"/>
            <w:bottom w:val="none" w:sz="0" w:space="0" w:color="auto"/>
            <w:right w:val="none" w:sz="0" w:space="0" w:color="auto"/>
          </w:divBdr>
        </w:div>
        <w:div w:id="329410565">
          <w:marLeft w:val="0"/>
          <w:marRight w:val="0"/>
          <w:marTop w:val="0"/>
          <w:marBottom w:val="0"/>
          <w:divBdr>
            <w:top w:val="none" w:sz="0" w:space="0" w:color="auto"/>
            <w:left w:val="none" w:sz="0" w:space="0" w:color="auto"/>
            <w:bottom w:val="none" w:sz="0" w:space="0" w:color="auto"/>
            <w:right w:val="none" w:sz="0" w:space="0" w:color="auto"/>
          </w:divBdr>
        </w:div>
        <w:div w:id="482967138">
          <w:marLeft w:val="0"/>
          <w:marRight w:val="0"/>
          <w:marTop w:val="0"/>
          <w:marBottom w:val="0"/>
          <w:divBdr>
            <w:top w:val="none" w:sz="0" w:space="0" w:color="auto"/>
            <w:left w:val="none" w:sz="0" w:space="0" w:color="auto"/>
            <w:bottom w:val="none" w:sz="0" w:space="0" w:color="auto"/>
            <w:right w:val="none" w:sz="0" w:space="0" w:color="auto"/>
          </w:divBdr>
        </w:div>
        <w:div w:id="501697774">
          <w:marLeft w:val="0"/>
          <w:marRight w:val="0"/>
          <w:marTop w:val="0"/>
          <w:marBottom w:val="0"/>
          <w:divBdr>
            <w:top w:val="none" w:sz="0" w:space="0" w:color="auto"/>
            <w:left w:val="none" w:sz="0" w:space="0" w:color="auto"/>
            <w:bottom w:val="none" w:sz="0" w:space="0" w:color="auto"/>
            <w:right w:val="none" w:sz="0" w:space="0" w:color="auto"/>
          </w:divBdr>
        </w:div>
        <w:div w:id="507869800">
          <w:marLeft w:val="0"/>
          <w:marRight w:val="0"/>
          <w:marTop w:val="0"/>
          <w:marBottom w:val="0"/>
          <w:divBdr>
            <w:top w:val="none" w:sz="0" w:space="0" w:color="auto"/>
            <w:left w:val="none" w:sz="0" w:space="0" w:color="auto"/>
            <w:bottom w:val="none" w:sz="0" w:space="0" w:color="auto"/>
            <w:right w:val="none" w:sz="0" w:space="0" w:color="auto"/>
          </w:divBdr>
        </w:div>
        <w:div w:id="508761635">
          <w:marLeft w:val="0"/>
          <w:marRight w:val="0"/>
          <w:marTop w:val="0"/>
          <w:marBottom w:val="0"/>
          <w:divBdr>
            <w:top w:val="none" w:sz="0" w:space="0" w:color="auto"/>
            <w:left w:val="none" w:sz="0" w:space="0" w:color="auto"/>
            <w:bottom w:val="none" w:sz="0" w:space="0" w:color="auto"/>
            <w:right w:val="none" w:sz="0" w:space="0" w:color="auto"/>
          </w:divBdr>
        </w:div>
        <w:div w:id="659890076">
          <w:marLeft w:val="0"/>
          <w:marRight w:val="0"/>
          <w:marTop w:val="0"/>
          <w:marBottom w:val="0"/>
          <w:divBdr>
            <w:top w:val="none" w:sz="0" w:space="0" w:color="auto"/>
            <w:left w:val="none" w:sz="0" w:space="0" w:color="auto"/>
            <w:bottom w:val="none" w:sz="0" w:space="0" w:color="auto"/>
            <w:right w:val="none" w:sz="0" w:space="0" w:color="auto"/>
          </w:divBdr>
        </w:div>
        <w:div w:id="735128298">
          <w:marLeft w:val="0"/>
          <w:marRight w:val="0"/>
          <w:marTop w:val="0"/>
          <w:marBottom w:val="0"/>
          <w:divBdr>
            <w:top w:val="none" w:sz="0" w:space="0" w:color="auto"/>
            <w:left w:val="none" w:sz="0" w:space="0" w:color="auto"/>
            <w:bottom w:val="none" w:sz="0" w:space="0" w:color="auto"/>
            <w:right w:val="none" w:sz="0" w:space="0" w:color="auto"/>
          </w:divBdr>
        </w:div>
        <w:div w:id="740718588">
          <w:marLeft w:val="0"/>
          <w:marRight w:val="0"/>
          <w:marTop w:val="0"/>
          <w:marBottom w:val="0"/>
          <w:divBdr>
            <w:top w:val="none" w:sz="0" w:space="0" w:color="auto"/>
            <w:left w:val="none" w:sz="0" w:space="0" w:color="auto"/>
            <w:bottom w:val="none" w:sz="0" w:space="0" w:color="auto"/>
            <w:right w:val="none" w:sz="0" w:space="0" w:color="auto"/>
          </w:divBdr>
        </w:div>
        <w:div w:id="773865930">
          <w:marLeft w:val="0"/>
          <w:marRight w:val="0"/>
          <w:marTop w:val="0"/>
          <w:marBottom w:val="0"/>
          <w:divBdr>
            <w:top w:val="none" w:sz="0" w:space="0" w:color="auto"/>
            <w:left w:val="none" w:sz="0" w:space="0" w:color="auto"/>
            <w:bottom w:val="none" w:sz="0" w:space="0" w:color="auto"/>
            <w:right w:val="none" w:sz="0" w:space="0" w:color="auto"/>
          </w:divBdr>
        </w:div>
        <w:div w:id="774786242">
          <w:marLeft w:val="0"/>
          <w:marRight w:val="0"/>
          <w:marTop w:val="0"/>
          <w:marBottom w:val="0"/>
          <w:divBdr>
            <w:top w:val="none" w:sz="0" w:space="0" w:color="auto"/>
            <w:left w:val="none" w:sz="0" w:space="0" w:color="auto"/>
            <w:bottom w:val="none" w:sz="0" w:space="0" w:color="auto"/>
            <w:right w:val="none" w:sz="0" w:space="0" w:color="auto"/>
          </w:divBdr>
        </w:div>
        <w:div w:id="954946271">
          <w:marLeft w:val="0"/>
          <w:marRight w:val="0"/>
          <w:marTop w:val="0"/>
          <w:marBottom w:val="0"/>
          <w:divBdr>
            <w:top w:val="none" w:sz="0" w:space="0" w:color="auto"/>
            <w:left w:val="none" w:sz="0" w:space="0" w:color="auto"/>
            <w:bottom w:val="none" w:sz="0" w:space="0" w:color="auto"/>
            <w:right w:val="none" w:sz="0" w:space="0" w:color="auto"/>
          </w:divBdr>
        </w:div>
        <w:div w:id="999426845">
          <w:marLeft w:val="0"/>
          <w:marRight w:val="0"/>
          <w:marTop w:val="0"/>
          <w:marBottom w:val="0"/>
          <w:divBdr>
            <w:top w:val="none" w:sz="0" w:space="0" w:color="auto"/>
            <w:left w:val="none" w:sz="0" w:space="0" w:color="auto"/>
            <w:bottom w:val="none" w:sz="0" w:space="0" w:color="auto"/>
            <w:right w:val="none" w:sz="0" w:space="0" w:color="auto"/>
          </w:divBdr>
        </w:div>
        <w:div w:id="1041781587">
          <w:marLeft w:val="0"/>
          <w:marRight w:val="0"/>
          <w:marTop w:val="0"/>
          <w:marBottom w:val="0"/>
          <w:divBdr>
            <w:top w:val="none" w:sz="0" w:space="0" w:color="auto"/>
            <w:left w:val="none" w:sz="0" w:space="0" w:color="auto"/>
            <w:bottom w:val="none" w:sz="0" w:space="0" w:color="auto"/>
            <w:right w:val="none" w:sz="0" w:space="0" w:color="auto"/>
          </w:divBdr>
        </w:div>
        <w:div w:id="1083839779">
          <w:marLeft w:val="0"/>
          <w:marRight w:val="0"/>
          <w:marTop w:val="0"/>
          <w:marBottom w:val="0"/>
          <w:divBdr>
            <w:top w:val="none" w:sz="0" w:space="0" w:color="auto"/>
            <w:left w:val="none" w:sz="0" w:space="0" w:color="auto"/>
            <w:bottom w:val="none" w:sz="0" w:space="0" w:color="auto"/>
            <w:right w:val="none" w:sz="0" w:space="0" w:color="auto"/>
          </w:divBdr>
        </w:div>
        <w:div w:id="1127088726">
          <w:marLeft w:val="0"/>
          <w:marRight w:val="0"/>
          <w:marTop w:val="0"/>
          <w:marBottom w:val="0"/>
          <w:divBdr>
            <w:top w:val="none" w:sz="0" w:space="0" w:color="auto"/>
            <w:left w:val="none" w:sz="0" w:space="0" w:color="auto"/>
            <w:bottom w:val="none" w:sz="0" w:space="0" w:color="auto"/>
            <w:right w:val="none" w:sz="0" w:space="0" w:color="auto"/>
          </w:divBdr>
        </w:div>
        <w:div w:id="1136140601">
          <w:marLeft w:val="0"/>
          <w:marRight w:val="0"/>
          <w:marTop w:val="0"/>
          <w:marBottom w:val="0"/>
          <w:divBdr>
            <w:top w:val="none" w:sz="0" w:space="0" w:color="auto"/>
            <w:left w:val="none" w:sz="0" w:space="0" w:color="auto"/>
            <w:bottom w:val="none" w:sz="0" w:space="0" w:color="auto"/>
            <w:right w:val="none" w:sz="0" w:space="0" w:color="auto"/>
          </w:divBdr>
        </w:div>
        <w:div w:id="1140924064">
          <w:marLeft w:val="0"/>
          <w:marRight w:val="0"/>
          <w:marTop w:val="0"/>
          <w:marBottom w:val="0"/>
          <w:divBdr>
            <w:top w:val="none" w:sz="0" w:space="0" w:color="auto"/>
            <w:left w:val="none" w:sz="0" w:space="0" w:color="auto"/>
            <w:bottom w:val="none" w:sz="0" w:space="0" w:color="auto"/>
            <w:right w:val="none" w:sz="0" w:space="0" w:color="auto"/>
          </w:divBdr>
        </w:div>
        <w:div w:id="1314287467">
          <w:marLeft w:val="0"/>
          <w:marRight w:val="0"/>
          <w:marTop w:val="0"/>
          <w:marBottom w:val="0"/>
          <w:divBdr>
            <w:top w:val="none" w:sz="0" w:space="0" w:color="auto"/>
            <w:left w:val="none" w:sz="0" w:space="0" w:color="auto"/>
            <w:bottom w:val="none" w:sz="0" w:space="0" w:color="auto"/>
            <w:right w:val="none" w:sz="0" w:space="0" w:color="auto"/>
          </w:divBdr>
        </w:div>
        <w:div w:id="1422338022">
          <w:marLeft w:val="0"/>
          <w:marRight w:val="0"/>
          <w:marTop w:val="0"/>
          <w:marBottom w:val="0"/>
          <w:divBdr>
            <w:top w:val="none" w:sz="0" w:space="0" w:color="auto"/>
            <w:left w:val="none" w:sz="0" w:space="0" w:color="auto"/>
            <w:bottom w:val="none" w:sz="0" w:space="0" w:color="auto"/>
            <w:right w:val="none" w:sz="0" w:space="0" w:color="auto"/>
          </w:divBdr>
        </w:div>
        <w:div w:id="1441878726">
          <w:marLeft w:val="0"/>
          <w:marRight w:val="0"/>
          <w:marTop w:val="0"/>
          <w:marBottom w:val="0"/>
          <w:divBdr>
            <w:top w:val="none" w:sz="0" w:space="0" w:color="auto"/>
            <w:left w:val="none" w:sz="0" w:space="0" w:color="auto"/>
            <w:bottom w:val="none" w:sz="0" w:space="0" w:color="auto"/>
            <w:right w:val="none" w:sz="0" w:space="0" w:color="auto"/>
          </w:divBdr>
        </w:div>
        <w:div w:id="1478181203">
          <w:marLeft w:val="0"/>
          <w:marRight w:val="0"/>
          <w:marTop w:val="0"/>
          <w:marBottom w:val="0"/>
          <w:divBdr>
            <w:top w:val="none" w:sz="0" w:space="0" w:color="auto"/>
            <w:left w:val="none" w:sz="0" w:space="0" w:color="auto"/>
            <w:bottom w:val="none" w:sz="0" w:space="0" w:color="auto"/>
            <w:right w:val="none" w:sz="0" w:space="0" w:color="auto"/>
          </w:divBdr>
        </w:div>
        <w:div w:id="1533692212">
          <w:marLeft w:val="0"/>
          <w:marRight w:val="0"/>
          <w:marTop w:val="0"/>
          <w:marBottom w:val="0"/>
          <w:divBdr>
            <w:top w:val="none" w:sz="0" w:space="0" w:color="auto"/>
            <w:left w:val="none" w:sz="0" w:space="0" w:color="auto"/>
            <w:bottom w:val="none" w:sz="0" w:space="0" w:color="auto"/>
            <w:right w:val="none" w:sz="0" w:space="0" w:color="auto"/>
          </w:divBdr>
        </w:div>
        <w:div w:id="1535995507">
          <w:marLeft w:val="0"/>
          <w:marRight w:val="0"/>
          <w:marTop w:val="0"/>
          <w:marBottom w:val="0"/>
          <w:divBdr>
            <w:top w:val="none" w:sz="0" w:space="0" w:color="auto"/>
            <w:left w:val="none" w:sz="0" w:space="0" w:color="auto"/>
            <w:bottom w:val="none" w:sz="0" w:space="0" w:color="auto"/>
            <w:right w:val="none" w:sz="0" w:space="0" w:color="auto"/>
          </w:divBdr>
        </w:div>
        <w:div w:id="1560094132">
          <w:marLeft w:val="0"/>
          <w:marRight w:val="0"/>
          <w:marTop w:val="0"/>
          <w:marBottom w:val="0"/>
          <w:divBdr>
            <w:top w:val="none" w:sz="0" w:space="0" w:color="auto"/>
            <w:left w:val="none" w:sz="0" w:space="0" w:color="auto"/>
            <w:bottom w:val="none" w:sz="0" w:space="0" w:color="auto"/>
            <w:right w:val="none" w:sz="0" w:space="0" w:color="auto"/>
          </w:divBdr>
        </w:div>
        <w:div w:id="1560700546">
          <w:marLeft w:val="0"/>
          <w:marRight w:val="0"/>
          <w:marTop w:val="0"/>
          <w:marBottom w:val="0"/>
          <w:divBdr>
            <w:top w:val="none" w:sz="0" w:space="0" w:color="auto"/>
            <w:left w:val="none" w:sz="0" w:space="0" w:color="auto"/>
            <w:bottom w:val="none" w:sz="0" w:space="0" w:color="auto"/>
            <w:right w:val="none" w:sz="0" w:space="0" w:color="auto"/>
          </w:divBdr>
        </w:div>
        <w:div w:id="1632323212">
          <w:marLeft w:val="0"/>
          <w:marRight w:val="0"/>
          <w:marTop w:val="0"/>
          <w:marBottom w:val="0"/>
          <w:divBdr>
            <w:top w:val="none" w:sz="0" w:space="0" w:color="auto"/>
            <w:left w:val="none" w:sz="0" w:space="0" w:color="auto"/>
            <w:bottom w:val="none" w:sz="0" w:space="0" w:color="auto"/>
            <w:right w:val="none" w:sz="0" w:space="0" w:color="auto"/>
          </w:divBdr>
        </w:div>
        <w:div w:id="1641958014">
          <w:marLeft w:val="0"/>
          <w:marRight w:val="0"/>
          <w:marTop w:val="0"/>
          <w:marBottom w:val="0"/>
          <w:divBdr>
            <w:top w:val="none" w:sz="0" w:space="0" w:color="auto"/>
            <w:left w:val="none" w:sz="0" w:space="0" w:color="auto"/>
            <w:bottom w:val="none" w:sz="0" w:space="0" w:color="auto"/>
            <w:right w:val="none" w:sz="0" w:space="0" w:color="auto"/>
          </w:divBdr>
        </w:div>
        <w:div w:id="1745645034">
          <w:marLeft w:val="0"/>
          <w:marRight w:val="0"/>
          <w:marTop w:val="0"/>
          <w:marBottom w:val="0"/>
          <w:divBdr>
            <w:top w:val="none" w:sz="0" w:space="0" w:color="auto"/>
            <w:left w:val="none" w:sz="0" w:space="0" w:color="auto"/>
            <w:bottom w:val="none" w:sz="0" w:space="0" w:color="auto"/>
            <w:right w:val="none" w:sz="0" w:space="0" w:color="auto"/>
          </w:divBdr>
        </w:div>
        <w:div w:id="1824350198">
          <w:marLeft w:val="0"/>
          <w:marRight w:val="0"/>
          <w:marTop w:val="0"/>
          <w:marBottom w:val="0"/>
          <w:divBdr>
            <w:top w:val="none" w:sz="0" w:space="0" w:color="auto"/>
            <w:left w:val="none" w:sz="0" w:space="0" w:color="auto"/>
            <w:bottom w:val="none" w:sz="0" w:space="0" w:color="auto"/>
            <w:right w:val="none" w:sz="0" w:space="0" w:color="auto"/>
          </w:divBdr>
        </w:div>
        <w:div w:id="1848134131">
          <w:marLeft w:val="0"/>
          <w:marRight w:val="0"/>
          <w:marTop w:val="0"/>
          <w:marBottom w:val="0"/>
          <w:divBdr>
            <w:top w:val="none" w:sz="0" w:space="0" w:color="auto"/>
            <w:left w:val="none" w:sz="0" w:space="0" w:color="auto"/>
            <w:bottom w:val="none" w:sz="0" w:space="0" w:color="auto"/>
            <w:right w:val="none" w:sz="0" w:space="0" w:color="auto"/>
          </w:divBdr>
        </w:div>
        <w:div w:id="1930312954">
          <w:marLeft w:val="0"/>
          <w:marRight w:val="0"/>
          <w:marTop w:val="0"/>
          <w:marBottom w:val="0"/>
          <w:divBdr>
            <w:top w:val="none" w:sz="0" w:space="0" w:color="auto"/>
            <w:left w:val="none" w:sz="0" w:space="0" w:color="auto"/>
            <w:bottom w:val="none" w:sz="0" w:space="0" w:color="auto"/>
            <w:right w:val="none" w:sz="0" w:space="0" w:color="auto"/>
          </w:divBdr>
        </w:div>
        <w:div w:id="1958633864">
          <w:marLeft w:val="0"/>
          <w:marRight w:val="0"/>
          <w:marTop w:val="0"/>
          <w:marBottom w:val="0"/>
          <w:divBdr>
            <w:top w:val="none" w:sz="0" w:space="0" w:color="auto"/>
            <w:left w:val="none" w:sz="0" w:space="0" w:color="auto"/>
            <w:bottom w:val="none" w:sz="0" w:space="0" w:color="auto"/>
            <w:right w:val="none" w:sz="0" w:space="0" w:color="auto"/>
          </w:divBdr>
        </w:div>
        <w:div w:id="2051031746">
          <w:marLeft w:val="0"/>
          <w:marRight w:val="0"/>
          <w:marTop w:val="0"/>
          <w:marBottom w:val="0"/>
          <w:divBdr>
            <w:top w:val="none" w:sz="0" w:space="0" w:color="auto"/>
            <w:left w:val="none" w:sz="0" w:space="0" w:color="auto"/>
            <w:bottom w:val="none" w:sz="0" w:space="0" w:color="auto"/>
            <w:right w:val="none" w:sz="0" w:space="0" w:color="auto"/>
          </w:divBdr>
        </w:div>
      </w:divsChild>
    </w:div>
    <w:div w:id="666637837">
      <w:bodyDiv w:val="1"/>
      <w:marLeft w:val="0"/>
      <w:marRight w:val="0"/>
      <w:marTop w:val="0"/>
      <w:marBottom w:val="0"/>
      <w:divBdr>
        <w:top w:val="none" w:sz="0" w:space="0" w:color="auto"/>
        <w:left w:val="none" w:sz="0" w:space="0" w:color="auto"/>
        <w:bottom w:val="none" w:sz="0" w:space="0" w:color="auto"/>
        <w:right w:val="none" w:sz="0" w:space="0" w:color="auto"/>
      </w:divBdr>
    </w:div>
    <w:div w:id="669797475">
      <w:bodyDiv w:val="1"/>
      <w:marLeft w:val="0"/>
      <w:marRight w:val="0"/>
      <w:marTop w:val="0"/>
      <w:marBottom w:val="0"/>
      <w:divBdr>
        <w:top w:val="none" w:sz="0" w:space="0" w:color="auto"/>
        <w:left w:val="none" w:sz="0" w:space="0" w:color="auto"/>
        <w:bottom w:val="none" w:sz="0" w:space="0" w:color="auto"/>
        <w:right w:val="none" w:sz="0" w:space="0" w:color="auto"/>
      </w:divBdr>
      <w:divsChild>
        <w:div w:id="234903209">
          <w:marLeft w:val="0"/>
          <w:marRight w:val="0"/>
          <w:marTop w:val="0"/>
          <w:marBottom w:val="0"/>
          <w:divBdr>
            <w:top w:val="none" w:sz="0" w:space="0" w:color="auto"/>
            <w:left w:val="none" w:sz="0" w:space="0" w:color="auto"/>
            <w:bottom w:val="none" w:sz="0" w:space="0" w:color="auto"/>
            <w:right w:val="none" w:sz="0" w:space="0" w:color="auto"/>
          </w:divBdr>
        </w:div>
        <w:div w:id="2092197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711293">
      <w:bodyDiv w:val="1"/>
      <w:marLeft w:val="0"/>
      <w:marRight w:val="0"/>
      <w:marTop w:val="0"/>
      <w:marBottom w:val="0"/>
      <w:divBdr>
        <w:top w:val="none" w:sz="0" w:space="0" w:color="auto"/>
        <w:left w:val="none" w:sz="0" w:space="0" w:color="auto"/>
        <w:bottom w:val="none" w:sz="0" w:space="0" w:color="auto"/>
        <w:right w:val="none" w:sz="0" w:space="0" w:color="auto"/>
      </w:divBdr>
    </w:div>
    <w:div w:id="691153189">
      <w:bodyDiv w:val="1"/>
      <w:marLeft w:val="0"/>
      <w:marRight w:val="0"/>
      <w:marTop w:val="0"/>
      <w:marBottom w:val="0"/>
      <w:divBdr>
        <w:top w:val="none" w:sz="0" w:space="0" w:color="auto"/>
        <w:left w:val="none" w:sz="0" w:space="0" w:color="auto"/>
        <w:bottom w:val="none" w:sz="0" w:space="0" w:color="auto"/>
        <w:right w:val="none" w:sz="0" w:space="0" w:color="auto"/>
      </w:divBdr>
    </w:div>
    <w:div w:id="696780415">
      <w:bodyDiv w:val="1"/>
      <w:marLeft w:val="0"/>
      <w:marRight w:val="0"/>
      <w:marTop w:val="0"/>
      <w:marBottom w:val="0"/>
      <w:divBdr>
        <w:top w:val="none" w:sz="0" w:space="0" w:color="auto"/>
        <w:left w:val="none" w:sz="0" w:space="0" w:color="auto"/>
        <w:bottom w:val="none" w:sz="0" w:space="0" w:color="auto"/>
        <w:right w:val="none" w:sz="0" w:space="0" w:color="auto"/>
      </w:divBdr>
    </w:div>
    <w:div w:id="698703866">
      <w:bodyDiv w:val="1"/>
      <w:marLeft w:val="0"/>
      <w:marRight w:val="0"/>
      <w:marTop w:val="0"/>
      <w:marBottom w:val="0"/>
      <w:divBdr>
        <w:top w:val="none" w:sz="0" w:space="0" w:color="auto"/>
        <w:left w:val="none" w:sz="0" w:space="0" w:color="auto"/>
        <w:bottom w:val="none" w:sz="0" w:space="0" w:color="auto"/>
        <w:right w:val="none" w:sz="0" w:space="0" w:color="auto"/>
      </w:divBdr>
    </w:div>
    <w:div w:id="707876048">
      <w:bodyDiv w:val="1"/>
      <w:marLeft w:val="0"/>
      <w:marRight w:val="0"/>
      <w:marTop w:val="0"/>
      <w:marBottom w:val="0"/>
      <w:divBdr>
        <w:top w:val="none" w:sz="0" w:space="0" w:color="auto"/>
        <w:left w:val="none" w:sz="0" w:space="0" w:color="auto"/>
        <w:bottom w:val="none" w:sz="0" w:space="0" w:color="auto"/>
        <w:right w:val="none" w:sz="0" w:space="0" w:color="auto"/>
      </w:divBdr>
    </w:div>
    <w:div w:id="708921948">
      <w:bodyDiv w:val="1"/>
      <w:marLeft w:val="0"/>
      <w:marRight w:val="0"/>
      <w:marTop w:val="0"/>
      <w:marBottom w:val="0"/>
      <w:divBdr>
        <w:top w:val="none" w:sz="0" w:space="0" w:color="auto"/>
        <w:left w:val="none" w:sz="0" w:space="0" w:color="auto"/>
        <w:bottom w:val="none" w:sz="0" w:space="0" w:color="auto"/>
        <w:right w:val="none" w:sz="0" w:space="0" w:color="auto"/>
      </w:divBdr>
    </w:div>
    <w:div w:id="715592261">
      <w:bodyDiv w:val="1"/>
      <w:marLeft w:val="0"/>
      <w:marRight w:val="0"/>
      <w:marTop w:val="0"/>
      <w:marBottom w:val="0"/>
      <w:divBdr>
        <w:top w:val="none" w:sz="0" w:space="0" w:color="auto"/>
        <w:left w:val="none" w:sz="0" w:space="0" w:color="auto"/>
        <w:bottom w:val="none" w:sz="0" w:space="0" w:color="auto"/>
        <w:right w:val="none" w:sz="0" w:space="0" w:color="auto"/>
      </w:divBdr>
    </w:div>
    <w:div w:id="716275290">
      <w:bodyDiv w:val="1"/>
      <w:marLeft w:val="0"/>
      <w:marRight w:val="0"/>
      <w:marTop w:val="0"/>
      <w:marBottom w:val="0"/>
      <w:divBdr>
        <w:top w:val="none" w:sz="0" w:space="0" w:color="auto"/>
        <w:left w:val="none" w:sz="0" w:space="0" w:color="auto"/>
        <w:bottom w:val="none" w:sz="0" w:space="0" w:color="auto"/>
        <w:right w:val="none" w:sz="0" w:space="0" w:color="auto"/>
      </w:divBdr>
    </w:div>
    <w:div w:id="724181341">
      <w:bodyDiv w:val="1"/>
      <w:marLeft w:val="0"/>
      <w:marRight w:val="0"/>
      <w:marTop w:val="0"/>
      <w:marBottom w:val="0"/>
      <w:divBdr>
        <w:top w:val="none" w:sz="0" w:space="0" w:color="auto"/>
        <w:left w:val="none" w:sz="0" w:space="0" w:color="auto"/>
        <w:bottom w:val="none" w:sz="0" w:space="0" w:color="auto"/>
        <w:right w:val="none" w:sz="0" w:space="0" w:color="auto"/>
      </w:divBdr>
    </w:div>
    <w:div w:id="731000568">
      <w:bodyDiv w:val="1"/>
      <w:marLeft w:val="0"/>
      <w:marRight w:val="0"/>
      <w:marTop w:val="0"/>
      <w:marBottom w:val="0"/>
      <w:divBdr>
        <w:top w:val="none" w:sz="0" w:space="0" w:color="auto"/>
        <w:left w:val="none" w:sz="0" w:space="0" w:color="auto"/>
        <w:bottom w:val="none" w:sz="0" w:space="0" w:color="auto"/>
        <w:right w:val="none" w:sz="0" w:space="0" w:color="auto"/>
      </w:divBdr>
    </w:div>
    <w:div w:id="734006670">
      <w:bodyDiv w:val="1"/>
      <w:marLeft w:val="0"/>
      <w:marRight w:val="0"/>
      <w:marTop w:val="0"/>
      <w:marBottom w:val="0"/>
      <w:divBdr>
        <w:top w:val="none" w:sz="0" w:space="0" w:color="auto"/>
        <w:left w:val="none" w:sz="0" w:space="0" w:color="auto"/>
        <w:bottom w:val="none" w:sz="0" w:space="0" w:color="auto"/>
        <w:right w:val="none" w:sz="0" w:space="0" w:color="auto"/>
      </w:divBdr>
    </w:div>
    <w:div w:id="740562409">
      <w:bodyDiv w:val="1"/>
      <w:marLeft w:val="0"/>
      <w:marRight w:val="0"/>
      <w:marTop w:val="0"/>
      <w:marBottom w:val="0"/>
      <w:divBdr>
        <w:top w:val="none" w:sz="0" w:space="0" w:color="auto"/>
        <w:left w:val="none" w:sz="0" w:space="0" w:color="auto"/>
        <w:bottom w:val="none" w:sz="0" w:space="0" w:color="auto"/>
        <w:right w:val="none" w:sz="0" w:space="0" w:color="auto"/>
      </w:divBdr>
      <w:divsChild>
        <w:div w:id="1494637485">
          <w:marLeft w:val="0"/>
          <w:marRight w:val="0"/>
          <w:marTop w:val="0"/>
          <w:marBottom w:val="0"/>
          <w:divBdr>
            <w:top w:val="none" w:sz="0" w:space="0" w:color="auto"/>
            <w:left w:val="none" w:sz="0" w:space="0" w:color="auto"/>
            <w:bottom w:val="none" w:sz="0" w:space="0" w:color="auto"/>
            <w:right w:val="none" w:sz="0" w:space="0" w:color="auto"/>
          </w:divBdr>
        </w:div>
      </w:divsChild>
    </w:div>
    <w:div w:id="748038323">
      <w:bodyDiv w:val="1"/>
      <w:marLeft w:val="0"/>
      <w:marRight w:val="0"/>
      <w:marTop w:val="0"/>
      <w:marBottom w:val="0"/>
      <w:divBdr>
        <w:top w:val="none" w:sz="0" w:space="0" w:color="auto"/>
        <w:left w:val="none" w:sz="0" w:space="0" w:color="auto"/>
        <w:bottom w:val="none" w:sz="0" w:space="0" w:color="auto"/>
        <w:right w:val="none" w:sz="0" w:space="0" w:color="auto"/>
      </w:divBdr>
    </w:div>
    <w:div w:id="756754783">
      <w:bodyDiv w:val="1"/>
      <w:marLeft w:val="0"/>
      <w:marRight w:val="0"/>
      <w:marTop w:val="0"/>
      <w:marBottom w:val="0"/>
      <w:divBdr>
        <w:top w:val="none" w:sz="0" w:space="0" w:color="auto"/>
        <w:left w:val="none" w:sz="0" w:space="0" w:color="auto"/>
        <w:bottom w:val="none" w:sz="0" w:space="0" w:color="auto"/>
        <w:right w:val="none" w:sz="0" w:space="0" w:color="auto"/>
      </w:divBdr>
    </w:div>
    <w:div w:id="762143069">
      <w:bodyDiv w:val="1"/>
      <w:marLeft w:val="0"/>
      <w:marRight w:val="0"/>
      <w:marTop w:val="0"/>
      <w:marBottom w:val="0"/>
      <w:divBdr>
        <w:top w:val="none" w:sz="0" w:space="0" w:color="auto"/>
        <w:left w:val="none" w:sz="0" w:space="0" w:color="auto"/>
        <w:bottom w:val="none" w:sz="0" w:space="0" w:color="auto"/>
        <w:right w:val="none" w:sz="0" w:space="0" w:color="auto"/>
      </w:divBdr>
    </w:div>
    <w:div w:id="762336085">
      <w:bodyDiv w:val="1"/>
      <w:marLeft w:val="0"/>
      <w:marRight w:val="0"/>
      <w:marTop w:val="0"/>
      <w:marBottom w:val="0"/>
      <w:divBdr>
        <w:top w:val="none" w:sz="0" w:space="0" w:color="auto"/>
        <w:left w:val="none" w:sz="0" w:space="0" w:color="auto"/>
        <w:bottom w:val="none" w:sz="0" w:space="0" w:color="auto"/>
        <w:right w:val="none" w:sz="0" w:space="0" w:color="auto"/>
      </w:divBdr>
    </w:div>
    <w:div w:id="766537617">
      <w:bodyDiv w:val="1"/>
      <w:marLeft w:val="0"/>
      <w:marRight w:val="0"/>
      <w:marTop w:val="0"/>
      <w:marBottom w:val="0"/>
      <w:divBdr>
        <w:top w:val="none" w:sz="0" w:space="0" w:color="auto"/>
        <w:left w:val="none" w:sz="0" w:space="0" w:color="auto"/>
        <w:bottom w:val="none" w:sz="0" w:space="0" w:color="auto"/>
        <w:right w:val="none" w:sz="0" w:space="0" w:color="auto"/>
      </w:divBdr>
    </w:div>
    <w:div w:id="768429893">
      <w:bodyDiv w:val="1"/>
      <w:marLeft w:val="0"/>
      <w:marRight w:val="0"/>
      <w:marTop w:val="0"/>
      <w:marBottom w:val="0"/>
      <w:divBdr>
        <w:top w:val="none" w:sz="0" w:space="0" w:color="auto"/>
        <w:left w:val="none" w:sz="0" w:space="0" w:color="auto"/>
        <w:bottom w:val="none" w:sz="0" w:space="0" w:color="auto"/>
        <w:right w:val="none" w:sz="0" w:space="0" w:color="auto"/>
      </w:divBdr>
    </w:div>
    <w:div w:id="772938152">
      <w:bodyDiv w:val="1"/>
      <w:marLeft w:val="0"/>
      <w:marRight w:val="0"/>
      <w:marTop w:val="0"/>
      <w:marBottom w:val="0"/>
      <w:divBdr>
        <w:top w:val="none" w:sz="0" w:space="0" w:color="auto"/>
        <w:left w:val="none" w:sz="0" w:space="0" w:color="auto"/>
        <w:bottom w:val="none" w:sz="0" w:space="0" w:color="auto"/>
        <w:right w:val="none" w:sz="0" w:space="0" w:color="auto"/>
      </w:divBdr>
    </w:div>
    <w:div w:id="781343214">
      <w:bodyDiv w:val="1"/>
      <w:marLeft w:val="0"/>
      <w:marRight w:val="0"/>
      <w:marTop w:val="0"/>
      <w:marBottom w:val="0"/>
      <w:divBdr>
        <w:top w:val="none" w:sz="0" w:space="0" w:color="auto"/>
        <w:left w:val="none" w:sz="0" w:space="0" w:color="auto"/>
        <w:bottom w:val="none" w:sz="0" w:space="0" w:color="auto"/>
        <w:right w:val="none" w:sz="0" w:space="0" w:color="auto"/>
      </w:divBdr>
    </w:div>
    <w:div w:id="783891197">
      <w:bodyDiv w:val="1"/>
      <w:marLeft w:val="0"/>
      <w:marRight w:val="0"/>
      <w:marTop w:val="0"/>
      <w:marBottom w:val="0"/>
      <w:divBdr>
        <w:top w:val="none" w:sz="0" w:space="0" w:color="auto"/>
        <w:left w:val="none" w:sz="0" w:space="0" w:color="auto"/>
        <w:bottom w:val="none" w:sz="0" w:space="0" w:color="auto"/>
        <w:right w:val="none" w:sz="0" w:space="0" w:color="auto"/>
      </w:divBdr>
    </w:div>
    <w:div w:id="784277887">
      <w:bodyDiv w:val="1"/>
      <w:marLeft w:val="0"/>
      <w:marRight w:val="0"/>
      <w:marTop w:val="0"/>
      <w:marBottom w:val="0"/>
      <w:divBdr>
        <w:top w:val="none" w:sz="0" w:space="0" w:color="auto"/>
        <w:left w:val="none" w:sz="0" w:space="0" w:color="auto"/>
        <w:bottom w:val="none" w:sz="0" w:space="0" w:color="auto"/>
        <w:right w:val="none" w:sz="0" w:space="0" w:color="auto"/>
      </w:divBdr>
    </w:div>
    <w:div w:id="793447298">
      <w:bodyDiv w:val="1"/>
      <w:marLeft w:val="0"/>
      <w:marRight w:val="0"/>
      <w:marTop w:val="0"/>
      <w:marBottom w:val="0"/>
      <w:divBdr>
        <w:top w:val="none" w:sz="0" w:space="0" w:color="auto"/>
        <w:left w:val="none" w:sz="0" w:space="0" w:color="auto"/>
        <w:bottom w:val="none" w:sz="0" w:space="0" w:color="auto"/>
        <w:right w:val="none" w:sz="0" w:space="0" w:color="auto"/>
      </w:divBdr>
    </w:div>
    <w:div w:id="805317062">
      <w:bodyDiv w:val="1"/>
      <w:marLeft w:val="0"/>
      <w:marRight w:val="0"/>
      <w:marTop w:val="0"/>
      <w:marBottom w:val="0"/>
      <w:divBdr>
        <w:top w:val="none" w:sz="0" w:space="0" w:color="auto"/>
        <w:left w:val="none" w:sz="0" w:space="0" w:color="auto"/>
        <w:bottom w:val="none" w:sz="0" w:space="0" w:color="auto"/>
        <w:right w:val="none" w:sz="0" w:space="0" w:color="auto"/>
      </w:divBdr>
    </w:div>
    <w:div w:id="854803620">
      <w:bodyDiv w:val="1"/>
      <w:marLeft w:val="0"/>
      <w:marRight w:val="0"/>
      <w:marTop w:val="0"/>
      <w:marBottom w:val="0"/>
      <w:divBdr>
        <w:top w:val="none" w:sz="0" w:space="0" w:color="auto"/>
        <w:left w:val="none" w:sz="0" w:space="0" w:color="auto"/>
        <w:bottom w:val="none" w:sz="0" w:space="0" w:color="auto"/>
        <w:right w:val="none" w:sz="0" w:space="0" w:color="auto"/>
      </w:divBdr>
    </w:div>
    <w:div w:id="871189330">
      <w:bodyDiv w:val="1"/>
      <w:marLeft w:val="0"/>
      <w:marRight w:val="0"/>
      <w:marTop w:val="0"/>
      <w:marBottom w:val="0"/>
      <w:divBdr>
        <w:top w:val="none" w:sz="0" w:space="0" w:color="auto"/>
        <w:left w:val="none" w:sz="0" w:space="0" w:color="auto"/>
        <w:bottom w:val="none" w:sz="0" w:space="0" w:color="auto"/>
        <w:right w:val="none" w:sz="0" w:space="0" w:color="auto"/>
      </w:divBdr>
    </w:div>
    <w:div w:id="887685466">
      <w:bodyDiv w:val="1"/>
      <w:marLeft w:val="0"/>
      <w:marRight w:val="0"/>
      <w:marTop w:val="0"/>
      <w:marBottom w:val="0"/>
      <w:divBdr>
        <w:top w:val="none" w:sz="0" w:space="0" w:color="auto"/>
        <w:left w:val="none" w:sz="0" w:space="0" w:color="auto"/>
        <w:bottom w:val="none" w:sz="0" w:space="0" w:color="auto"/>
        <w:right w:val="none" w:sz="0" w:space="0" w:color="auto"/>
      </w:divBdr>
    </w:div>
    <w:div w:id="890263874">
      <w:bodyDiv w:val="1"/>
      <w:marLeft w:val="0"/>
      <w:marRight w:val="0"/>
      <w:marTop w:val="0"/>
      <w:marBottom w:val="0"/>
      <w:divBdr>
        <w:top w:val="none" w:sz="0" w:space="0" w:color="auto"/>
        <w:left w:val="none" w:sz="0" w:space="0" w:color="auto"/>
        <w:bottom w:val="none" w:sz="0" w:space="0" w:color="auto"/>
        <w:right w:val="none" w:sz="0" w:space="0" w:color="auto"/>
      </w:divBdr>
    </w:div>
    <w:div w:id="898438558">
      <w:bodyDiv w:val="1"/>
      <w:marLeft w:val="0"/>
      <w:marRight w:val="0"/>
      <w:marTop w:val="0"/>
      <w:marBottom w:val="0"/>
      <w:divBdr>
        <w:top w:val="none" w:sz="0" w:space="0" w:color="auto"/>
        <w:left w:val="none" w:sz="0" w:space="0" w:color="auto"/>
        <w:bottom w:val="none" w:sz="0" w:space="0" w:color="auto"/>
        <w:right w:val="none" w:sz="0" w:space="0" w:color="auto"/>
      </w:divBdr>
    </w:div>
    <w:div w:id="905602626">
      <w:bodyDiv w:val="1"/>
      <w:marLeft w:val="0"/>
      <w:marRight w:val="0"/>
      <w:marTop w:val="0"/>
      <w:marBottom w:val="0"/>
      <w:divBdr>
        <w:top w:val="none" w:sz="0" w:space="0" w:color="auto"/>
        <w:left w:val="none" w:sz="0" w:space="0" w:color="auto"/>
        <w:bottom w:val="none" w:sz="0" w:space="0" w:color="auto"/>
        <w:right w:val="none" w:sz="0" w:space="0" w:color="auto"/>
      </w:divBdr>
    </w:div>
    <w:div w:id="914359949">
      <w:bodyDiv w:val="1"/>
      <w:marLeft w:val="0"/>
      <w:marRight w:val="0"/>
      <w:marTop w:val="0"/>
      <w:marBottom w:val="0"/>
      <w:divBdr>
        <w:top w:val="none" w:sz="0" w:space="0" w:color="auto"/>
        <w:left w:val="none" w:sz="0" w:space="0" w:color="auto"/>
        <w:bottom w:val="none" w:sz="0" w:space="0" w:color="auto"/>
        <w:right w:val="none" w:sz="0" w:space="0" w:color="auto"/>
      </w:divBdr>
    </w:div>
    <w:div w:id="925500013">
      <w:bodyDiv w:val="1"/>
      <w:marLeft w:val="0"/>
      <w:marRight w:val="0"/>
      <w:marTop w:val="0"/>
      <w:marBottom w:val="0"/>
      <w:divBdr>
        <w:top w:val="none" w:sz="0" w:space="0" w:color="auto"/>
        <w:left w:val="none" w:sz="0" w:space="0" w:color="auto"/>
        <w:bottom w:val="none" w:sz="0" w:space="0" w:color="auto"/>
        <w:right w:val="none" w:sz="0" w:space="0" w:color="auto"/>
      </w:divBdr>
    </w:div>
    <w:div w:id="925531814">
      <w:bodyDiv w:val="1"/>
      <w:marLeft w:val="0"/>
      <w:marRight w:val="0"/>
      <w:marTop w:val="0"/>
      <w:marBottom w:val="0"/>
      <w:divBdr>
        <w:top w:val="none" w:sz="0" w:space="0" w:color="auto"/>
        <w:left w:val="none" w:sz="0" w:space="0" w:color="auto"/>
        <w:bottom w:val="none" w:sz="0" w:space="0" w:color="auto"/>
        <w:right w:val="none" w:sz="0" w:space="0" w:color="auto"/>
      </w:divBdr>
    </w:div>
    <w:div w:id="932784575">
      <w:bodyDiv w:val="1"/>
      <w:marLeft w:val="0"/>
      <w:marRight w:val="0"/>
      <w:marTop w:val="0"/>
      <w:marBottom w:val="0"/>
      <w:divBdr>
        <w:top w:val="none" w:sz="0" w:space="0" w:color="auto"/>
        <w:left w:val="none" w:sz="0" w:space="0" w:color="auto"/>
        <w:bottom w:val="none" w:sz="0" w:space="0" w:color="auto"/>
        <w:right w:val="none" w:sz="0" w:space="0" w:color="auto"/>
      </w:divBdr>
    </w:div>
    <w:div w:id="933364200">
      <w:bodyDiv w:val="1"/>
      <w:marLeft w:val="0"/>
      <w:marRight w:val="0"/>
      <w:marTop w:val="0"/>
      <w:marBottom w:val="0"/>
      <w:divBdr>
        <w:top w:val="none" w:sz="0" w:space="0" w:color="auto"/>
        <w:left w:val="none" w:sz="0" w:space="0" w:color="auto"/>
        <w:bottom w:val="none" w:sz="0" w:space="0" w:color="auto"/>
        <w:right w:val="none" w:sz="0" w:space="0" w:color="auto"/>
      </w:divBdr>
    </w:div>
    <w:div w:id="939797381">
      <w:bodyDiv w:val="1"/>
      <w:marLeft w:val="0"/>
      <w:marRight w:val="0"/>
      <w:marTop w:val="0"/>
      <w:marBottom w:val="0"/>
      <w:divBdr>
        <w:top w:val="none" w:sz="0" w:space="0" w:color="auto"/>
        <w:left w:val="none" w:sz="0" w:space="0" w:color="auto"/>
        <w:bottom w:val="none" w:sz="0" w:space="0" w:color="auto"/>
        <w:right w:val="none" w:sz="0" w:space="0" w:color="auto"/>
      </w:divBdr>
    </w:div>
    <w:div w:id="941258218">
      <w:bodyDiv w:val="1"/>
      <w:marLeft w:val="0"/>
      <w:marRight w:val="0"/>
      <w:marTop w:val="0"/>
      <w:marBottom w:val="0"/>
      <w:divBdr>
        <w:top w:val="none" w:sz="0" w:space="0" w:color="auto"/>
        <w:left w:val="none" w:sz="0" w:space="0" w:color="auto"/>
        <w:bottom w:val="none" w:sz="0" w:space="0" w:color="auto"/>
        <w:right w:val="none" w:sz="0" w:space="0" w:color="auto"/>
      </w:divBdr>
    </w:div>
    <w:div w:id="944733338">
      <w:bodyDiv w:val="1"/>
      <w:marLeft w:val="0"/>
      <w:marRight w:val="0"/>
      <w:marTop w:val="0"/>
      <w:marBottom w:val="0"/>
      <w:divBdr>
        <w:top w:val="none" w:sz="0" w:space="0" w:color="auto"/>
        <w:left w:val="none" w:sz="0" w:space="0" w:color="auto"/>
        <w:bottom w:val="none" w:sz="0" w:space="0" w:color="auto"/>
        <w:right w:val="none" w:sz="0" w:space="0" w:color="auto"/>
      </w:divBdr>
    </w:div>
    <w:div w:id="946930904">
      <w:bodyDiv w:val="1"/>
      <w:marLeft w:val="0"/>
      <w:marRight w:val="0"/>
      <w:marTop w:val="0"/>
      <w:marBottom w:val="0"/>
      <w:divBdr>
        <w:top w:val="none" w:sz="0" w:space="0" w:color="auto"/>
        <w:left w:val="none" w:sz="0" w:space="0" w:color="auto"/>
        <w:bottom w:val="none" w:sz="0" w:space="0" w:color="auto"/>
        <w:right w:val="none" w:sz="0" w:space="0" w:color="auto"/>
      </w:divBdr>
    </w:div>
    <w:div w:id="952638518">
      <w:bodyDiv w:val="1"/>
      <w:marLeft w:val="0"/>
      <w:marRight w:val="0"/>
      <w:marTop w:val="0"/>
      <w:marBottom w:val="0"/>
      <w:divBdr>
        <w:top w:val="none" w:sz="0" w:space="0" w:color="auto"/>
        <w:left w:val="none" w:sz="0" w:space="0" w:color="auto"/>
        <w:bottom w:val="none" w:sz="0" w:space="0" w:color="auto"/>
        <w:right w:val="none" w:sz="0" w:space="0" w:color="auto"/>
      </w:divBdr>
    </w:div>
    <w:div w:id="953514237">
      <w:bodyDiv w:val="1"/>
      <w:marLeft w:val="0"/>
      <w:marRight w:val="0"/>
      <w:marTop w:val="0"/>
      <w:marBottom w:val="0"/>
      <w:divBdr>
        <w:top w:val="none" w:sz="0" w:space="0" w:color="auto"/>
        <w:left w:val="none" w:sz="0" w:space="0" w:color="auto"/>
        <w:bottom w:val="none" w:sz="0" w:space="0" w:color="auto"/>
        <w:right w:val="none" w:sz="0" w:space="0" w:color="auto"/>
      </w:divBdr>
    </w:div>
    <w:div w:id="997424509">
      <w:bodyDiv w:val="1"/>
      <w:marLeft w:val="0"/>
      <w:marRight w:val="0"/>
      <w:marTop w:val="0"/>
      <w:marBottom w:val="0"/>
      <w:divBdr>
        <w:top w:val="none" w:sz="0" w:space="0" w:color="auto"/>
        <w:left w:val="none" w:sz="0" w:space="0" w:color="auto"/>
        <w:bottom w:val="none" w:sz="0" w:space="0" w:color="auto"/>
        <w:right w:val="none" w:sz="0" w:space="0" w:color="auto"/>
      </w:divBdr>
    </w:div>
    <w:div w:id="1006321506">
      <w:bodyDiv w:val="1"/>
      <w:marLeft w:val="0"/>
      <w:marRight w:val="0"/>
      <w:marTop w:val="0"/>
      <w:marBottom w:val="0"/>
      <w:divBdr>
        <w:top w:val="none" w:sz="0" w:space="0" w:color="auto"/>
        <w:left w:val="none" w:sz="0" w:space="0" w:color="auto"/>
        <w:bottom w:val="none" w:sz="0" w:space="0" w:color="auto"/>
        <w:right w:val="none" w:sz="0" w:space="0" w:color="auto"/>
      </w:divBdr>
    </w:div>
    <w:div w:id="1008412998">
      <w:bodyDiv w:val="1"/>
      <w:marLeft w:val="0"/>
      <w:marRight w:val="0"/>
      <w:marTop w:val="0"/>
      <w:marBottom w:val="0"/>
      <w:divBdr>
        <w:top w:val="none" w:sz="0" w:space="0" w:color="auto"/>
        <w:left w:val="none" w:sz="0" w:space="0" w:color="auto"/>
        <w:bottom w:val="none" w:sz="0" w:space="0" w:color="auto"/>
        <w:right w:val="none" w:sz="0" w:space="0" w:color="auto"/>
      </w:divBdr>
    </w:div>
    <w:div w:id="1031568305">
      <w:bodyDiv w:val="1"/>
      <w:marLeft w:val="0"/>
      <w:marRight w:val="0"/>
      <w:marTop w:val="0"/>
      <w:marBottom w:val="0"/>
      <w:divBdr>
        <w:top w:val="none" w:sz="0" w:space="0" w:color="auto"/>
        <w:left w:val="none" w:sz="0" w:space="0" w:color="auto"/>
        <w:bottom w:val="none" w:sz="0" w:space="0" w:color="auto"/>
        <w:right w:val="none" w:sz="0" w:space="0" w:color="auto"/>
      </w:divBdr>
    </w:div>
    <w:div w:id="1036614092">
      <w:bodyDiv w:val="1"/>
      <w:marLeft w:val="0"/>
      <w:marRight w:val="0"/>
      <w:marTop w:val="0"/>
      <w:marBottom w:val="0"/>
      <w:divBdr>
        <w:top w:val="none" w:sz="0" w:space="0" w:color="auto"/>
        <w:left w:val="none" w:sz="0" w:space="0" w:color="auto"/>
        <w:bottom w:val="none" w:sz="0" w:space="0" w:color="auto"/>
        <w:right w:val="none" w:sz="0" w:space="0" w:color="auto"/>
      </w:divBdr>
    </w:div>
    <w:div w:id="1043942959">
      <w:bodyDiv w:val="1"/>
      <w:marLeft w:val="0"/>
      <w:marRight w:val="0"/>
      <w:marTop w:val="0"/>
      <w:marBottom w:val="0"/>
      <w:divBdr>
        <w:top w:val="none" w:sz="0" w:space="0" w:color="auto"/>
        <w:left w:val="none" w:sz="0" w:space="0" w:color="auto"/>
        <w:bottom w:val="none" w:sz="0" w:space="0" w:color="auto"/>
        <w:right w:val="none" w:sz="0" w:space="0" w:color="auto"/>
      </w:divBdr>
    </w:div>
    <w:div w:id="1054355476">
      <w:bodyDiv w:val="1"/>
      <w:marLeft w:val="0"/>
      <w:marRight w:val="0"/>
      <w:marTop w:val="0"/>
      <w:marBottom w:val="0"/>
      <w:divBdr>
        <w:top w:val="none" w:sz="0" w:space="0" w:color="auto"/>
        <w:left w:val="none" w:sz="0" w:space="0" w:color="auto"/>
        <w:bottom w:val="none" w:sz="0" w:space="0" w:color="auto"/>
        <w:right w:val="none" w:sz="0" w:space="0" w:color="auto"/>
      </w:divBdr>
    </w:div>
    <w:div w:id="1058748181">
      <w:bodyDiv w:val="1"/>
      <w:marLeft w:val="0"/>
      <w:marRight w:val="0"/>
      <w:marTop w:val="0"/>
      <w:marBottom w:val="0"/>
      <w:divBdr>
        <w:top w:val="none" w:sz="0" w:space="0" w:color="auto"/>
        <w:left w:val="none" w:sz="0" w:space="0" w:color="auto"/>
        <w:bottom w:val="none" w:sz="0" w:space="0" w:color="auto"/>
        <w:right w:val="none" w:sz="0" w:space="0" w:color="auto"/>
      </w:divBdr>
    </w:div>
    <w:div w:id="1063865851">
      <w:bodyDiv w:val="1"/>
      <w:marLeft w:val="0"/>
      <w:marRight w:val="0"/>
      <w:marTop w:val="0"/>
      <w:marBottom w:val="0"/>
      <w:divBdr>
        <w:top w:val="none" w:sz="0" w:space="0" w:color="auto"/>
        <w:left w:val="none" w:sz="0" w:space="0" w:color="auto"/>
        <w:bottom w:val="none" w:sz="0" w:space="0" w:color="auto"/>
        <w:right w:val="none" w:sz="0" w:space="0" w:color="auto"/>
      </w:divBdr>
      <w:divsChild>
        <w:div w:id="1797331938">
          <w:marLeft w:val="0"/>
          <w:marRight w:val="0"/>
          <w:marTop w:val="0"/>
          <w:marBottom w:val="0"/>
          <w:divBdr>
            <w:top w:val="none" w:sz="0" w:space="0" w:color="auto"/>
            <w:left w:val="none" w:sz="0" w:space="0" w:color="auto"/>
            <w:bottom w:val="none" w:sz="0" w:space="0" w:color="auto"/>
            <w:right w:val="none" w:sz="0" w:space="0" w:color="auto"/>
          </w:divBdr>
        </w:div>
      </w:divsChild>
    </w:div>
    <w:div w:id="1067805173">
      <w:bodyDiv w:val="1"/>
      <w:marLeft w:val="0"/>
      <w:marRight w:val="0"/>
      <w:marTop w:val="0"/>
      <w:marBottom w:val="0"/>
      <w:divBdr>
        <w:top w:val="none" w:sz="0" w:space="0" w:color="auto"/>
        <w:left w:val="none" w:sz="0" w:space="0" w:color="auto"/>
        <w:bottom w:val="none" w:sz="0" w:space="0" w:color="auto"/>
        <w:right w:val="none" w:sz="0" w:space="0" w:color="auto"/>
      </w:divBdr>
    </w:div>
    <w:div w:id="1084110755">
      <w:bodyDiv w:val="1"/>
      <w:marLeft w:val="0"/>
      <w:marRight w:val="0"/>
      <w:marTop w:val="0"/>
      <w:marBottom w:val="0"/>
      <w:divBdr>
        <w:top w:val="none" w:sz="0" w:space="0" w:color="auto"/>
        <w:left w:val="none" w:sz="0" w:space="0" w:color="auto"/>
        <w:bottom w:val="none" w:sz="0" w:space="0" w:color="auto"/>
        <w:right w:val="none" w:sz="0" w:space="0" w:color="auto"/>
      </w:divBdr>
    </w:div>
    <w:div w:id="1085611390">
      <w:bodyDiv w:val="1"/>
      <w:marLeft w:val="0"/>
      <w:marRight w:val="0"/>
      <w:marTop w:val="0"/>
      <w:marBottom w:val="0"/>
      <w:divBdr>
        <w:top w:val="none" w:sz="0" w:space="0" w:color="auto"/>
        <w:left w:val="none" w:sz="0" w:space="0" w:color="auto"/>
        <w:bottom w:val="none" w:sz="0" w:space="0" w:color="auto"/>
        <w:right w:val="none" w:sz="0" w:space="0" w:color="auto"/>
      </w:divBdr>
    </w:div>
    <w:div w:id="1093207086">
      <w:bodyDiv w:val="1"/>
      <w:marLeft w:val="0"/>
      <w:marRight w:val="0"/>
      <w:marTop w:val="0"/>
      <w:marBottom w:val="0"/>
      <w:divBdr>
        <w:top w:val="none" w:sz="0" w:space="0" w:color="auto"/>
        <w:left w:val="none" w:sz="0" w:space="0" w:color="auto"/>
        <w:bottom w:val="none" w:sz="0" w:space="0" w:color="auto"/>
        <w:right w:val="none" w:sz="0" w:space="0" w:color="auto"/>
      </w:divBdr>
    </w:div>
    <w:div w:id="1116214459">
      <w:bodyDiv w:val="1"/>
      <w:marLeft w:val="0"/>
      <w:marRight w:val="0"/>
      <w:marTop w:val="0"/>
      <w:marBottom w:val="0"/>
      <w:divBdr>
        <w:top w:val="none" w:sz="0" w:space="0" w:color="auto"/>
        <w:left w:val="none" w:sz="0" w:space="0" w:color="auto"/>
        <w:bottom w:val="none" w:sz="0" w:space="0" w:color="auto"/>
        <w:right w:val="none" w:sz="0" w:space="0" w:color="auto"/>
      </w:divBdr>
    </w:div>
    <w:div w:id="1116489362">
      <w:bodyDiv w:val="1"/>
      <w:marLeft w:val="0"/>
      <w:marRight w:val="0"/>
      <w:marTop w:val="0"/>
      <w:marBottom w:val="0"/>
      <w:divBdr>
        <w:top w:val="none" w:sz="0" w:space="0" w:color="auto"/>
        <w:left w:val="none" w:sz="0" w:space="0" w:color="auto"/>
        <w:bottom w:val="none" w:sz="0" w:space="0" w:color="auto"/>
        <w:right w:val="none" w:sz="0" w:space="0" w:color="auto"/>
      </w:divBdr>
    </w:div>
    <w:div w:id="1118139851">
      <w:bodyDiv w:val="1"/>
      <w:marLeft w:val="0"/>
      <w:marRight w:val="0"/>
      <w:marTop w:val="0"/>
      <w:marBottom w:val="0"/>
      <w:divBdr>
        <w:top w:val="none" w:sz="0" w:space="0" w:color="auto"/>
        <w:left w:val="none" w:sz="0" w:space="0" w:color="auto"/>
        <w:bottom w:val="none" w:sz="0" w:space="0" w:color="auto"/>
        <w:right w:val="none" w:sz="0" w:space="0" w:color="auto"/>
      </w:divBdr>
    </w:div>
    <w:div w:id="1118569275">
      <w:bodyDiv w:val="1"/>
      <w:marLeft w:val="0"/>
      <w:marRight w:val="0"/>
      <w:marTop w:val="0"/>
      <w:marBottom w:val="0"/>
      <w:divBdr>
        <w:top w:val="none" w:sz="0" w:space="0" w:color="auto"/>
        <w:left w:val="none" w:sz="0" w:space="0" w:color="auto"/>
        <w:bottom w:val="none" w:sz="0" w:space="0" w:color="auto"/>
        <w:right w:val="none" w:sz="0" w:space="0" w:color="auto"/>
      </w:divBdr>
    </w:div>
    <w:div w:id="1128012250">
      <w:bodyDiv w:val="1"/>
      <w:marLeft w:val="0"/>
      <w:marRight w:val="0"/>
      <w:marTop w:val="0"/>
      <w:marBottom w:val="0"/>
      <w:divBdr>
        <w:top w:val="none" w:sz="0" w:space="0" w:color="auto"/>
        <w:left w:val="none" w:sz="0" w:space="0" w:color="auto"/>
        <w:bottom w:val="none" w:sz="0" w:space="0" w:color="auto"/>
        <w:right w:val="none" w:sz="0" w:space="0" w:color="auto"/>
      </w:divBdr>
    </w:div>
    <w:div w:id="1141846906">
      <w:bodyDiv w:val="1"/>
      <w:marLeft w:val="0"/>
      <w:marRight w:val="0"/>
      <w:marTop w:val="0"/>
      <w:marBottom w:val="0"/>
      <w:divBdr>
        <w:top w:val="none" w:sz="0" w:space="0" w:color="auto"/>
        <w:left w:val="none" w:sz="0" w:space="0" w:color="auto"/>
        <w:bottom w:val="none" w:sz="0" w:space="0" w:color="auto"/>
        <w:right w:val="none" w:sz="0" w:space="0" w:color="auto"/>
      </w:divBdr>
    </w:div>
    <w:div w:id="1142043021">
      <w:bodyDiv w:val="1"/>
      <w:marLeft w:val="0"/>
      <w:marRight w:val="0"/>
      <w:marTop w:val="0"/>
      <w:marBottom w:val="0"/>
      <w:divBdr>
        <w:top w:val="none" w:sz="0" w:space="0" w:color="auto"/>
        <w:left w:val="none" w:sz="0" w:space="0" w:color="auto"/>
        <w:bottom w:val="none" w:sz="0" w:space="0" w:color="auto"/>
        <w:right w:val="none" w:sz="0" w:space="0" w:color="auto"/>
      </w:divBdr>
    </w:div>
    <w:div w:id="1142235196">
      <w:bodyDiv w:val="1"/>
      <w:marLeft w:val="0"/>
      <w:marRight w:val="0"/>
      <w:marTop w:val="0"/>
      <w:marBottom w:val="0"/>
      <w:divBdr>
        <w:top w:val="none" w:sz="0" w:space="0" w:color="auto"/>
        <w:left w:val="none" w:sz="0" w:space="0" w:color="auto"/>
        <w:bottom w:val="none" w:sz="0" w:space="0" w:color="auto"/>
        <w:right w:val="none" w:sz="0" w:space="0" w:color="auto"/>
      </w:divBdr>
    </w:div>
    <w:div w:id="1152023050">
      <w:bodyDiv w:val="1"/>
      <w:marLeft w:val="0"/>
      <w:marRight w:val="0"/>
      <w:marTop w:val="0"/>
      <w:marBottom w:val="0"/>
      <w:divBdr>
        <w:top w:val="none" w:sz="0" w:space="0" w:color="auto"/>
        <w:left w:val="none" w:sz="0" w:space="0" w:color="auto"/>
        <w:bottom w:val="none" w:sz="0" w:space="0" w:color="auto"/>
        <w:right w:val="none" w:sz="0" w:space="0" w:color="auto"/>
      </w:divBdr>
    </w:div>
    <w:div w:id="1152327872">
      <w:bodyDiv w:val="1"/>
      <w:marLeft w:val="0"/>
      <w:marRight w:val="0"/>
      <w:marTop w:val="0"/>
      <w:marBottom w:val="0"/>
      <w:divBdr>
        <w:top w:val="none" w:sz="0" w:space="0" w:color="auto"/>
        <w:left w:val="none" w:sz="0" w:space="0" w:color="auto"/>
        <w:bottom w:val="none" w:sz="0" w:space="0" w:color="auto"/>
        <w:right w:val="none" w:sz="0" w:space="0" w:color="auto"/>
      </w:divBdr>
    </w:div>
    <w:div w:id="1159808526">
      <w:bodyDiv w:val="1"/>
      <w:marLeft w:val="0"/>
      <w:marRight w:val="0"/>
      <w:marTop w:val="0"/>
      <w:marBottom w:val="0"/>
      <w:divBdr>
        <w:top w:val="none" w:sz="0" w:space="0" w:color="auto"/>
        <w:left w:val="none" w:sz="0" w:space="0" w:color="auto"/>
        <w:bottom w:val="none" w:sz="0" w:space="0" w:color="auto"/>
        <w:right w:val="none" w:sz="0" w:space="0" w:color="auto"/>
      </w:divBdr>
    </w:div>
    <w:div w:id="1172525963">
      <w:bodyDiv w:val="1"/>
      <w:marLeft w:val="0"/>
      <w:marRight w:val="0"/>
      <w:marTop w:val="0"/>
      <w:marBottom w:val="0"/>
      <w:divBdr>
        <w:top w:val="none" w:sz="0" w:space="0" w:color="auto"/>
        <w:left w:val="none" w:sz="0" w:space="0" w:color="auto"/>
        <w:bottom w:val="none" w:sz="0" w:space="0" w:color="auto"/>
        <w:right w:val="none" w:sz="0" w:space="0" w:color="auto"/>
      </w:divBdr>
    </w:div>
    <w:div w:id="1202405251">
      <w:bodyDiv w:val="1"/>
      <w:marLeft w:val="0"/>
      <w:marRight w:val="0"/>
      <w:marTop w:val="0"/>
      <w:marBottom w:val="0"/>
      <w:divBdr>
        <w:top w:val="none" w:sz="0" w:space="0" w:color="auto"/>
        <w:left w:val="none" w:sz="0" w:space="0" w:color="auto"/>
        <w:bottom w:val="none" w:sz="0" w:space="0" w:color="auto"/>
        <w:right w:val="none" w:sz="0" w:space="0" w:color="auto"/>
      </w:divBdr>
    </w:div>
    <w:div w:id="1210412440">
      <w:bodyDiv w:val="1"/>
      <w:marLeft w:val="0"/>
      <w:marRight w:val="0"/>
      <w:marTop w:val="0"/>
      <w:marBottom w:val="0"/>
      <w:divBdr>
        <w:top w:val="none" w:sz="0" w:space="0" w:color="auto"/>
        <w:left w:val="none" w:sz="0" w:space="0" w:color="auto"/>
        <w:bottom w:val="none" w:sz="0" w:space="0" w:color="auto"/>
        <w:right w:val="none" w:sz="0" w:space="0" w:color="auto"/>
      </w:divBdr>
    </w:div>
    <w:div w:id="1220433567">
      <w:bodyDiv w:val="1"/>
      <w:marLeft w:val="0"/>
      <w:marRight w:val="0"/>
      <w:marTop w:val="0"/>
      <w:marBottom w:val="0"/>
      <w:divBdr>
        <w:top w:val="none" w:sz="0" w:space="0" w:color="auto"/>
        <w:left w:val="none" w:sz="0" w:space="0" w:color="auto"/>
        <w:bottom w:val="none" w:sz="0" w:space="0" w:color="auto"/>
        <w:right w:val="none" w:sz="0" w:space="0" w:color="auto"/>
      </w:divBdr>
    </w:div>
    <w:div w:id="1254165268">
      <w:bodyDiv w:val="1"/>
      <w:marLeft w:val="0"/>
      <w:marRight w:val="0"/>
      <w:marTop w:val="0"/>
      <w:marBottom w:val="0"/>
      <w:divBdr>
        <w:top w:val="none" w:sz="0" w:space="0" w:color="auto"/>
        <w:left w:val="none" w:sz="0" w:space="0" w:color="auto"/>
        <w:bottom w:val="none" w:sz="0" w:space="0" w:color="auto"/>
        <w:right w:val="none" w:sz="0" w:space="0" w:color="auto"/>
      </w:divBdr>
    </w:div>
    <w:div w:id="1257056300">
      <w:bodyDiv w:val="1"/>
      <w:marLeft w:val="0"/>
      <w:marRight w:val="0"/>
      <w:marTop w:val="0"/>
      <w:marBottom w:val="0"/>
      <w:divBdr>
        <w:top w:val="none" w:sz="0" w:space="0" w:color="auto"/>
        <w:left w:val="none" w:sz="0" w:space="0" w:color="auto"/>
        <w:bottom w:val="none" w:sz="0" w:space="0" w:color="auto"/>
        <w:right w:val="none" w:sz="0" w:space="0" w:color="auto"/>
      </w:divBdr>
    </w:div>
    <w:div w:id="1259214378">
      <w:bodyDiv w:val="1"/>
      <w:marLeft w:val="0"/>
      <w:marRight w:val="0"/>
      <w:marTop w:val="0"/>
      <w:marBottom w:val="0"/>
      <w:divBdr>
        <w:top w:val="none" w:sz="0" w:space="0" w:color="auto"/>
        <w:left w:val="none" w:sz="0" w:space="0" w:color="auto"/>
        <w:bottom w:val="none" w:sz="0" w:space="0" w:color="auto"/>
        <w:right w:val="none" w:sz="0" w:space="0" w:color="auto"/>
      </w:divBdr>
    </w:div>
    <w:div w:id="1273827827">
      <w:bodyDiv w:val="1"/>
      <w:marLeft w:val="0"/>
      <w:marRight w:val="0"/>
      <w:marTop w:val="0"/>
      <w:marBottom w:val="0"/>
      <w:divBdr>
        <w:top w:val="none" w:sz="0" w:space="0" w:color="auto"/>
        <w:left w:val="none" w:sz="0" w:space="0" w:color="auto"/>
        <w:bottom w:val="none" w:sz="0" w:space="0" w:color="auto"/>
        <w:right w:val="none" w:sz="0" w:space="0" w:color="auto"/>
      </w:divBdr>
    </w:div>
    <w:div w:id="1291519016">
      <w:bodyDiv w:val="1"/>
      <w:marLeft w:val="0"/>
      <w:marRight w:val="0"/>
      <w:marTop w:val="0"/>
      <w:marBottom w:val="0"/>
      <w:divBdr>
        <w:top w:val="none" w:sz="0" w:space="0" w:color="auto"/>
        <w:left w:val="none" w:sz="0" w:space="0" w:color="auto"/>
        <w:bottom w:val="none" w:sz="0" w:space="0" w:color="auto"/>
        <w:right w:val="none" w:sz="0" w:space="0" w:color="auto"/>
      </w:divBdr>
    </w:div>
    <w:div w:id="1294750733">
      <w:bodyDiv w:val="1"/>
      <w:marLeft w:val="0"/>
      <w:marRight w:val="0"/>
      <w:marTop w:val="0"/>
      <w:marBottom w:val="0"/>
      <w:divBdr>
        <w:top w:val="none" w:sz="0" w:space="0" w:color="auto"/>
        <w:left w:val="none" w:sz="0" w:space="0" w:color="auto"/>
        <w:bottom w:val="none" w:sz="0" w:space="0" w:color="auto"/>
        <w:right w:val="none" w:sz="0" w:space="0" w:color="auto"/>
      </w:divBdr>
    </w:div>
    <w:div w:id="1300762608">
      <w:bodyDiv w:val="1"/>
      <w:marLeft w:val="0"/>
      <w:marRight w:val="0"/>
      <w:marTop w:val="0"/>
      <w:marBottom w:val="0"/>
      <w:divBdr>
        <w:top w:val="none" w:sz="0" w:space="0" w:color="auto"/>
        <w:left w:val="none" w:sz="0" w:space="0" w:color="auto"/>
        <w:bottom w:val="none" w:sz="0" w:space="0" w:color="auto"/>
        <w:right w:val="none" w:sz="0" w:space="0" w:color="auto"/>
      </w:divBdr>
    </w:div>
    <w:div w:id="1301039556">
      <w:bodyDiv w:val="1"/>
      <w:marLeft w:val="0"/>
      <w:marRight w:val="0"/>
      <w:marTop w:val="0"/>
      <w:marBottom w:val="0"/>
      <w:divBdr>
        <w:top w:val="none" w:sz="0" w:space="0" w:color="auto"/>
        <w:left w:val="none" w:sz="0" w:space="0" w:color="auto"/>
        <w:bottom w:val="none" w:sz="0" w:space="0" w:color="auto"/>
        <w:right w:val="none" w:sz="0" w:space="0" w:color="auto"/>
      </w:divBdr>
    </w:div>
    <w:div w:id="1331182107">
      <w:bodyDiv w:val="1"/>
      <w:marLeft w:val="0"/>
      <w:marRight w:val="0"/>
      <w:marTop w:val="0"/>
      <w:marBottom w:val="0"/>
      <w:divBdr>
        <w:top w:val="none" w:sz="0" w:space="0" w:color="auto"/>
        <w:left w:val="none" w:sz="0" w:space="0" w:color="auto"/>
        <w:bottom w:val="none" w:sz="0" w:space="0" w:color="auto"/>
        <w:right w:val="none" w:sz="0" w:space="0" w:color="auto"/>
      </w:divBdr>
    </w:div>
    <w:div w:id="1337263742">
      <w:bodyDiv w:val="1"/>
      <w:marLeft w:val="0"/>
      <w:marRight w:val="0"/>
      <w:marTop w:val="0"/>
      <w:marBottom w:val="0"/>
      <w:divBdr>
        <w:top w:val="none" w:sz="0" w:space="0" w:color="auto"/>
        <w:left w:val="none" w:sz="0" w:space="0" w:color="auto"/>
        <w:bottom w:val="none" w:sz="0" w:space="0" w:color="auto"/>
        <w:right w:val="none" w:sz="0" w:space="0" w:color="auto"/>
      </w:divBdr>
    </w:div>
    <w:div w:id="1337658161">
      <w:bodyDiv w:val="1"/>
      <w:marLeft w:val="0"/>
      <w:marRight w:val="0"/>
      <w:marTop w:val="0"/>
      <w:marBottom w:val="0"/>
      <w:divBdr>
        <w:top w:val="none" w:sz="0" w:space="0" w:color="auto"/>
        <w:left w:val="none" w:sz="0" w:space="0" w:color="auto"/>
        <w:bottom w:val="none" w:sz="0" w:space="0" w:color="auto"/>
        <w:right w:val="none" w:sz="0" w:space="0" w:color="auto"/>
      </w:divBdr>
    </w:div>
    <w:div w:id="1365984307">
      <w:bodyDiv w:val="1"/>
      <w:marLeft w:val="0"/>
      <w:marRight w:val="0"/>
      <w:marTop w:val="0"/>
      <w:marBottom w:val="0"/>
      <w:divBdr>
        <w:top w:val="none" w:sz="0" w:space="0" w:color="auto"/>
        <w:left w:val="none" w:sz="0" w:space="0" w:color="auto"/>
        <w:bottom w:val="none" w:sz="0" w:space="0" w:color="auto"/>
        <w:right w:val="none" w:sz="0" w:space="0" w:color="auto"/>
      </w:divBdr>
    </w:div>
    <w:div w:id="1373338634">
      <w:bodyDiv w:val="1"/>
      <w:marLeft w:val="0"/>
      <w:marRight w:val="0"/>
      <w:marTop w:val="0"/>
      <w:marBottom w:val="0"/>
      <w:divBdr>
        <w:top w:val="none" w:sz="0" w:space="0" w:color="auto"/>
        <w:left w:val="none" w:sz="0" w:space="0" w:color="auto"/>
        <w:bottom w:val="none" w:sz="0" w:space="0" w:color="auto"/>
        <w:right w:val="none" w:sz="0" w:space="0" w:color="auto"/>
      </w:divBdr>
      <w:divsChild>
        <w:div w:id="123547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867923">
      <w:bodyDiv w:val="1"/>
      <w:marLeft w:val="0"/>
      <w:marRight w:val="0"/>
      <w:marTop w:val="0"/>
      <w:marBottom w:val="0"/>
      <w:divBdr>
        <w:top w:val="none" w:sz="0" w:space="0" w:color="auto"/>
        <w:left w:val="none" w:sz="0" w:space="0" w:color="auto"/>
        <w:bottom w:val="none" w:sz="0" w:space="0" w:color="auto"/>
        <w:right w:val="none" w:sz="0" w:space="0" w:color="auto"/>
      </w:divBdr>
    </w:div>
    <w:div w:id="1387683945">
      <w:bodyDiv w:val="1"/>
      <w:marLeft w:val="0"/>
      <w:marRight w:val="0"/>
      <w:marTop w:val="0"/>
      <w:marBottom w:val="0"/>
      <w:divBdr>
        <w:top w:val="none" w:sz="0" w:space="0" w:color="auto"/>
        <w:left w:val="none" w:sz="0" w:space="0" w:color="auto"/>
        <w:bottom w:val="none" w:sz="0" w:space="0" w:color="auto"/>
        <w:right w:val="none" w:sz="0" w:space="0" w:color="auto"/>
      </w:divBdr>
    </w:div>
    <w:div w:id="1401715264">
      <w:bodyDiv w:val="1"/>
      <w:marLeft w:val="0"/>
      <w:marRight w:val="0"/>
      <w:marTop w:val="0"/>
      <w:marBottom w:val="0"/>
      <w:divBdr>
        <w:top w:val="none" w:sz="0" w:space="0" w:color="auto"/>
        <w:left w:val="none" w:sz="0" w:space="0" w:color="auto"/>
        <w:bottom w:val="none" w:sz="0" w:space="0" w:color="auto"/>
        <w:right w:val="none" w:sz="0" w:space="0" w:color="auto"/>
      </w:divBdr>
    </w:div>
    <w:div w:id="1408575416">
      <w:bodyDiv w:val="1"/>
      <w:marLeft w:val="0"/>
      <w:marRight w:val="0"/>
      <w:marTop w:val="0"/>
      <w:marBottom w:val="0"/>
      <w:divBdr>
        <w:top w:val="none" w:sz="0" w:space="0" w:color="auto"/>
        <w:left w:val="none" w:sz="0" w:space="0" w:color="auto"/>
        <w:bottom w:val="none" w:sz="0" w:space="0" w:color="auto"/>
        <w:right w:val="none" w:sz="0" w:space="0" w:color="auto"/>
      </w:divBdr>
      <w:divsChild>
        <w:div w:id="35981137">
          <w:marLeft w:val="0"/>
          <w:marRight w:val="0"/>
          <w:marTop w:val="0"/>
          <w:marBottom w:val="0"/>
          <w:divBdr>
            <w:top w:val="none" w:sz="0" w:space="0" w:color="auto"/>
            <w:left w:val="none" w:sz="0" w:space="0" w:color="auto"/>
            <w:bottom w:val="none" w:sz="0" w:space="0" w:color="auto"/>
            <w:right w:val="none" w:sz="0" w:space="0" w:color="auto"/>
          </w:divBdr>
        </w:div>
        <w:div w:id="54937844">
          <w:marLeft w:val="0"/>
          <w:marRight w:val="0"/>
          <w:marTop w:val="0"/>
          <w:marBottom w:val="0"/>
          <w:divBdr>
            <w:top w:val="none" w:sz="0" w:space="0" w:color="auto"/>
            <w:left w:val="none" w:sz="0" w:space="0" w:color="auto"/>
            <w:bottom w:val="none" w:sz="0" w:space="0" w:color="auto"/>
            <w:right w:val="none" w:sz="0" w:space="0" w:color="auto"/>
          </w:divBdr>
        </w:div>
        <w:div w:id="69813267">
          <w:marLeft w:val="0"/>
          <w:marRight w:val="0"/>
          <w:marTop w:val="0"/>
          <w:marBottom w:val="0"/>
          <w:divBdr>
            <w:top w:val="none" w:sz="0" w:space="0" w:color="auto"/>
            <w:left w:val="none" w:sz="0" w:space="0" w:color="auto"/>
            <w:bottom w:val="none" w:sz="0" w:space="0" w:color="auto"/>
            <w:right w:val="none" w:sz="0" w:space="0" w:color="auto"/>
          </w:divBdr>
        </w:div>
        <w:div w:id="167713248">
          <w:marLeft w:val="0"/>
          <w:marRight w:val="0"/>
          <w:marTop w:val="0"/>
          <w:marBottom w:val="0"/>
          <w:divBdr>
            <w:top w:val="none" w:sz="0" w:space="0" w:color="auto"/>
            <w:left w:val="none" w:sz="0" w:space="0" w:color="auto"/>
            <w:bottom w:val="none" w:sz="0" w:space="0" w:color="auto"/>
            <w:right w:val="none" w:sz="0" w:space="0" w:color="auto"/>
          </w:divBdr>
        </w:div>
        <w:div w:id="180628737">
          <w:marLeft w:val="0"/>
          <w:marRight w:val="0"/>
          <w:marTop w:val="0"/>
          <w:marBottom w:val="0"/>
          <w:divBdr>
            <w:top w:val="none" w:sz="0" w:space="0" w:color="auto"/>
            <w:left w:val="none" w:sz="0" w:space="0" w:color="auto"/>
            <w:bottom w:val="none" w:sz="0" w:space="0" w:color="auto"/>
            <w:right w:val="none" w:sz="0" w:space="0" w:color="auto"/>
          </w:divBdr>
        </w:div>
        <w:div w:id="295840460">
          <w:marLeft w:val="0"/>
          <w:marRight w:val="0"/>
          <w:marTop w:val="0"/>
          <w:marBottom w:val="0"/>
          <w:divBdr>
            <w:top w:val="none" w:sz="0" w:space="0" w:color="auto"/>
            <w:left w:val="none" w:sz="0" w:space="0" w:color="auto"/>
            <w:bottom w:val="none" w:sz="0" w:space="0" w:color="auto"/>
            <w:right w:val="none" w:sz="0" w:space="0" w:color="auto"/>
          </w:divBdr>
        </w:div>
        <w:div w:id="424308088">
          <w:marLeft w:val="0"/>
          <w:marRight w:val="0"/>
          <w:marTop w:val="0"/>
          <w:marBottom w:val="0"/>
          <w:divBdr>
            <w:top w:val="none" w:sz="0" w:space="0" w:color="auto"/>
            <w:left w:val="none" w:sz="0" w:space="0" w:color="auto"/>
            <w:bottom w:val="none" w:sz="0" w:space="0" w:color="auto"/>
            <w:right w:val="none" w:sz="0" w:space="0" w:color="auto"/>
          </w:divBdr>
        </w:div>
        <w:div w:id="477839724">
          <w:marLeft w:val="0"/>
          <w:marRight w:val="0"/>
          <w:marTop w:val="0"/>
          <w:marBottom w:val="0"/>
          <w:divBdr>
            <w:top w:val="none" w:sz="0" w:space="0" w:color="auto"/>
            <w:left w:val="none" w:sz="0" w:space="0" w:color="auto"/>
            <w:bottom w:val="none" w:sz="0" w:space="0" w:color="auto"/>
            <w:right w:val="none" w:sz="0" w:space="0" w:color="auto"/>
          </w:divBdr>
        </w:div>
        <w:div w:id="502203733">
          <w:marLeft w:val="0"/>
          <w:marRight w:val="0"/>
          <w:marTop w:val="0"/>
          <w:marBottom w:val="0"/>
          <w:divBdr>
            <w:top w:val="none" w:sz="0" w:space="0" w:color="auto"/>
            <w:left w:val="none" w:sz="0" w:space="0" w:color="auto"/>
            <w:bottom w:val="none" w:sz="0" w:space="0" w:color="auto"/>
            <w:right w:val="none" w:sz="0" w:space="0" w:color="auto"/>
          </w:divBdr>
        </w:div>
        <w:div w:id="523447171">
          <w:marLeft w:val="0"/>
          <w:marRight w:val="0"/>
          <w:marTop w:val="0"/>
          <w:marBottom w:val="0"/>
          <w:divBdr>
            <w:top w:val="none" w:sz="0" w:space="0" w:color="auto"/>
            <w:left w:val="none" w:sz="0" w:space="0" w:color="auto"/>
            <w:bottom w:val="none" w:sz="0" w:space="0" w:color="auto"/>
            <w:right w:val="none" w:sz="0" w:space="0" w:color="auto"/>
          </w:divBdr>
        </w:div>
        <w:div w:id="528567503">
          <w:marLeft w:val="0"/>
          <w:marRight w:val="0"/>
          <w:marTop w:val="0"/>
          <w:marBottom w:val="0"/>
          <w:divBdr>
            <w:top w:val="none" w:sz="0" w:space="0" w:color="auto"/>
            <w:left w:val="none" w:sz="0" w:space="0" w:color="auto"/>
            <w:bottom w:val="none" w:sz="0" w:space="0" w:color="auto"/>
            <w:right w:val="none" w:sz="0" w:space="0" w:color="auto"/>
          </w:divBdr>
        </w:div>
        <w:div w:id="528881418">
          <w:marLeft w:val="0"/>
          <w:marRight w:val="0"/>
          <w:marTop w:val="0"/>
          <w:marBottom w:val="0"/>
          <w:divBdr>
            <w:top w:val="none" w:sz="0" w:space="0" w:color="auto"/>
            <w:left w:val="none" w:sz="0" w:space="0" w:color="auto"/>
            <w:bottom w:val="none" w:sz="0" w:space="0" w:color="auto"/>
            <w:right w:val="none" w:sz="0" w:space="0" w:color="auto"/>
          </w:divBdr>
        </w:div>
        <w:div w:id="568922382">
          <w:marLeft w:val="0"/>
          <w:marRight w:val="0"/>
          <w:marTop w:val="0"/>
          <w:marBottom w:val="0"/>
          <w:divBdr>
            <w:top w:val="none" w:sz="0" w:space="0" w:color="auto"/>
            <w:left w:val="none" w:sz="0" w:space="0" w:color="auto"/>
            <w:bottom w:val="none" w:sz="0" w:space="0" w:color="auto"/>
            <w:right w:val="none" w:sz="0" w:space="0" w:color="auto"/>
          </w:divBdr>
        </w:div>
        <w:div w:id="642152984">
          <w:marLeft w:val="0"/>
          <w:marRight w:val="0"/>
          <w:marTop w:val="0"/>
          <w:marBottom w:val="0"/>
          <w:divBdr>
            <w:top w:val="none" w:sz="0" w:space="0" w:color="auto"/>
            <w:left w:val="none" w:sz="0" w:space="0" w:color="auto"/>
            <w:bottom w:val="none" w:sz="0" w:space="0" w:color="auto"/>
            <w:right w:val="none" w:sz="0" w:space="0" w:color="auto"/>
          </w:divBdr>
        </w:div>
        <w:div w:id="661008137">
          <w:marLeft w:val="0"/>
          <w:marRight w:val="0"/>
          <w:marTop w:val="0"/>
          <w:marBottom w:val="0"/>
          <w:divBdr>
            <w:top w:val="none" w:sz="0" w:space="0" w:color="auto"/>
            <w:left w:val="none" w:sz="0" w:space="0" w:color="auto"/>
            <w:bottom w:val="none" w:sz="0" w:space="0" w:color="auto"/>
            <w:right w:val="none" w:sz="0" w:space="0" w:color="auto"/>
          </w:divBdr>
        </w:div>
        <w:div w:id="856772649">
          <w:marLeft w:val="0"/>
          <w:marRight w:val="0"/>
          <w:marTop w:val="0"/>
          <w:marBottom w:val="0"/>
          <w:divBdr>
            <w:top w:val="none" w:sz="0" w:space="0" w:color="auto"/>
            <w:left w:val="none" w:sz="0" w:space="0" w:color="auto"/>
            <w:bottom w:val="none" w:sz="0" w:space="0" w:color="auto"/>
            <w:right w:val="none" w:sz="0" w:space="0" w:color="auto"/>
          </w:divBdr>
        </w:div>
        <w:div w:id="888415161">
          <w:marLeft w:val="0"/>
          <w:marRight w:val="0"/>
          <w:marTop w:val="0"/>
          <w:marBottom w:val="0"/>
          <w:divBdr>
            <w:top w:val="none" w:sz="0" w:space="0" w:color="auto"/>
            <w:left w:val="none" w:sz="0" w:space="0" w:color="auto"/>
            <w:bottom w:val="none" w:sz="0" w:space="0" w:color="auto"/>
            <w:right w:val="none" w:sz="0" w:space="0" w:color="auto"/>
          </w:divBdr>
        </w:div>
        <w:div w:id="904072001">
          <w:marLeft w:val="0"/>
          <w:marRight w:val="0"/>
          <w:marTop w:val="0"/>
          <w:marBottom w:val="0"/>
          <w:divBdr>
            <w:top w:val="none" w:sz="0" w:space="0" w:color="auto"/>
            <w:left w:val="none" w:sz="0" w:space="0" w:color="auto"/>
            <w:bottom w:val="none" w:sz="0" w:space="0" w:color="auto"/>
            <w:right w:val="none" w:sz="0" w:space="0" w:color="auto"/>
          </w:divBdr>
        </w:div>
        <w:div w:id="973412513">
          <w:marLeft w:val="0"/>
          <w:marRight w:val="0"/>
          <w:marTop w:val="0"/>
          <w:marBottom w:val="0"/>
          <w:divBdr>
            <w:top w:val="none" w:sz="0" w:space="0" w:color="auto"/>
            <w:left w:val="none" w:sz="0" w:space="0" w:color="auto"/>
            <w:bottom w:val="none" w:sz="0" w:space="0" w:color="auto"/>
            <w:right w:val="none" w:sz="0" w:space="0" w:color="auto"/>
          </w:divBdr>
        </w:div>
        <w:div w:id="993609239">
          <w:marLeft w:val="0"/>
          <w:marRight w:val="0"/>
          <w:marTop w:val="0"/>
          <w:marBottom w:val="0"/>
          <w:divBdr>
            <w:top w:val="none" w:sz="0" w:space="0" w:color="auto"/>
            <w:left w:val="none" w:sz="0" w:space="0" w:color="auto"/>
            <w:bottom w:val="none" w:sz="0" w:space="0" w:color="auto"/>
            <w:right w:val="none" w:sz="0" w:space="0" w:color="auto"/>
          </w:divBdr>
        </w:div>
        <w:div w:id="1008678399">
          <w:marLeft w:val="0"/>
          <w:marRight w:val="0"/>
          <w:marTop w:val="0"/>
          <w:marBottom w:val="0"/>
          <w:divBdr>
            <w:top w:val="none" w:sz="0" w:space="0" w:color="auto"/>
            <w:left w:val="none" w:sz="0" w:space="0" w:color="auto"/>
            <w:bottom w:val="none" w:sz="0" w:space="0" w:color="auto"/>
            <w:right w:val="none" w:sz="0" w:space="0" w:color="auto"/>
          </w:divBdr>
        </w:div>
        <w:div w:id="1032609643">
          <w:marLeft w:val="0"/>
          <w:marRight w:val="0"/>
          <w:marTop w:val="0"/>
          <w:marBottom w:val="0"/>
          <w:divBdr>
            <w:top w:val="none" w:sz="0" w:space="0" w:color="auto"/>
            <w:left w:val="none" w:sz="0" w:space="0" w:color="auto"/>
            <w:bottom w:val="none" w:sz="0" w:space="0" w:color="auto"/>
            <w:right w:val="none" w:sz="0" w:space="0" w:color="auto"/>
          </w:divBdr>
        </w:div>
        <w:div w:id="1146817068">
          <w:marLeft w:val="0"/>
          <w:marRight w:val="0"/>
          <w:marTop w:val="0"/>
          <w:marBottom w:val="0"/>
          <w:divBdr>
            <w:top w:val="none" w:sz="0" w:space="0" w:color="auto"/>
            <w:left w:val="none" w:sz="0" w:space="0" w:color="auto"/>
            <w:bottom w:val="none" w:sz="0" w:space="0" w:color="auto"/>
            <w:right w:val="none" w:sz="0" w:space="0" w:color="auto"/>
          </w:divBdr>
        </w:div>
        <w:div w:id="1215854724">
          <w:marLeft w:val="0"/>
          <w:marRight w:val="0"/>
          <w:marTop w:val="0"/>
          <w:marBottom w:val="0"/>
          <w:divBdr>
            <w:top w:val="none" w:sz="0" w:space="0" w:color="auto"/>
            <w:left w:val="none" w:sz="0" w:space="0" w:color="auto"/>
            <w:bottom w:val="none" w:sz="0" w:space="0" w:color="auto"/>
            <w:right w:val="none" w:sz="0" w:space="0" w:color="auto"/>
          </w:divBdr>
        </w:div>
        <w:div w:id="1251814120">
          <w:marLeft w:val="0"/>
          <w:marRight w:val="0"/>
          <w:marTop w:val="0"/>
          <w:marBottom w:val="0"/>
          <w:divBdr>
            <w:top w:val="none" w:sz="0" w:space="0" w:color="auto"/>
            <w:left w:val="none" w:sz="0" w:space="0" w:color="auto"/>
            <w:bottom w:val="none" w:sz="0" w:space="0" w:color="auto"/>
            <w:right w:val="none" w:sz="0" w:space="0" w:color="auto"/>
          </w:divBdr>
        </w:div>
        <w:div w:id="1261136482">
          <w:marLeft w:val="0"/>
          <w:marRight w:val="0"/>
          <w:marTop w:val="0"/>
          <w:marBottom w:val="0"/>
          <w:divBdr>
            <w:top w:val="none" w:sz="0" w:space="0" w:color="auto"/>
            <w:left w:val="none" w:sz="0" w:space="0" w:color="auto"/>
            <w:bottom w:val="none" w:sz="0" w:space="0" w:color="auto"/>
            <w:right w:val="none" w:sz="0" w:space="0" w:color="auto"/>
          </w:divBdr>
        </w:div>
        <w:div w:id="1274021579">
          <w:marLeft w:val="0"/>
          <w:marRight w:val="0"/>
          <w:marTop w:val="0"/>
          <w:marBottom w:val="0"/>
          <w:divBdr>
            <w:top w:val="none" w:sz="0" w:space="0" w:color="auto"/>
            <w:left w:val="none" w:sz="0" w:space="0" w:color="auto"/>
            <w:bottom w:val="none" w:sz="0" w:space="0" w:color="auto"/>
            <w:right w:val="none" w:sz="0" w:space="0" w:color="auto"/>
          </w:divBdr>
        </w:div>
        <w:div w:id="1347292465">
          <w:marLeft w:val="0"/>
          <w:marRight w:val="0"/>
          <w:marTop w:val="0"/>
          <w:marBottom w:val="0"/>
          <w:divBdr>
            <w:top w:val="none" w:sz="0" w:space="0" w:color="auto"/>
            <w:left w:val="none" w:sz="0" w:space="0" w:color="auto"/>
            <w:bottom w:val="none" w:sz="0" w:space="0" w:color="auto"/>
            <w:right w:val="none" w:sz="0" w:space="0" w:color="auto"/>
          </w:divBdr>
        </w:div>
        <w:div w:id="1363673697">
          <w:marLeft w:val="0"/>
          <w:marRight w:val="0"/>
          <w:marTop w:val="0"/>
          <w:marBottom w:val="0"/>
          <w:divBdr>
            <w:top w:val="none" w:sz="0" w:space="0" w:color="auto"/>
            <w:left w:val="none" w:sz="0" w:space="0" w:color="auto"/>
            <w:bottom w:val="none" w:sz="0" w:space="0" w:color="auto"/>
            <w:right w:val="none" w:sz="0" w:space="0" w:color="auto"/>
          </w:divBdr>
        </w:div>
        <w:div w:id="1376546608">
          <w:marLeft w:val="0"/>
          <w:marRight w:val="0"/>
          <w:marTop w:val="0"/>
          <w:marBottom w:val="0"/>
          <w:divBdr>
            <w:top w:val="none" w:sz="0" w:space="0" w:color="auto"/>
            <w:left w:val="none" w:sz="0" w:space="0" w:color="auto"/>
            <w:bottom w:val="none" w:sz="0" w:space="0" w:color="auto"/>
            <w:right w:val="none" w:sz="0" w:space="0" w:color="auto"/>
          </w:divBdr>
        </w:div>
        <w:div w:id="1449933829">
          <w:marLeft w:val="0"/>
          <w:marRight w:val="0"/>
          <w:marTop w:val="0"/>
          <w:marBottom w:val="0"/>
          <w:divBdr>
            <w:top w:val="none" w:sz="0" w:space="0" w:color="auto"/>
            <w:left w:val="none" w:sz="0" w:space="0" w:color="auto"/>
            <w:bottom w:val="none" w:sz="0" w:space="0" w:color="auto"/>
            <w:right w:val="none" w:sz="0" w:space="0" w:color="auto"/>
          </w:divBdr>
        </w:div>
        <w:div w:id="1482653555">
          <w:marLeft w:val="0"/>
          <w:marRight w:val="0"/>
          <w:marTop w:val="0"/>
          <w:marBottom w:val="0"/>
          <w:divBdr>
            <w:top w:val="none" w:sz="0" w:space="0" w:color="auto"/>
            <w:left w:val="none" w:sz="0" w:space="0" w:color="auto"/>
            <w:bottom w:val="none" w:sz="0" w:space="0" w:color="auto"/>
            <w:right w:val="none" w:sz="0" w:space="0" w:color="auto"/>
          </w:divBdr>
        </w:div>
        <w:div w:id="1485046339">
          <w:marLeft w:val="0"/>
          <w:marRight w:val="0"/>
          <w:marTop w:val="0"/>
          <w:marBottom w:val="0"/>
          <w:divBdr>
            <w:top w:val="none" w:sz="0" w:space="0" w:color="auto"/>
            <w:left w:val="none" w:sz="0" w:space="0" w:color="auto"/>
            <w:bottom w:val="none" w:sz="0" w:space="0" w:color="auto"/>
            <w:right w:val="none" w:sz="0" w:space="0" w:color="auto"/>
          </w:divBdr>
        </w:div>
        <w:div w:id="1524245151">
          <w:marLeft w:val="0"/>
          <w:marRight w:val="0"/>
          <w:marTop w:val="0"/>
          <w:marBottom w:val="0"/>
          <w:divBdr>
            <w:top w:val="none" w:sz="0" w:space="0" w:color="auto"/>
            <w:left w:val="none" w:sz="0" w:space="0" w:color="auto"/>
            <w:bottom w:val="none" w:sz="0" w:space="0" w:color="auto"/>
            <w:right w:val="none" w:sz="0" w:space="0" w:color="auto"/>
          </w:divBdr>
        </w:div>
        <w:div w:id="1578592762">
          <w:marLeft w:val="0"/>
          <w:marRight w:val="0"/>
          <w:marTop w:val="0"/>
          <w:marBottom w:val="0"/>
          <w:divBdr>
            <w:top w:val="none" w:sz="0" w:space="0" w:color="auto"/>
            <w:left w:val="none" w:sz="0" w:space="0" w:color="auto"/>
            <w:bottom w:val="none" w:sz="0" w:space="0" w:color="auto"/>
            <w:right w:val="none" w:sz="0" w:space="0" w:color="auto"/>
          </w:divBdr>
        </w:div>
        <w:div w:id="1649826069">
          <w:marLeft w:val="0"/>
          <w:marRight w:val="0"/>
          <w:marTop w:val="0"/>
          <w:marBottom w:val="0"/>
          <w:divBdr>
            <w:top w:val="none" w:sz="0" w:space="0" w:color="auto"/>
            <w:left w:val="none" w:sz="0" w:space="0" w:color="auto"/>
            <w:bottom w:val="none" w:sz="0" w:space="0" w:color="auto"/>
            <w:right w:val="none" w:sz="0" w:space="0" w:color="auto"/>
          </w:divBdr>
        </w:div>
        <w:div w:id="1695305783">
          <w:marLeft w:val="0"/>
          <w:marRight w:val="0"/>
          <w:marTop w:val="0"/>
          <w:marBottom w:val="0"/>
          <w:divBdr>
            <w:top w:val="none" w:sz="0" w:space="0" w:color="auto"/>
            <w:left w:val="none" w:sz="0" w:space="0" w:color="auto"/>
            <w:bottom w:val="none" w:sz="0" w:space="0" w:color="auto"/>
            <w:right w:val="none" w:sz="0" w:space="0" w:color="auto"/>
          </w:divBdr>
        </w:div>
        <w:div w:id="1696610443">
          <w:marLeft w:val="0"/>
          <w:marRight w:val="0"/>
          <w:marTop w:val="0"/>
          <w:marBottom w:val="0"/>
          <w:divBdr>
            <w:top w:val="none" w:sz="0" w:space="0" w:color="auto"/>
            <w:left w:val="none" w:sz="0" w:space="0" w:color="auto"/>
            <w:bottom w:val="none" w:sz="0" w:space="0" w:color="auto"/>
            <w:right w:val="none" w:sz="0" w:space="0" w:color="auto"/>
          </w:divBdr>
        </w:div>
        <w:div w:id="1768501867">
          <w:marLeft w:val="0"/>
          <w:marRight w:val="0"/>
          <w:marTop w:val="0"/>
          <w:marBottom w:val="0"/>
          <w:divBdr>
            <w:top w:val="none" w:sz="0" w:space="0" w:color="auto"/>
            <w:left w:val="none" w:sz="0" w:space="0" w:color="auto"/>
            <w:bottom w:val="none" w:sz="0" w:space="0" w:color="auto"/>
            <w:right w:val="none" w:sz="0" w:space="0" w:color="auto"/>
          </w:divBdr>
        </w:div>
        <w:div w:id="1790928463">
          <w:marLeft w:val="0"/>
          <w:marRight w:val="0"/>
          <w:marTop w:val="0"/>
          <w:marBottom w:val="0"/>
          <w:divBdr>
            <w:top w:val="none" w:sz="0" w:space="0" w:color="auto"/>
            <w:left w:val="none" w:sz="0" w:space="0" w:color="auto"/>
            <w:bottom w:val="none" w:sz="0" w:space="0" w:color="auto"/>
            <w:right w:val="none" w:sz="0" w:space="0" w:color="auto"/>
          </w:divBdr>
        </w:div>
        <w:div w:id="1867330664">
          <w:marLeft w:val="0"/>
          <w:marRight w:val="0"/>
          <w:marTop w:val="0"/>
          <w:marBottom w:val="0"/>
          <w:divBdr>
            <w:top w:val="none" w:sz="0" w:space="0" w:color="auto"/>
            <w:left w:val="none" w:sz="0" w:space="0" w:color="auto"/>
            <w:bottom w:val="none" w:sz="0" w:space="0" w:color="auto"/>
            <w:right w:val="none" w:sz="0" w:space="0" w:color="auto"/>
          </w:divBdr>
        </w:div>
        <w:div w:id="1988122092">
          <w:marLeft w:val="0"/>
          <w:marRight w:val="0"/>
          <w:marTop w:val="0"/>
          <w:marBottom w:val="0"/>
          <w:divBdr>
            <w:top w:val="none" w:sz="0" w:space="0" w:color="auto"/>
            <w:left w:val="none" w:sz="0" w:space="0" w:color="auto"/>
            <w:bottom w:val="none" w:sz="0" w:space="0" w:color="auto"/>
            <w:right w:val="none" w:sz="0" w:space="0" w:color="auto"/>
          </w:divBdr>
        </w:div>
        <w:div w:id="2029024109">
          <w:marLeft w:val="0"/>
          <w:marRight w:val="0"/>
          <w:marTop w:val="0"/>
          <w:marBottom w:val="0"/>
          <w:divBdr>
            <w:top w:val="none" w:sz="0" w:space="0" w:color="auto"/>
            <w:left w:val="none" w:sz="0" w:space="0" w:color="auto"/>
            <w:bottom w:val="none" w:sz="0" w:space="0" w:color="auto"/>
            <w:right w:val="none" w:sz="0" w:space="0" w:color="auto"/>
          </w:divBdr>
        </w:div>
      </w:divsChild>
    </w:div>
    <w:div w:id="1409688128">
      <w:bodyDiv w:val="1"/>
      <w:marLeft w:val="0"/>
      <w:marRight w:val="0"/>
      <w:marTop w:val="0"/>
      <w:marBottom w:val="0"/>
      <w:divBdr>
        <w:top w:val="none" w:sz="0" w:space="0" w:color="auto"/>
        <w:left w:val="none" w:sz="0" w:space="0" w:color="auto"/>
        <w:bottom w:val="none" w:sz="0" w:space="0" w:color="auto"/>
        <w:right w:val="none" w:sz="0" w:space="0" w:color="auto"/>
      </w:divBdr>
    </w:div>
    <w:div w:id="1411392706">
      <w:bodyDiv w:val="1"/>
      <w:marLeft w:val="0"/>
      <w:marRight w:val="0"/>
      <w:marTop w:val="0"/>
      <w:marBottom w:val="0"/>
      <w:divBdr>
        <w:top w:val="none" w:sz="0" w:space="0" w:color="auto"/>
        <w:left w:val="none" w:sz="0" w:space="0" w:color="auto"/>
        <w:bottom w:val="none" w:sz="0" w:space="0" w:color="auto"/>
        <w:right w:val="none" w:sz="0" w:space="0" w:color="auto"/>
      </w:divBdr>
    </w:div>
    <w:div w:id="1419207189">
      <w:bodyDiv w:val="1"/>
      <w:marLeft w:val="0"/>
      <w:marRight w:val="0"/>
      <w:marTop w:val="0"/>
      <w:marBottom w:val="0"/>
      <w:divBdr>
        <w:top w:val="none" w:sz="0" w:space="0" w:color="auto"/>
        <w:left w:val="none" w:sz="0" w:space="0" w:color="auto"/>
        <w:bottom w:val="none" w:sz="0" w:space="0" w:color="auto"/>
        <w:right w:val="none" w:sz="0" w:space="0" w:color="auto"/>
      </w:divBdr>
    </w:div>
    <w:div w:id="1419716246">
      <w:bodyDiv w:val="1"/>
      <w:marLeft w:val="0"/>
      <w:marRight w:val="0"/>
      <w:marTop w:val="0"/>
      <w:marBottom w:val="0"/>
      <w:divBdr>
        <w:top w:val="none" w:sz="0" w:space="0" w:color="auto"/>
        <w:left w:val="none" w:sz="0" w:space="0" w:color="auto"/>
        <w:bottom w:val="none" w:sz="0" w:space="0" w:color="auto"/>
        <w:right w:val="none" w:sz="0" w:space="0" w:color="auto"/>
      </w:divBdr>
    </w:div>
    <w:div w:id="1425346143">
      <w:bodyDiv w:val="1"/>
      <w:marLeft w:val="0"/>
      <w:marRight w:val="0"/>
      <w:marTop w:val="0"/>
      <w:marBottom w:val="0"/>
      <w:divBdr>
        <w:top w:val="none" w:sz="0" w:space="0" w:color="auto"/>
        <w:left w:val="none" w:sz="0" w:space="0" w:color="auto"/>
        <w:bottom w:val="none" w:sz="0" w:space="0" w:color="auto"/>
        <w:right w:val="none" w:sz="0" w:space="0" w:color="auto"/>
      </w:divBdr>
    </w:div>
    <w:div w:id="1427530191">
      <w:bodyDiv w:val="1"/>
      <w:marLeft w:val="0"/>
      <w:marRight w:val="0"/>
      <w:marTop w:val="0"/>
      <w:marBottom w:val="0"/>
      <w:divBdr>
        <w:top w:val="none" w:sz="0" w:space="0" w:color="auto"/>
        <w:left w:val="none" w:sz="0" w:space="0" w:color="auto"/>
        <w:bottom w:val="none" w:sz="0" w:space="0" w:color="auto"/>
        <w:right w:val="none" w:sz="0" w:space="0" w:color="auto"/>
      </w:divBdr>
    </w:div>
    <w:div w:id="1435204039">
      <w:bodyDiv w:val="1"/>
      <w:marLeft w:val="0"/>
      <w:marRight w:val="0"/>
      <w:marTop w:val="0"/>
      <w:marBottom w:val="0"/>
      <w:divBdr>
        <w:top w:val="none" w:sz="0" w:space="0" w:color="auto"/>
        <w:left w:val="none" w:sz="0" w:space="0" w:color="auto"/>
        <w:bottom w:val="none" w:sz="0" w:space="0" w:color="auto"/>
        <w:right w:val="none" w:sz="0" w:space="0" w:color="auto"/>
      </w:divBdr>
    </w:div>
    <w:div w:id="1438525752">
      <w:bodyDiv w:val="1"/>
      <w:marLeft w:val="0"/>
      <w:marRight w:val="0"/>
      <w:marTop w:val="0"/>
      <w:marBottom w:val="0"/>
      <w:divBdr>
        <w:top w:val="none" w:sz="0" w:space="0" w:color="auto"/>
        <w:left w:val="none" w:sz="0" w:space="0" w:color="auto"/>
        <w:bottom w:val="none" w:sz="0" w:space="0" w:color="auto"/>
        <w:right w:val="none" w:sz="0" w:space="0" w:color="auto"/>
      </w:divBdr>
    </w:div>
    <w:div w:id="1449199109">
      <w:bodyDiv w:val="1"/>
      <w:marLeft w:val="0"/>
      <w:marRight w:val="0"/>
      <w:marTop w:val="0"/>
      <w:marBottom w:val="0"/>
      <w:divBdr>
        <w:top w:val="none" w:sz="0" w:space="0" w:color="auto"/>
        <w:left w:val="none" w:sz="0" w:space="0" w:color="auto"/>
        <w:bottom w:val="none" w:sz="0" w:space="0" w:color="auto"/>
        <w:right w:val="none" w:sz="0" w:space="0" w:color="auto"/>
      </w:divBdr>
    </w:div>
    <w:div w:id="1452357742">
      <w:bodyDiv w:val="1"/>
      <w:marLeft w:val="0"/>
      <w:marRight w:val="0"/>
      <w:marTop w:val="0"/>
      <w:marBottom w:val="0"/>
      <w:divBdr>
        <w:top w:val="none" w:sz="0" w:space="0" w:color="auto"/>
        <w:left w:val="none" w:sz="0" w:space="0" w:color="auto"/>
        <w:bottom w:val="none" w:sz="0" w:space="0" w:color="auto"/>
        <w:right w:val="none" w:sz="0" w:space="0" w:color="auto"/>
      </w:divBdr>
    </w:div>
    <w:div w:id="1459837394">
      <w:bodyDiv w:val="1"/>
      <w:marLeft w:val="0"/>
      <w:marRight w:val="0"/>
      <w:marTop w:val="0"/>
      <w:marBottom w:val="0"/>
      <w:divBdr>
        <w:top w:val="none" w:sz="0" w:space="0" w:color="auto"/>
        <w:left w:val="none" w:sz="0" w:space="0" w:color="auto"/>
        <w:bottom w:val="none" w:sz="0" w:space="0" w:color="auto"/>
        <w:right w:val="none" w:sz="0" w:space="0" w:color="auto"/>
      </w:divBdr>
    </w:div>
    <w:div w:id="1472594184">
      <w:bodyDiv w:val="1"/>
      <w:marLeft w:val="0"/>
      <w:marRight w:val="0"/>
      <w:marTop w:val="0"/>
      <w:marBottom w:val="0"/>
      <w:divBdr>
        <w:top w:val="none" w:sz="0" w:space="0" w:color="auto"/>
        <w:left w:val="none" w:sz="0" w:space="0" w:color="auto"/>
        <w:bottom w:val="none" w:sz="0" w:space="0" w:color="auto"/>
        <w:right w:val="none" w:sz="0" w:space="0" w:color="auto"/>
      </w:divBdr>
    </w:div>
    <w:div w:id="1478566677">
      <w:bodyDiv w:val="1"/>
      <w:marLeft w:val="0"/>
      <w:marRight w:val="0"/>
      <w:marTop w:val="0"/>
      <w:marBottom w:val="0"/>
      <w:divBdr>
        <w:top w:val="none" w:sz="0" w:space="0" w:color="auto"/>
        <w:left w:val="none" w:sz="0" w:space="0" w:color="auto"/>
        <w:bottom w:val="none" w:sz="0" w:space="0" w:color="auto"/>
        <w:right w:val="none" w:sz="0" w:space="0" w:color="auto"/>
      </w:divBdr>
    </w:div>
    <w:div w:id="1493792928">
      <w:bodyDiv w:val="1"/>
      <w:marLeft w:val="0"/>
      <w:marRight w:val="0"/>
      <w:marTop w:val="0"/>
      <w:marBottom w:val="0"/>
      <w:divBdr>
        <w:top w:val="none" w:sz="0" w:space="0" w:color="auto"/>
        <w:left w:val="none" w:sz="0" w:space="0" w:color="auto"/>
        <w:bottom w:val="none" w:sz="0" w:space="0" w:color="auto"/>
        <w:right w:val="none" w:sz="0" w:space="0" w:color="auto"/>
      </w:divBdr>
    </w:div>
    <w:div w:id="1494371641">
      <w:bodyDiv w:val="1"/>
      <w:marLeft w:val="0"/>
      <w:marRight w:val="0"/>
      <w:marTop w:val="0"/>
      <w:marBottom w:val="0"/>
      <w:divBdr>
        <w:top w:val="none" w:sz="0" w:space="0" w:color="auto"/>
        <w:left w:val="none" w:sz="0" w:space="0" w:color="auto"/>
        <w:bottom w:val="none" w:sz="0" w:space="0" w:color="auto"/>
        <w:right w:val="none" w:sz="0" w:space="0" w:color="auto"/>
      </w:divBdr>
    </w:div>
    <w:div w:id="1496343042">
      <w:bodyDiv w:val="1"/>
      <w:marLeft w:val="0"/>
      <w:marRight w:val="0"/>
      <w:marTop w:val="0"/>
      <w:marBottom w:val="0"/>
      <w:divBdr>
        <w:top w:val="none" w:sz="0" w:space="0" w:color="auto"/>
        <w:left w:val="none" w:sz="0" w:space="0" w:color="auto"/>
        <w:bottom w:val="none" w:sz="0" w:space="0" w:color="auto"/>
        <w:right w:val="none" w:sz="0" w:space="0" w:color="auto"/>
      </w:divBdr>
    </w:div>
    <w:div w:id="1508129737">
      <w:bodyDiv w:val="1"/>
      <w:marLeft w:val="0"/>
      <w:marRight w:val="0"/>
      <w:marTop w:val="0"/>
      <w:marBottom w:val="0"/>
      <w:divBdr>
        <w:top w:val="none" w:sz="0" w:space="0" w:color="auto"/>
        <w:left w:val="none" w:sz="0" w:space="0" w:color="auto"/>
        <w:bottom w:val="none" w:sz="0" w:space="0" w:color="auto"/>
        <w:right w:val="none" w:sz="0" w:space="0" w:color="auto"/>
      </w:divBdr>
    </w:div>
    <w:div w:id="1514684854">
      <w:bodyDiv w:val="1"/>
      <w:marLeft w:val="0"/>
      <w:marRight w:val="0"/>
      <w:marTop w:val="0"/>
      <w:marBottom w:val="0"/>
      <w:divBdr>
        <w:top w:val="none" w:sz="0" w:space="0" w:color="auto"/>
        <w:left w:val="none" w:sz="0" w:space="0" w:color="auto"/>
        <w:bottom w:val="none" w:sz="0" w:space="0" w:color="auto"/>
        <w:right w:val="none" w:sz="0" w:space="0" w:color="auto"/>
      </w:divBdr>
      <w:divsChild>
        <w:div w:id="28380026">
          <w:marLeft w:val="0"/>
          <w:marRight w:val="0"/>
          <w:marTop w:val="0"/>
          <w:marBottom w:val="0"/>
          <w:divBdr>
            <w:top w:val="none" w:sz="0" w:space="0" w:color="auto"/>
            <w:left w:val="none" w:sz="0" w:space="0" w:color="auto"/>
            <w:bottom w:val="none" w:sz="0" w:space="0" w:color="auto"/>
            <w:right w:val="none" w:sz="0" w:space="0" w:color="auto"/>
          </w:divBdr>
        </w:div>
        <w:div w:id="124545733">
          <w:marLeft w:val="0"/>
          <w:marRight w:val="0"/>
          <w:marTop w:val="0"/>
          <w:marBottom w:val="0"/>
          <w:divBdr>
            <w:top w:val="none" w:sz="0" w:space="0" w:color="auto"/>
            <w:left w:val="none" w:sz="0" w:space="0" w:color="auto"/>
            <w:bottom w:val="none" w:sz="0" w:space="0" w:color="auto"/>
            <w:right w:val="none" w:sz="0" w:space="0" w:color="auto"/>
          </w:divBdr>
        </w:div>
        <w:div w:id="142892943">
          <w:marLeft w:val="0"/>
          <w:marRight w:val="0"/>
          <w:marTop w:val="0"/>
          <w:marBottom w:val="0"/>
          <w:divBdr>
            <w:top w:val="none" w:sz="0" w:space="0" w:color="auto"/>
            <w:left w:val="none" w:sz="0" w:space="0" w:color="auto"/>
            <w:bottom w:val="none" w:sz="0" w:space="0" w:color="auto"/>
            <w:right w:val="none" w:sz="0" w:space="0" w:color="auto"/>
          </w:divBdr>
        </w:div>
        <w:div w:id="278609306">
          <w:marLeft w:val="0"/>
          <w:marRight w:val="0"/>
          <w:marTop w:val="0"/>
          <w:marBottom w:val="0"/>
          <w:divBdr>
            <w:top w:val="none" w:sz="0" w:space="0" w:color="auto"/>
            <w:left w:val="none" w:sz="0" w:space="0" w:color="auto"/>
            <w:bottom w:val="none" w:sz="0" w:space="0" w:color="auto"/>
            <w:right w:val="none" w:sz="0" w:space="0" w:color="auto"/>
          </w:divBdr>
        </w:div>
        <w:div w:id="386612116">
          <w:marLeft w:val="0"/>
          <w:marRight w:val="0"/>
          <w:marTop w:val="0"/>
          <w:marBottom w:val="0"/>
          <w:divBdr>
            <w:top w:val="none" w:sz="0" w:space="0" w:color="auto"/>
            <w:left w:val="none" w:sz="0" w:space="0" w:color="auto"/>
            <w:bottom w:val="none" w:sz="0" w:space="0" w:color="auto"/>
            <w:right w:val="none" w:sz="0" w:space="0" w:color="auto"/>
          </w:divBdr>
        </w:div>
        <w:div w:id="431899075">
          <w:marLeft w:val="0"/>
          <w:marRight w:val="0"/>
          <w:marTop w:val="0"/>
          <w:marBottom w:val="0"/>
          <w:divBdr>
            <w:top w:val="none" w:sz="0" w:space="0" w:color="auto"/>
            <w:left w:val="none" w:sz="0" w:space="0" w:color="auto"/>
            <w:bottom w:val="none" w:sz="0" w:space="0" w:color="auto"/>
            <w:right w:val="none" w:sz="0" w:space="0" w:color="auto"/>
          </w:divBdr>
        </w:div>
        <w:div w:id="454953558">
          <w:marLeft w:val="0"/>
          <w:marRight w:val="0"/>
          <w:marTop w:val="0"/>
          <w:marBottom w:val="0"/>
          <w:divBdr>
            <w:top w:val="none" w:sz="0" w:space="0" w:color="auto"/>
            <w:left w:val="none" w:sz="0" w:space="0" w:color="auto"/>
            <w:bottom w:val="none" w:sz="0" w:space="0" w:color="auto"/>
            <w:right w:val="none" w:sz="0" w:space="0" w:color="auto"/>
          </w:divBdr>
        </w:div>
        <w:div w:id="479929542">
          <w:marLeft w:val="0"/>
          <w:marRight w:val="0"/>
          <w:marTop w:val="0"/>
          <w:marBottom w:val="0"/>
          <w:divBdr>
            <w:top w:val="none" w:sz="0" w:space="0" w:color="auto"/>
            <w:left w:val="none" w:sz="0" w:space="0" w:color="auto"/>
            <w:bottom w:val="none" w:sz="0" w:space="0" w:color="auto"/>
            <w:right w:val="none" w:sz="0" w:space="0" w:color="auto"/>
          </w:divBdr>
        </w:div>
        <w:div w:id="546918442">
          <w:marLeft w:val="0"/>
          <w:marRight w:val="0"/>
          <w:marTop w:val="0"/>
          <w:marBottom w:val="0"/>
          <w:divBdr>
            <w:top w:val="none" w:sz="0" w:space="0" w:color="auto"/>
            <w:left w:val="none" w:sz="0" w:space="0" w:color="auto"/>
            <w:bottom w:val="none" w:sz="0" w:space="0" w:color="auto"/>
            <w:right w:val="none" w:sz="0" w:space="0" w:color="auto"/>
          </w:divBdr>
        </w:div>
        <w:div w:id="552083821">
          <w:marLeft w:val="0"/>
          <w:marRight w:val="0"/>
          <w:marTop w:val="0"/>
          <w:marBottom w:val="0"/>
          <w:divBdr>
            <w:top w:val="none" w:sz="0" w:space="0" w:color="auto"/>
            <w:left w:val="none" w:sz="0" w:space="0" w:color="auto"/>
            <w:bottom w:val="none" w:sz="0" w:space="0" w:color="auto"/>
            <w:right w:val="none" w:sz="0" w:space="0" w:color="auto"/>
          </w:divBdr>
        </w:div>
        <w:div w:id="566497274">
          <w:marLeft w:val="0"/>
          <w:marRight w:val="0"/>
          <w:marTop w:val="0"/>
          <w:marBottom w:val="0"/>
          <w:divBdr>
            <w:top w:val="none" w:sz="0" w:space="0" w:color="auto"/>
            <w:left w:val="none" w:sz="0" w:space="0" w:color="auto"/>
            <w:bottom w:val="none" w:sz="0" w:space="0" w:color="auto"/>
            <w:right w:val="none" w:sz="0" w:space="0" w:color="auto"/>
          </w:divBdr>
        </w:div>
        <w:div w:id="695278697">
          <w:marLeft w:val="0"/>
          <w:marRight w:val="0"/>
          <w:marTop w:val="0"/>
          <w:marBottom w:val="0"/>
          <w:divBdr>
            <w:top w:val="none" w:sz="0" w:space="0" w:color="auto"/>
            <w:left w:val="none" w:sz="0" w:space="0" w:color="auto"/>
            <w:bottom w:val="none" w:sz="0" w:space="0" w:color="auto"/>
            <w:right w:val="none" w:sz="0" w:space="0" w:color="auto"/>
          </w:divBdr>
        </w:div>
        <w:div w:id="765275074">
          <w:marLeft w:val="0"/>
          <w:marRight w:val="0"/>
          <w:marTop w:val="0"/>
          <w:marBottom w:val="0"/>
          <w:divBdr>
            <w:top w:val="none" w:sz="0" w:space="0" w:color="auto"/>
            <w:left w:val="none" w:sz="0" w:space="0" w:color="auto"/>
            <w:bottom w:val="none" w:sz="0" w:space="0" w:color="auto"/>
            <w:right w:val="none" w:sz="0" w:space="0" w:color="auto"/>
          </w:divBdr>
        </w:div>
        <w:div w:id="865021740">
          <w:marLeft w:val="0"/>
          <w:marRight w:val="0"/>
          <w:marTop w:val="0"/>
          <w:marBottom w:val="0"/>
          <w:divBdr>
            <w:top w:val="none" w:sz="0" w:space="0" w:color="auto"/>
            <w:left w:val="none" w:sz="0" w:space="0" w:color="auto"/>
            <w:bottom w:val="none" w:sz="0" w:space="0" w:color="auto"/>
            <w:right w:val="none" w:sz="0" w:space="0" w:color="auto"/>
          </w:divBdr>
        </w:div>
        <w:div w:id="949630661">
          <w:marLeft w:val="0"/>
          <w:marRight w:val="0"/>
          <w:marTop w:val="0"/>
          <w:marBottom w:val="0"/>
          <w:divBdr>
            <w:top w:val="none" w:sz="0" w:space="0" w:color="auto"/>
            <w:left w:val="none" w:sz="0" w:space="0" w:color="auto"/>
            <w:bottom w:val="none" w:sz="0" w:space="0" w:color="auto"/>
            <w:right w:val="none" w:sz="0" w:space="0" w:color="auto"/>
          </w:divBdr>
        </w:div>
        <w:div w:id="1135831053">
          <w:marLeft w:val="0"/>
          <w:marRight w:val="0"/>
          <w:marTop w:val="0"/>
          <w:marBottom w:val="0"/>
          <w:divBdr>
            <w:top w:val="none" w:sz="0" w:space="0" w:color="auto"/>
            <w:left w:val="none" w:sz="0" w:space="0" w:color="auto"/>
            <w:bottom w:val="none" w:sz="0" w:space="0" w:color="auto"/>
            <w:right w:val="none" w:sz="0" w:space="0" w:color="auto"/>
          </w:divBdr>
        </w:div>
        <w:div w:id="1162160180">
          <w:marLeft w:val="0"/>
          <w:marRight w:val="0"/>
          <w:marTop w:val="0"/>
          <w:marBottom w:val="0"/>
          <w:divBdr>
            <w:top w:val="none" w:sz="0" w:space="0" w:color="auto"/>
            <w:left w:val="none" w:sz="0" w:space="0" w:color="auto"/>
            <w:bottom w:val="none" w:sz="0" w:space="0" w:color="auto"/>
            <w:right w:val="none" w:sz="0" w:space="0" w:color="auto"/>
          </w:divBdr>
        </w:div>
        <w:div w:id="1162357716">
          <w:marLeft w:val="0"/>
          <w:marRight w:val="0"/>
          <w:marTop w:val="0"/>
          <w:marBottom w:val="0"/>
          <w:divBdr>
            <w:top w:val="none" w:sz="0" w:space="0" w:color="auto"/>
            <w:left w:val="none" w:sz="0" w:space="0" w:color="auto"/>
            <w:bottom w:val="none" w:sz="0" w:space="0" w:color="auto"/>
            <w:right w:val="none" w:sz="0" w:space="0" w:color="auto"/>
          </w:divBdr>
        </w:div>
        <w:div w:id="1171219910">
          <w:marLeft w:val="0"/>
          <w:marRight w:val="0"/>
          <w:marTop w:val="0"/>
          <w:marBottom w:val="0"/>
          <w:divBdr>
            <w:top w:val="none" w:sz="0" w:space="0" w:color="auto"/>
            <w:left w:val="none" w:sz="0" w:space="0" w:color="auto"/>
            <w:bottom w:val="none" w:sz="0" w:space="0" w:color="auto"/>
            <w:right w:val="none" w:sz="0" w:space="0" w:color="auto"/>
          </w:divBdr>
        </w:div>
        <w:div w:id="1272591109">
          <w:marLeft w:val="0"/>
          <w:marRight w:val="0"/>
          <w:marTop w:val="0"/>
          <w:marBottom w:val="0"/>
          <w:divBdr>
            <w:top w:val="none" w:sz="0" w:space="0" w:color="auto"/>
            <w:left w:val="none" w:sz="0" w:space="0" w:color="auto"/>
            <w:bottom w:val="none" w:sz="0" w:space="0" w:color="auto"/>
            <w:right w:val="none" w:sz="0" w:space="0" w:color="auto"/>
          </w:divBdr>
        </w:div>
        <w:div w:id="1281649578">
          <w:marLeft w:val="0"/>
          <w:marRight w:val="0"/>
          <w:marTop w:val="0"/>
          <w:marBottom w:val="0"/>
          <w:divBdr>
            <w:top w:val="none" w:sz="0" w:space="0" w:color="auto"/>
            <w:left w:val="none" w:sz="0" w:space="0" w:color="auto"/>
            <w:bottom w:val="none" w:sz="0" w:space="0" w:color="auto"/>
            <w:right w:val="none" w:sz="0" w:space="0" w:color="auto"/>
          </w:divBdr>
        </w:div>
        <w:div w:id="1334797335">
          <w:marLeft w:val="0"/>
          <w:marRight w:val="0"/>
          <w:marTop w:val="0"/>
          <w:marBottom w:val="0"/>
          <w:divBdr>
            <w:top w:val="none" w:sz="0" w:space="0" w:color="auto"/>
            <w:left w:val="none" w:sz="0" w:space="0" w:color="auto"/>
            <w:bottom w:val="none" w:sz="0" w:space="0" w:color="auto"/>
            <w:right w:val="none" w:sz="0" w:space="0" w:color="auto"/>
          </w:divBdr>
        </w:div>
        <w:div w:id="1337880984">
          <w:marLeft w:val="0"/>
          <w:marRight w:val="0"/>
          <w:marTop w:val="0"/>
          <w:marBottom w:val="0"/>
          <w:divBdr>
            <w:top w:val="none" w:sz="0" w:space="0" w:color="auto"/>
            <w:left w:val="none" w:sz="0" w:space="0" w:color="auto"/>
            <w:bottom w:val="none" w:sz="0" w:space="0" w:color="auto"/>
            <w:right w:val="none" w:sz="0" w:space="0" w:color="auto"/>
          </w:divBdr>
        </w:div>
        <w:div w:id="1400253337">
          <w:marLeft w:val="0"/>
          <w:marRight w:val="0"/>
          <w:marTop w:val="0"/>
          <w:marBottom w:val="0"/>
          <w:divBdr>
            <w:top w:val="none" w:sz="0" w:space="0" w:color="auto"/>
            <w:left w:val="none" w:sz="0" w:space="0" w:color="auto"/>
            <w:bottom w:val="none" w:sz="0" w:space="0" w:color="auto"/>
            <w:right w:val="none" w:sz="0" w:space="0" w:color="auto"/>
          </w:divBdr>
        </w:div>
        <w:div w:id="1501197356">
          <w:marLeft w:val="0"/>
          <w:marRight w:val="0"/>
          <w:marTop w:val="0"/>
          <w:marBottom w:val="0"/>
          <w:divBdr>
            <w:top w:val="none" w:sz="0" w:space="0" w:color="auto"/>
            <w:left w:val="none" w:sz="0" w:space="0" w:color="auto"/>
            <w:bottom w:val="none" w:sz="0" w:space="0" w:color="auto"/>
            <w:right w:val="none" w:sz="0" w:space="0" w:color="auto"/>
          </w:divBdr>
        </w:div>
        <w:div w:id="1564295090">
          <w:marLeft w:val="0"/>
          <w:marRight w:val="0"/>
          <w:marTop w:val="0"/>
          <w:marBottom w:val="0"/>
          <w:divBdr>
            <w:top w:val="none" w:sz="0" w:space="0" w:color="auto"/>
            <w:left w:val="none" w:sz="0" w:space="0" w:color="auto"/>
            <w:bottom w:val="none" w:sz="0" w:space="0" w:color="auto"/>
            <w:right w:val="none" w:sz="0" w:space="0" w:color="auto"/>
          </w:divBdr>
        </w:div>
        <w:div w:id="1581523573">
          <w:marLeft w:val="0"/>
          <w:marRight w:val="0"/>
          <w:marTop w:val="0"/>
          <w:marBottom w:val="0"/>
          <w:divBdr>
            <w:top w:val="none" w:sz="0" w:space="0" w:color="auto"/>
            <w:left w:val="none" w:sz="0" w:space="0" w:color="auto"/>
            <w:bottom w:val="none" w:sz="0" w:space="0" w:color="auto"/>
            <w:right w:val="none" w:sz="0" w:space="0" w:color="auto"/>
          </w:divBdr>
        </w:div>
        <w:div w:id="1613829545">
          <w:marLeft w:val="0"/>
          <w:marRight w:val="0"/>
          <w:marTop w:val="0"/>
          <w:marBottom w:val="0"/>
          <w:divBdr>
            <w:top w:val="none" w:sz="0" w:space="0" w:color="auto"/>
            <w:left w:val="none" w:sz="0" w:space="0" w:color="auto"/>
            <w:bottom w:val="none" w:sz="0" w:space="0" w:color="auto"/>
            <w:right w:val="none" w:sz="0" w:space="0" w:color="auto"/>
          </w:divBdr>
        </w:div>
        <w:div w:id="1710252933">
          <w:marLeft w:val="0"/>
          <w:marRight w:val="0"/>
          <w:marTop w:val="0"/>
          <w:marBottom w:val="0"/>
          <w:divBdr>
            <w:top w:val="none" w:sz="0" w:space="0" w:color="auto"/>
            <w:left w:val="none" w:sz="0" w:space="0" w:color="auto"/>
            <w:bottom w:val="none" w:sz="0" w:space="0" w:color="auto"/>
            <w:right w:val="none" w:sz="0" w:space="0" w:color="auto"/>
          </w:divBdr>
        </w:div>
        <w:div w:id="1774321894">
          <w:marLeft w:val="0"/>
          <w:marRight w:val="0"/>
          <w:marTop w:val="0"/>
          <w:marBottom w:val="0"/>
          <w:divBdr>
            <w:top w:val="none" w:sz="0" w:space="0" w:color="auto"/>
            <w:left w:val="none" w:sz="0" w:space="0" w:color="auto"/>
            <w:bottom w:val="none" w:sz="0" w:space="0" w:color="auto"/>
            <w:right w:val="none" w:sz="0" w:space="0" w:color="auto"/>
          </w:divBdr>
        </w:div>
        <w:div w:id="1847866807">
          <w:marLeft w:val="0"/>
          <w:marRight w:val="0"/>
          <w:marTop w:val="0"/>
          <w:marBottom w:val="0"/>
          <w:divBdr>
            <w:top w:val="none" w:sz="0" w:space="0" w:color="auto"/>
            <w:left w:val="none" w:sz="0" w:space="0" w:color="auto"/>
            <w:bottom w:val="none" w:sz="0" w:space="0" w:color="auto"/>
            <w:right w:val="none" w:sz="0" w:space="0" w:color="auto"/>
          </w:divBdr>
        </w:div>
        <w:div w:id="1856265562">
          <w:marLeft w:val="0"/>
          <w:marRight w:val="0"/>
          <w:marTop w:val="0"/>
          <w:marBottom w:val="0"/>
          <w:divBdr>
            <w:top w:val="none" w:sz="0" w:space="0" w:color="auto"/>
            <w:left w:val="none" w:sz="0" w:space="0" w:color="auto"/>
            <w:bottom w:val="none" w:sz="0" w:space="0" w:color="auto"/>
            <w:right w:val="none" w:sz="0" w:space="0" w:color="auto"/>
          </w:divBdr>
        </w:div>
        <w:div w:id="1910383241">
          <w:marLeft w:val="0"/>
          <w:marRight w:val="0"/>
          <w:marTop w:val="0"/>
          <w:marBottom w:val="0"/>
          <w:divBdr>
            <w:top w:val="none" w:sz="0" w:space="0" w:color="auto"/>
            <w:left w:val="none" w:sz="0" w:space="0" w:color="auto"/>
            <w:bottom w:val="none" w:sz="0" w:space="0" w:color="auto"/>
            <w:right w:val="none" w:sz="0" w:space="0" w:color="auto"/>
          </w:divBdr>
        </w:div>
        <w:div w:id="1911185419">
          <w:marLeft w:val="0"/>
          <w:marRight w:val="0"/>
          <w:marTop w:val="0"/>
          <w:marBottom w:val="0"/>
          <w:divBdr>
            <w:top w:val="none" w:sz="0" w:space="0" w:color="auto"/>
            <w:left w:val="none" w:sz="0" w:space="0" w:color="auto"/>
            <w:bottom w:val="none" w:sz="0" w:space="0" w:color="auto"/>
            <w:right w:val="none" w:sz="0" w:space="0" w:color="auto"/>
          </w:divBdr>
        </w:div>
        <w:div w:id="1932079433">
          <w:marLeft w:val="0"/>
          <w:marRight w:val="0"/>
          <w:marTop w:val="0"/>
          <w:marBottom w:val="0"/>
          <w:divBdr>
            <w:top w:val="none" w:sz="0" w:space="0" w:color="auto"/>
            <w:left w:val="none" w:sz="0" w:space="0" w:color="auto"/>
            <w:bottom w:val="none" w:sz="0" w:space="0" w:color="auto"/>
            <w:right w:val="none" w:sz="0" w:space="0" w:color="auto"/>
          </w:divBdr>
        </w:div>
        <w:div w:id="1937709253">
          <w:marLeft w:val="0"/>
          <w:marRight w:val="0"/>
          <w:marTop w:val="0"/>
          <w:marBottom w:val="0"/>
          <w:divBdr>
            <w:top w:val="none" w:sz="0" w:space="0" w:color="auto"/>
            <w:left w:val="none" w:sz="0" w:space="0" w:color="auto"/>
            <w:bottom w:val="none" w:sz="0" w:space="0" w:color="auto"/>
            <w:right w:val="none" w:sz="0" w:space="0" w:color="auto"/>
          </w:divBdr>
        </w:div>
        <w:div w:id="1957563436">
          <w:marLeft w:val="0"/>
          <w:marRight w:val="0"/>
          <w:marTop w:val="0"/>
          <w:marBottom w:val="0"/>
          <w:divBdr>
            <w:top w:val="none" w:sz="0" w:space="0" w:color="auto"/>
            <w:left w:val="none" w:sz="0" w:space="0" w:color="auto"/>
            <w:bottom w:val="none" w:sz="0" w:space="0" w:color="auto"/>
            <w:right w:val="none" w:sz="0" w:space="0" w:color="auto"/>
          </w:divBdr>
        </w:div>
        <w:div w:id="1995835777">
          <w:marLeft w:val="0"/>
          <w:marRight w:val="0"/>
          <w:marTop w:val="0"/>
          <w:marBottom w:val="0"/>
          <w:divBdr>
            <w:top w:val="none" w:sz="0" w:space="0" w:color="auto"/>
            <w:left w:val="none" w:sz="0" w:space="0" w:color="auto"/>
            <w:bottom w:val="none" w:sz="0" w:space="0" w:color="auto"/>
            <w:right w:val="none" w:sz="0" w:space="0" w:color="auto"/>
          </w:divBdr>
        </w:div>
        <w:div w:id="2015036040">
          <w:marLeft w:val="0"/>
          <w:marRight w:val="0"/>
          <w:marTop w:val="0"/>
          <w:marBottom w:val="0"/>
          <w:divBdr>
            <w:top w:val="none" w:sz="0" w:space="0" w:color="auto"/>
            <w:left w:val="none" w:sz="0" w:space="0" w:color="auto"/>
            <w:bottom w:val="none" w:sz="0" w:space="0" w:color="auto"/>
            <w:right w:val="none" w:sz="0" w:space="0" w:color="auto"/>
          </w:divBdr>
        </w:div>
        <w:div w:id="2029063694">
          <w:marLeft w:val="0"/>
          <w:marRight w:val="0"/>
          <w:marTop w:val="0"/>
          <w:marBottom w:val="0"/>
          <w:divBdr>
            <w:top w:val="none" w:sz="0" w:space="0" w:color="auto"/>
            <w:left w:val="none" w:sz="0" w:space="0" w:color="auto"/>
            <w:bottom w:val="none" w:sz="0" w:space="0" w:color="auto"/>
            <w:right w:val="none" w:sz="0" w:space="0" w:color="auto"/>
          </w:divBdr>
        </w:div>
        <w:div w:id="2056663354">
          <w:marLeft w:val="0"/>
          <w:marRight w:val="0"/>
          <w:marTop w:val="0"/>
          <w:marBottom w:val="0"/>
          <w:divBdr>
            <w:top w:val="none" w:sz="0" w:space="0" w:color="auto"/>
            <w:left w:val="none" w:sz="0" w:space="0" w:color="auto"/>
            <w:bottom w:val="none" w:sz="0" w:space="0" w:color="auto"/>
            <w:right w:val="none" w:sz="0" w:space="0" w:color="auto"/>
          </w:divBdr>
        </w:div>
        <w:div w:id="2059546636">
          <w:marLeft w:val="0"/>
          <w:marRight w:val="0"/>
          <w:marTop w:val="0"/>
          <w:marBottom w:val="0"/>
          <w:divBdr>
            <w:top w:val="none" w:sz="0" w:space="0" w:color="auto"/>
            <w:left w:val="none" w:sz="0" w:space="0" w:color="auto"/>
            <w:bottom w:val="none" w:sz="0" w:space="0" w:color="auto"/>
            <w:right w:val="none" w:sz="0" w:space="0" w:color="auto"/>
          </w:divBdr>
        </w:div>
        <w:div w:id="2112696574">
          <w:marLeft w:val="0"/>
          <w:marRight w:val="0"/>
          <w:marTop w:val="0"/>
          <w:marBottom w:val="0"/>
          <w:divBdr>
            <w:top w:val="none" w:sz="0" w:space="0" w:color="auto"/>
            <w:left w:val="none" w:sz="0" w:space="0" w:color="auto"/>
            <w:bottom w:val="none" w:sz="0" w:space="0" w:color="auto"/>
            <w:right w:val="none" w:sz="0" w:space="0" w:color="auto"/>
          </w:divBdr>
        </w:div>
      </w:divsChild>
    </w:div>
    <w:div w:id="1515873976">
      <w:bodyDiv w:val="1"/>
      <w:marLeft w:val="0"/>
      <w:marRight w:val="0"/>
      <w:marTop w:val="0"/>
      <w:marBottom w:val="0"/>
      <w:divBdr>
        <w:top w:val="none" w:sz="0" w:space="0" w:color="auto"/>
        <w:left w:val="none" w:sz="0" w:space="0" w:color="auto"/>
        <w:bottom w:val="none" w:sz="0" w:space="0" w:color="auto"/>
        <w:right w:val="none" w:sz="0" w:space="0" w:color="auto"/>
      </w:divBdr>
    </w:div>
    <w:div w:id="1526794675">
      <w:bodyDiv w:val="1"/>
      <w:marLeft w:val="0"/>
      <w:marRight w:val="0"/>
      <w:marTop w:val="0"/>
      <w:marBottom w:val="0"/>
      <w:divBdr>
        <w:top w:val="none" w:sz="0" w:space="0" w:color="auto"/>
        <w:left w:val="none" w:sz="0" w:space="0" w:color="auto"/>
        <w:bottom w:val="none" w:sz="0" w:space="0" w:color="auto"/>
        <w:right w:val="none" w:sz="0" w:space="0" w:color="auto"/>
      </w:divBdr>
    </w:div>
    <w:div w:id="1543060427">
      <w:bodyDiv w:val="1"/>
      <w:marLeft w:val="0"/>
      <w:marRight w:val="0"/>
      <w:marTop w:val="0"/>
      <w:marBottom w:val="0"/>
      <w:divBdr>
        <w:top w:val="none" w:sz="0" w:space="0" w:color="auto"/>
        <w:left w:val="none" w:sz="0" w:space="0" w:color="auto"/>
        <w:bottom w:val="none" w:sz="0" w:space="0" w:color="auto"/>
        <w:right w:val="none" w:sz="0" w:space="0" w:color="auto"/>
      </w:divBdr>
    </w:div>
    <w:div w:id="1550529591">
      <w:bodyDiv w:val="1"/>
      <w:marLeft w:val="0"/>
      <w:marRight w:val="0"/>
      <w:marTop w:val="0"/>
      <w:marBottom w:val="0"/>
      <w:divBdr>
        <w:top w:val="none" w:sz="0" w:space="0" w:color="auto"/>
        <w:left w:val="none" w:sz="0" w:space="0" w:color="auto"/>
        <w:bottom w:val="none" w:sz="0" w:space="0" w:color="auto"/>
        <w:right w:val="none" w:sz="0" w:space="0" w:color="auto"/>
      </w:divBdr>
    </w:div>
    <w:div w:id="1555698688">
      <w:bodyDiv w:val="1"/>
      <w:marLeft w:val="0"/>
      <w:marRight w:val="0"/>
      <w:marTop w:val="0"/>
      <w:marBottom w:val="0"/>
      <w:divBdr>
        <w:top w:val="none" w:sz="0" w:space="0" w:color="auto"/>
        <w:left w:val="none" w:sz="0" w:space="0" w:color="auto"/>
        <w:bottom w:val="none" w:sz="0" w:space="0" w:color="auto"/>
        <w:right w:val="none" w:sz="0" w:space="0" w:color="auto"/>
      </w:divBdr>
    </w:div>
    <w:div w:id="1569657771">
      <w:bodyDiv w:val="1"/>
      <w:marLeft w:val="0"/>
      <w:marRight w:val="0"/>
      <w:marTop w:val="0"/>
      <w:marBottom w:val="0"/>
      <w:divBdr>
        <w:top w:val="none" w:sz="0" w:space="0" w:color="auto"/>
        <w:left w:val="none" w:sz="0" w:space="0" w:color="auto"/>
        <w:bottom w:val="none" w:sz="0" w:space="0" w:color="auto"/>
        <w:right w:val="none" w:sz="0" w:space="0" w:color="auto"/>
      </w:divBdr>
    </w:div>
    <w:div w:id="1572352431">
      <w:bodyDiv w:val="1"/>
      <w:marLeft w:val="0"/>
      <w:marRight w:val="0"/>
      <w:marTop w:val="0"/>
      <w:marBottom w:val="0"/>
      <w:divBdr>
        <w:top w:val="none" w:sz="0" w:space="0" w:color="auto"/>
        <w:left w:val="none" w:sz="0" w:space="0" w:color="auto"/>
        <w:bottom w:val="none" w:sz="0" w:space="0" w:color="auto"/>
        <w:right w:val="none" w:sz="0" w:space="0" w:color="auto"/>
      </w:divBdr>
    </w:div>
    <w:div w:id="1592933289">
      <w:bodyDiv w:val="1"/>
      <w:marLeft w:val="0"/>
      <w:marRight w:val="0"/>
      <w:marTop w:val="0"/>
      <w:marBottom w:val="0"/>
      <w:divBdr>
        <w:top w:val="none" w:sz="0" w:space="0" w:color="auto"/>
        <w:left w:val="none" w:sz="0" w:space="0" w:color="auto"/>
        <w:bottom w:val="none" w:sz="0" w:space="0" w:color="auto"/>
        <w:right w:val="none" w:sz="0" w:space="0" w:color="auto"/>
      </w:divBdr>
    </w:div>
    <w:div w:id="1594166427">
      <w:bodyDiv w:val="1"/>
      <w:marLeft w:val="0"/>
      <w:marRight w:val="0"/>
      <w:marTop w:val="0"/>
      <w:marBottom w:val="0"/>
      <w:divBdr>
        <w:top w:val="none" w:sz="0" w:space="0" w:color="auto"/>
        <w:left w:val="none" w:sz="0" w:space="0" w:color="auto"/>
        <w:bottom w:val="none" w:sz="0" w:space="0" w:color="auto"/>
        <w:right w:val="none" w:sz="0" w:space="0" w:color="auto"/>
      </w:divBdr>
    </w:div>
    <w:div w:id="1613172059">
      <w:bodyDiv w:val="1"/>
      <w:marLeft w:val="0"/>
      <w:marRight w:val="0"/>
      <w:marTop w:val="0"/>
      <w:marBottom w:val="0"/>
      <w:divBdr>
        <w:top w:val="none" w:sz="0" w:space="0" w:color="auto"/>
        <w:left w:val="none" w:sz="0" w:space="0" w:color="auto"/>
        <w:bottom w:val="none" w:sz="0" w:space="0" w:color="auto"/>
        <w:right w:val="none" w:sz="0" w:space="0" w:color="auto"/>
      </w:divBdr>
    </w:div>
    <w:div w:id="1624388802">
      <w:bodyDiv w:val="1"/>
      <w:marLeft w:val="0"/>
      <w:marRight w:val="0"/>
      <w:marTop w:val="0"/>
      <w:marBottom w:val="0"/>
      <w:divBdr>
        <w:top w:val="none" w:sz="0" w:space="0" w:color="auto"/>
        <w:left w:val="none" w:sz="0" w:space="0" w:color="auto"/>
        <w:bottom w:val="none" w:sz="0" w:space="0" w:color="auto"/>
        <w:right w:val="none" w:sz="0" w:space="0" w:color="auto"/>
      </w:divBdr>
    </w:div>
    <w:div w:id="1628201145">
      <w:bodyDiv w:val="1"/>
      <w:marLeft w:val="0"/>
      <w:marRight w:val="0"/>
      <w:marTop w:val="0"/>
      <w:marBottom w:val="0"/>
      <w:divBdr>
        <w:top w:val="none" w:sz="0" w:space="0" w:color="auto"/>
        <w:left w:val="none" w:sz="0" w:space="0" w:color="auto"/>
        <w:bottom w:val="none" w:sz="0" w:space="0" w:color="auto"/>
        <w:right w:val="none" w:sz="0" w:space="0" w:color="auto"/>
      </w:divBdr>
    </w:div>
    <w:div w:id="1645889569">
      <w:bodyDiv w:val="1"/>
      <w:marLeft w:val="0"/>
      <w:marRight w:val="0"/>
      <w:marTop w:val="0"/>
      <w:marBottom w:val="0"/>
      <w:divBdr>
        <w:top w:val="none" w:sz="0" w:space="0" w:color="auto"/>
        <w:left w:val="none" w:sz="0" w:space="0" w:color="auto"/>
        <w:bottom w:val="none" w:sz="0" w:space="0" w:color="auto"/>
        <w:right w:val="none" w:sz="0" w:space="0" w:color="auto"/>
      </w:divBdr>
    </w:div>
    <w:div w:id="1655985227">
      <w:bodyDiv w:val="1"/>
      <w:marLeft w:val="0"/>
      <w:marRight w:val="0"/>
      <w:marTop w:val="0"/>
      <w:marBottom w:val="0"/>
      <w:divBdr>
        <w:top w:val="none" w:sz="0" w:space="0" w:color="auto"/>
        <w:left w:val="none" w:sz="0" w:space="0" w:color="auto"/>
        <w:bottom w:val="none" w:sz="0" w:space="0" w:color="auto"/>
        <w:right w:val="none" w:sz="0" w:space="0" w:color="auto"/>
      </w:divBdr>
    </w:div>
    <w:div w:id="1660423202">
      <w:bodyDiv w:val="1"/>
      <w:marLeft w:val="0"/>
      <w:marRight w:val="0"/>
      <w:marTop w:val="0"/>
      <w:marBottom w:val="0"/>
      <w:divBdr>
        <w:top w:val="none" w:sz="0" w:space="0" w:color="auto"/>
        <w:left w:val="none" w:sz="0" w:space="0" w:color="auto"/>
        <w:bottom w:val="none" w:sz="0" w:space="0" w:color="auto"/>
        <w:right w:val="none" w:sz="0" w:space="0" w:color="auto"/>
      </w:divBdr>
    </w:div>
    <w:div w:id="1665207352">
      <w:bodyDiv w:val="1"/>
      <w:marLeft w:val="0"/>
      <w:marRight w:val="0"/>
      <w:marTop w:val="0"/>
      <w:marBottom w:val="0"/>
      <w:divBdr>
        <w:top w:val="none" w:sz="0" w:space="0" w:color="auto"/>
        <w:left w:val="none" w:sz="0" w:space="0" w:color="auto"/>
        <w:bottom w:val="none" w:sz="0" w:space="0" w:color="auto"/>
        <w:right w:val="none" w:sz="0" w:space="0" w:color="auto"/>
      </w:divBdr>
    </w:div>
    <w:div w:id="1694305682">
      <w:bodyDiv w:val="1"/>
      <w:marLeft w:val="0"/>
      <w:marRight w:val="0"/>
      <w:marTop w:val="0"/>
      <w:marBottom w:val="0"/>
      <w:divBdr>
        <w:top w:val="none" w:sz="0" w:space="0" w:color="auto"/>
        <w:left w:val="none" w:sz="0" w:space="0" w:color="auto"/>
        <w:bottom w:val="none" w:sz="0" w:space="0" w:color="auto"/>
        <w:right w:val="none" w:sz="0" w:space="0" w:color="auto"/>
      </w:divBdr>
    </w:div>
    <w:div w:id="1695838572">
      <w:bodyDiv w:val="1"/>
      <w:marLeft w:val="0"/>
      <w:marRight w:val="0"/>
      <w:marTop w:val="0"/>
      <w:marBottom w:val="0"/>
      <w:divBdr>
        <w:top w:val="none" w:sz="0" w:space="0" w:color="auto"/>
        <w:left w:val="none" w:sz="0" w:space="0" w:color="auto"/>
        <w:bottom w:val="none" w:sz="0" w:space="0" w:color="auto"/>
        <w:right w:val="none" w:sz="0" w:space="0" w:color="auto"/>
      </w:divBdr>
    </w:div>
    <w:div w:id="1715347257">
      <w:bodyDiv w:val="1"/>
      <w:marLeft w:val="0"/>
      <w:marRight w:val="0"/>
      <w:marTop w:val="0"/>
      <w:marBottom w:val="0"/>
      <w:divBdr>
        <w:top w:val="none" w:sz="0" w:space="0" w:color="auto"/>
        <w:left w:val="none" w:sz="0" w:space="0" w:color="auto"/>
        <w:bottom w:val="none" w:sz="0" w:space="0" w:color="auto"/>
        <w:right w:val="none" w:sz="0" w:space="0" w:color="auto"/>
      </w:divBdr>
    </w:div>
    <w:div w:id="1719166255">
      <w:bodyDiv w:val="1"/>
      <w:marLeft w:val="0"/>
      <w:marRight w:val="0"/>
      <w:marTop w:val="0"/>
      <w:marBottom w:val="0"/>
      <w:divBdr>
        <w:top w:val="none" w:sz="0" w:space="0" w:color="auto"/>
        <w:left w:val="none" w:sz="0" w:space="0" w:color="auto"/>
        <w:bottom w:val="none" w:sz="0" w:space="0" w:color="auto"/>
        <w:right w:val="none" w:sz="0" w:space="0" w:color="auto"/>
      </w:divBdr>
    </w:div>
    <w:div w:id="1723670164">
      <w:bodyDiv w:val="1"/>
      <w:marLeft w:val="0"/>
      <w:marRight w:val="0"/>
      <w:marTop w:val="0"/>
      <w:marBottom w:val="0"/>
      <w:divBdr>
        <w:top w:val="none" w:sz="0" w:space="0" w:color="auto"/>
        <w:left w:val="none" w:sz="0" w:space="0" w:color="auto"/>
        <w:bottom w:val="none" w:sz="0" w:space="0" w:color="auto"/>
        <w:right w:val="none" w:sz="0" w:space="0" w:color="auto"/>
      </w:divBdr>
    </w:div>
    <w:div w:id="1727952501">
      <w:bodyDiv w:val="1"/>
      <w:marLeft w:val="0"/>
      <w:marRight w:val="0"/>
      <w:marTop w:val="0"/>
      <w:marBottom w:val="0"/>
      <w:divBdr>
        <w:top w:val="none" w:sz="0" w:space="0" w:color="auto"/>
        <w:left w:val="none" w:sz="0" w:space="0" w:color="auto"/>
        <w:bottom w:val="none" w:sz="0" w:space="0" w:color="auto"/>
        <w:right w:val="none" w:sz="0" w:space="0" w:color="auto"/>
      </w:divBdr>
    </w:div>
    <w:div w:id="1733385072">
      <w:bodyDiv w:val="1"/>
      <w:marLeft w:val="0"/>
      <w:marRight w:val="0"/>
      <w:marTop w:val="0"/>
      <w:marBottom w:val="0"/>
      <w:divBdr>
        <w:top w:val="none" w:sz="0" w:space="0" w:color="auto"/>
        <w:left w:val="none" w:sz="0" w:space="0" w:color="auto"/>
        <w:bottom w:val="none" w:sz="0" w:space="0" w:color="auto"/>
        <w:right w:val="none" w:sz="0" w:space="0" w:color="auto"/>
      </w:divBdr>
    </w:div>
    <w:div w:id="1739747483">
      <w:bodyDiv w:val="1"/>
      <w:marLeft w:val="0"/>
      <w:marRight w:val="0"/>
      <w:marTop w:val="0"/>
      <w:marBottom w:val="0"/>
      <w:divBdr>
        <w:top w:val="none" w:sz="0" w:space="0" w:color="auto"/>
        <w:left w:val="none" w:sz="0" w:space="0" w:color="auto"/>
        <w:bottom w:val="none" w:sz="0" w:space="0" w:color="auto"/>
        <w:right w:val="none" w:sz="0" w:space="0" w:color="auto"/>
      </w:divBdr>
    </w:div>
    <w:div w:id="1749569262">
      <w:bodyDiv w:val="1"/>
      <w:marLeft w:val="0"/>
      <w:marRight w:val="0"/>
      <w:marTop w:val="0"/>
      <w:marBottom w:val="0"/>
      <w:divBdr>
        <w:top w:val="none" w:sz="0" w:space="0" w:color="auto"/>
        <w:left w:val="none" w:sz="0" w:space="0" w:color="auto"/>
        <w:bottom w:val="none" w:sz="0" w:space="0" w:color="auto"/>
        <w:right w:val="none" w:sz="0" w:space="0" w:color="auto"/>
      </w:divBdr>
    </w:div>
    <w:div w:id="1751582529">
      <w:bodyDiv w:val="1"/>
      <w:marLeft w:val="0"/>
      <w:marRight w:val="0"/>
      <w:marTop w:val="0"/>
      <w:marBottom w:val="0"/>
      <w:divBdr>
        <w:top w:val="none" w:sz="0" w:space="0" w:color="auto"/>
        <w:left w:val="none" w:sz="0" w:space="0" w:color="auto"/>
        <w:bottom w:val="none" w:sz="0" w:space="0" w:color="auto"/>
        <w:right w:val="none" w:sz="0" w:space="0" w:color="auto"/>
      </w:divBdr>
    </w:div>
    <w:div w:id="1755979251">
      <w:bodyDiv w:val="1"/>
      <w:marLeft w:val="0"/>
      <w:marRight w:val="0"/>
      <w:marTop w:val="0"/>
      <w:marBottom w:val="0"/>
      <w:divBdr>
        <w:top w:val="none" w:sz="0" w:space="0" w:color="auto"/>
        <w:left w:val="none" w:sz="0" w:space="0" w:color="auto"/>
        <w:bottom w:val="none" w:sz="0" w:space="0" w:color="auto"/>
        <w:right w:val="none" w:sz="0" w:space="0" w:color="auto"/>
      </w:divBdr>
    </w:div>
    <w:div w:id="1774550489">
      <w:bodyDiv w:val="1"/>
      <w:marLeft w:val="0"/>
      <w:marRight w:val="0"/>
      <w:marTop w:val="0"/>
      <w:marBottom w:val="0"/>
      <w:divBdr>
        <w:top w:val="none" w:sz="0" w:space="0" w:color="auto"/>
        <w:left w:val="none" w:sz="0" w:space="0" w:color="auto"/>
        <w:bottom w:val="none" w:sz="0" w:space="0" w:color="auto"/>
        <w:right w:val="none" w:sz="0" w:space="0" w:color="auto"/>
      </w:divBdr>
    </w:div>
    <w:div w:id="1779911967">
      <w:bodyDiv w:val="1"/>
      <w:marLeft w:val="0"/>
      <w:marRight w:val="0"/>
      <w:marTop w:val="0"/>
      <w:marBottom w:val="0"/>
      <w:divBdr>
        <w:top w:val="none" w:sz="0" w:space="0" w:color="auto"/>
        <w:left w:val="none" w:sz="0" w:space="0" w:color="auto"/>
        <w:bottom w:val="none" w:sz="0" w:space="0" w:color="auto"/>
        <w:right w:val="none" w:sz="0" w:space="0" w:color="auto"/>
      </w:divBdr>
    </w:div>
    <w:div w:id="1784038948">
      <w:bodyDiv w:val="1"/>
      <w:marLeft w:val="0"/>
      <w:marRight w:val="0"/>
      <w:marTop w:val="0"/>
      <w:marBottom w:val="0"/>
      <w:divBdr>
        <w:top w:val="none" w:sz="0" w:space="0" w:color="auto"/>
        <w:left w:val="none" w:sz="0" w:space="0" w:color="auto"/>
        <w:bottom w:val="none" w:sz="0" w:space="0" w:color="auto"/>
        <w:right w:val="none" w:sz="0" w:space="0" w:color="auto"/>
      </w:divBdr>
    </w:div>
    <w:div w:id="1791625317">
      <w:bodyDiv w:val="1"/>
      <w:marLeft w:val="0"/>
      <w:marRight w:val="0"/>
      <w:marTop w:val="0"/>
      <w:marBottom w:val="0"/>
      <w:divBdr>
        <w:top w:val="none" w:sz="0" w:space="0" w:color="auto"/>
        <w:left w:val="none" w:sz="0" w:space="0" w:color="auto"/>
        <w:bottom w:val="none" w:sz="0" w:space="0" w:color="auto"/>
        <w:right w:val="none" w:sz="0" w:space="0" w:color="auto"/>
      </w:divBdr>
    </w:div>
    <w:div w:id="1791633004">
      <w:bodyDiv w:val="1"/>
      <w:marLeft w:val="0"/>
      <w:marRight w:val="0"/>
      <w:marTop w:val="0"/>
      <w:marBottom w:val="0"/>
      <w:divBdr>
        <w:top w:val="none" w:sz="0" w:space="0" w:color="auto"/>
        <w:left w:val="none" w:sz="0" w:space="0" w:color="auto"/>
        <w:bottom w:val="none" w:sz="0" w:space="0" w:color="auto"/>
        <w:right w:val="none" w:sz="0" w:space="0" w:color="auto"/>
      </w:divBdr>
    </w:div>
    <w:div w:id="1810786224">
      <w:bodyDiv w:val="1"/>
      <w:marLeft w:val="0"/>
      <w:marRight w:val="0"/>
      <w:marTop w:val="0"/>
      <w:marBottom w:val="0"/>
      <w:divBdr>
        <w:top w:val="none" w:sz="0" w:space="0" w:color="auto"/>
        <w:left w:val="none" w:sz="0" w:space="0" w:color="auto"/>
        <w:bottom w:val="none" w:sz="0" w:space="0" w:color="auto"/>
        <w:right w:val="none" w:sz="0" w:space="0" w:color="auto"/>
      </w:divBdr>
    </w:div>
    <w:div w:id="1813060607">
      <w:bodyDiv w:val="1"/>
      <w:marLeft w:val="0"/>
      <w:marRight w:val="0"/>
      <w:marTop w:val="0"/>
      <w:marBottom w:val="0"/>
      <w:divBdr>
        <w:top w:val="none" w:sz="0" w:space="0" w:color="auto"/>
        <w:left w:val="none" w:sz="0" w:space="0" w:color="auto"/>
        <w:bottom w:val="none" w:sz="0" w:space="0" w:color="auto"/>
        <w:right w:val="none" w:sz="0" w:space="0" w:color="auto"/>
      </w:divBdr>
    </w:div>
    <w:div w:id="1851330082">
      <w:bodyDiv w:val="1"/>
      <w:marLeft w:val="0"/>
      <w:marRight w:val="0"/>
      <w:marTop w:val="0"/>
      <w:marBottom w:val="0"/>
      <w:divBdr>
        <w:top w:val="none" w:sz="0" w:space="0" w:color="auto"/>
        <w:left w:val="none" w:sz="0" w:space="0" w:color="auto"/>
        <w:bottom w:val="none" w:sz="0" w:space="0" w:color="auto"/>
        <w:right w:val="none" w:sz="0" w:space="0" w:color="auto"/>
      </w:divBdr>
    </w:div>
    <w:div w:id="1854949543">
      <w:bodyDiv w:val="1"/>
      <w:marLeft w:val="0"/>
      <w:marRight w:val="0"/>
      <w:marTop w:val="0"/>
      <w:marBottom w:val="0"/>
      <w:divBdr>
        <w:top w:val="none" w:sz="0" w:space="0" w:color="auto"/>
        <w:left w:val="none" w:sz="0" w:space="0" w:color="auto"/>
        <w:bottom w:val="none" w:sz="0" w:space="0" w:color="auto"/>
        <w:right w:val="none" w:sz="0" w:space="0" w:color="auto"/>
      </w:divBdr>
    </w:div>
    <w:div w:id="1862696485">
      <w:bodyDiv w:val="1"/>
      <w:marLeft w:val="0"/>
      <w:marRight w:val="0"/>
      <w:marTop w:val="0"/>
      <w:marBottom w:val="0"/>
      <w:divBdr>
        <w:top w:val="none" w:sz="0" w:space="0" w:color="auto"/>
        <w:left w:val="none" w:sz="0" w:space="0" w:color="auto"/>
        <w:bottom w:val="none" w:sz="0" w:space="0" w:color="auto"/>
        <w:right w:val="none" w:sz="0" w:space="0" w:color="auto"/>
      </w:divBdr>
    </w:div>
    <w:div w:id="1864518715">
      <w:bodyDiv w:val="1"/>
      <w:marLeft w:val="0"/>
      <w:marRight w:val="0"/>
      <w:marTop w:val="0"/>
      <w:marBottom w:val="0"/>
      <w:divBdr>
        <w:top w:val="none" w:sz="0" w:space="0" w:color="auto"/>
        <w:left w:val="none" w:sz="0" w:space="0" w:color="auto"/>
        <w:bottom w:val="none" w:sz="0" w:space="0" w:color="auto"/>
        <w:right w:val="none" w:sz="0" w:space="0" w:color="auto"/>
      </w:divBdr>
    </w:div>
    <w:div w:id="1867936952">
      <w:bodyDiv w:val="1"/>
      <w:marLeft w:val="0"/>
      <w:marRight w:val="0"/>
      <w:marTop w:val="0"/>
      <w:marBottom w:val="0"/>
      <w:divBdr>
        <w:top w:val="none" w:sz="0" w:space="0" w:color="auto"/>
        <w:left w:val="none" w:sz="0" w:space="0" w:color="auto"/>
        <w:bottom w:val="none" w:sz="0" w:space="0" w:color="auto"/>
        <w:right w:val="none" w:sz="0" w:space="0" w:color="auto"/>
      </w:divBdr>
    </w:div>
    <w:div w:id="1896694121">
      <w:bodyDiv w:val="1"/>
      <w:marLeft w:val="0"/>
      <w:marRight w:val="0"/>
      <w:marTop w:val="0"/>
      <w:marBottom w:val="0"/>
      <w:divBdr>
        <w:top w:val="none" w:sz="0" w:space="0" w:color="auto"/>
        <w:left w:val="none" w:sz="0" w:space="0" w:color="auto"/>
        <w:bottom w:val="none" w:sz="0" w:space="0" w:color="auto"/>
        <w:right w:val="none" w:sz="0" w:space="0" w:color="auto"/>
      </w:divBdr>
    </w:div>
    <w:div w:id="1906142853">
      <w:bodyDiv w:val="1"/>
      <w:marLeft w:val="0"/>
      <w:marRight w:val="0"/>
      <w:marTop w:val="0"/>
      <w:marBottom w:val="0"/>
      <w:divBdr>
        <w:top w:val="none" w:sz="0" w:space="0" w:color="auto"/>
        <w:left w:val="none" w:sz="0" w:space="0" w:color="auto"/>
        <w:bottom w:val="none" w:sz="0" w:space="0" w:color="auto"/>
        <w:right w:val="none" w:sz="0" w:space="0" w:color="auto"/>
      </w:divBdr>
    </w:div>
    <w:div w:id="1911114022">
      <w:bodyDiv w:val="1"/>
      <w:marLeft w:val="0"/>
      <w:marRight w:val="0"/>
      <w:marTop w:val="0"/>
      <w:marBottom w:val="0"/>
      <w:divBdr>
        <w:top w:val="none" w:sz="0" w:space="0" w:color="auto"/>
        <w:left w:val="none" w:sz="0" w:space="0" w:color="auto"/>
        <w:bottom w:val="none" w:sz="0" w:space="0" w:color="auto"/>
        <w:right w:val="none" w:sz="0" w:space="0" w:color="auto"/>
      </w:divBdr>
    </w:div>
    <w:div w:id="1919634637">
      <w:bodyDiv w:val="1"/>
      <w:marLeft w:val="0"/>
      <w:marRight w:val="0"/>
      <w:marTop w:val="0"/>
      <w:marBottom w:val="0"/>
      <w:divBdr>
        <w:top w:val="none" w:sz="0" w:space="0" w:color="auto"/>
        <w:left w:val="none" w:sz="0" w:space="0" w:color="auto"/>
        <w:bottom w:val="none" w:sz="0" w:space="0" w:color="auto"/>
        <w:right w:val="none" w:sz="0" w:space="0" w:color="auto"/>
      </w:divBdr>
    </w:div>
    <w:div w:id="1939874881">
      <w:bodyDiv w:val="1"/>
      <w:marLeft w:val="0"/>
      <w:marRight w:val="0"/>
      <w:marTop w:val="0"/>
      <w:marBottom w:val="0"/>
      <w:divBdr>
        <w:top w:val="none" w:sz="0" w:space="0" w:color="auto"/>
        <w:left w:val="none" w:sz="0" w:space="0" w:color="auto"/>
        <w:bottom w:val="none" w:sz="0" w:space="0" w:color="auto"/>
        <w:right w:val="none" w:sz="0" w:space="0" w:color="auto"/>
      </w:divBdr>
    </w:div>
    <w:div w:id="1948610143">
      <w:bodyDiv w:val="1"/>
      <w:marLeft w:val="0"/>
      <w:marRight w:val="0"/>
      <w:marTop w:val="0"/>
      <w:marBottom w:val="0"/>
      <w:divBdr>
        <w:top w:val="none" w:sz="0" w:space="0" w:color="auto"/>
        <w:left w:val="none" w:sz="0" w:space="0" w:color="auto"/>
        <w:bottom w:val="none" w:sz="0" w:space="0" w:color="auto"/>
        <w:right w:val="none" w:sz="0" w:space="0" w:color="auto"/>
      </w:divBdr>
    </w:div>
    <w:div w:id="1965041151">
      <w:bodyDiv w:val="1"/>
      <w:marLeft w:val="0"/>
      <w:marRight w:val="0"/>
      <w:marTop w:val="0"/>
      <w:marBottom w:val="0"/>
      <w:divBdr>
        <w:top w:val="none" w:sz="0" w:space="0" w:color="auto"/>
        <w:left w:val="none" w:sz="0" w:space="0" w:color="auto"/>
        <w:bottom w:val="none" w:sz="0" w:space="0" w:color="auto"/>
        <w:right w:val="none" w:sz="0" w:space="0" w:color="auto"/>
      </w:divBdr>
    </w:div>
    <w:div w:id="1976333716">
      <w:bodyDiv w:val="1"/>
      <w:marLeft w:val="0"/>
      <w:marRight w:val="0"/>
      <w:marTop w:val="0"/>
      <w:marBottom w:val="0"/>
      <w:divBdr>
        <w:top w:val="none" w:sz="0" w:space="0" w:color="auto"/>
        <w:left w:val="none" w:sz="0" w:space="0" w:color="auto"/>
        <w:bottom w:val="none" w:sz="0" w:space="0" w:color="auto"/>
        <w:right w:val="none" w:sz="0" w:space="0" w:color="auto"/>
      </w:divBdr>
      <w:divsChild>
        <w:div w:id="315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919558211">
          <w:marLeft w:val="0"/>
          <w:marRight w:val="0"/>
          <w:marTop w:val="0"/>
          <w:marBottom w:val="0"/>
          <w:divBdr>
            <w:top w:val="none" w:sz="0" w:space="0" w:color="auto"/>
            <w:left w:val="none" w:sz="0" w:space="0" w:color="auto"/>
            <w:bottom w:val="none" w:sz="0" w:space="0" w:color="auto"/>
            <w:right w:val="none" w:sz="0" w:space="0" w:color="auto"/>
          </w:divBdr>
        </w:div>
      </w:divsChild>
    </w:div>
    <w:div w:id="1999265990">
      <w:bodyDiv w:val="1"/>
      <w:marLeft w:val="0"/>
      <w:marRight w:val="0"/>
      <w:marTop w:val="0"/>
      <w:marBottom w:val="0"/>
      <w:divBdr>
        <w:top w:val="none" w:sz="0" w:space="0" w:color="auto"/>
        <w:left w:val="none" w:sz="0" w:space="0" w:color="auto"/>
        <w:bottom w:val="none" w:sz="0" w:space="0" w:color="auto"/>
        <w:right w:val="none" w:sz="0" w:space="0" w:color="auto"/>
      </w:divBdr>
    </w:div>
    <w:div w:id="2001812255">
      <w:bodyDiv w:val="1"/>
      <w:marLeft w:val="0"/>
      <w:marRight w:val="0"/>
      <w:marTop w:val="0"/>
      <w:marBottom w:val="0"/>
      <w:divBdr>
        <w:top w:val="none" w:sz="0" w:space="0" w:color="auto"/>
        <w:left w:val="none" w:sz="0" w:space="0" w:color="auto"/>
        <w:bottom w:val="none" w:sz="0" w:space="0" w:color="auto"/>
        <w:right w:val="none" w:sz="0" w:space="0" w:color="auto"/>
      </w:divBdr>
    </w:div>
    <w:div w:id="2003197843">
      <w:bodyDiv w:val="1"/>
      <w:marLeft w:val="0"/>
      <w:marRight w:val="0"/>
      <w:marTop w:val="0"/>
      <w:marBottom w:val="0"/>
      <w:divBdr>
        <w:top w:val="none" w:sz="0" w:space="0" w:color="auto"/>
        <w:left w:val="none" w:sz="0" w:space="0" w:color="auto"/>
        <w:bottom w:val="none" w:sz="0" w:space="0" w:color="auto"/>
        <w:right w:val="none" w:sz="0" w:space="0" w:color="auto"/>
      </w:divBdr>
    </w:div>
    <w:div w:id="2026439817">
      <w:bodyDiv w:val="1"/>
      <w:marLeft w:val="0"/>
      <w:marRight w:val="0"/>
      <w:marTop w:val="0"/>
      <w:marBottom w:val="0"/>
      <w:divBdr>
        <w:top w:val="none" w:sz="0" w:space="0" w:color="auto"/>
        <w:left w:val="none" w:sz="0" w:space="0" w:color="auto"/>
        <w:bottom w:val="none" w:sz="0" w:space="0" w:color="auto"/>
        <w:right w:val="none" w:sz="0" w:space="0" w:color="auto"/>
      </w:divBdr>
    </w:div>
    <w:div w:id="2098089814">
      <w:bodyDiv w:val="1"/>
      <w:marLeft w:val="0"/>
      <w:marRight w:val="0"/>
      <w:marTop w:val="0"/>
      <w:marBottom w:val="0"/>
      <w:divBdr>
        <w:top w:val="none" w:sz="0" w:space="0" w:color="auto"/>
        <w:left w:val="none" w:sz="0" w:space="0" w:color="auto"/>
        <w:bottom w:val="none" w:sz="0" w:space="0" w:color="auto"/>
        <w:right w:val="none" w:sz="0" w:space="0" w:color="auto"/>
      </w:divBdr>
    </w:div>
    <w:div w:id="2105765376">
      <w:bodyDiv w:val="1"/>
      <w:marLeft w:val="0"/>
      <w:marRight w:val="0"/>
      <w:marTop w:val="0"/>
      <w:marBottom w:val="0"/>
      <w:divBdr>
        <w:top w:val="none" w:sz="0" w:space="0" w:color="auto"/>
        <w:left w:val="none" w:sz="0" w:space="0" w:color="auto"/>
        <w:bottom w:val="none" w:sz="0" w:space="0" w:color="auto"/>
        <w:right w:val="none" w:sz="0" w:space="0" w:color="auto"/>
      </w:divBdr>
    </w:div>
    <w:div w:id="213621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deutsches-museum.de/frit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9588E-24B2-4046-B77D-797825A4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5129</Words>
  <Characters>35500</Characters>
  <Application>Microsoft Office Word</Application>
  <DocSecurity>0</DocSecurity>
  <Lines>959</Lines>
  <Paragraphs>362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40267</CharactersWithSpaces>
  <SharedDoc>false</SharedDoc>
  <HLinks>
    <vt:vector size="6" baseType="variant">
      <vt:variant>
        <vt:i4>458842</vt:i4>
      </vt:variant>
      <vt:variant>
        <vt:i4>0</vt:i4>
      </vt:variant>
      <vt:variant>
        <vt:i4>0</vt:i4>
      </vt:variant>
      <vt:variant>
        <vt:i4>5</vt:i4>
      </vt:variant>
      <vt:variant>
        <vt:lpwstr>http://www.deutsches-museum.de/fritz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dmesserschmid</dc:creator>
  <cp:keywords/>
  <dc:description/>
  <cp:lastModifiedBy>Messerschmid-Franzen, Dorothee</cp:lastModifiedBy>
  <cp:revision>2</cp:revision>
  <cp:lastPrinted>2019-02-04T15:27:00Z</cp:lastPrinted>
  <dcterms:created xsi:type="dcterms:W3CDTF">2025-11-04T13:48:00Z</dcterms:created>
  <dcterms:modified xsi:type="dcterms:W3CDTF">2025-11-04T13:48:00Z</dcterms:modified>
</cp:coreProperties>
</file>